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B6" w:rsidRDefault="00EB49B6" w:rsidP="00EB49B6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附件1-1</w:t>
      </w:r>
    </w:p>
    <w:p w:rsidR="00EB49B6" w:rsidRDefault="00EB49B6" w:rsidP="00EB49B6">
      <w:pPr>
        <w:spacing w:line="580" w:lineRule="exact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EB49B6" w:rsidRDefault="00EB49B6" w:rsidP="00EB49B6">
      <w:pPr>
        <w:overflowPunct w:val="0"/>
        <w:spacing w:line="580" w:lineRule="exact"/>
        <w:jc w:val="center"/>
        <w:rPr>
          <w:rFonts w:ascii="方正小标宋简体" w:eastAsia="方正小标宋简体" w:hAnsi="仿宋" w:hint="eastAsia"/>
          <w:bCs/>
          <w:color w:val="000000"/>
          <w:spacing w:val="-11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color w:val="000000"/>
          <w:spacing w:val="-11"/>
          <w:sz w:val="44"/>
          <w:szCs w:val="44"/>
        </w:rPr>
        <w:t>第一届“树人杯”江西省教职工篮球比赛</w:t>
      </w:r>
    </w:p>
    <w:p w:rsidR="00EB49B6" w:rsidRDefault="00EB49B6" w:rsidP="00EB49B6">
      <w:pPr>
        <w:overflowPunct w:val="0"/>
        <w:spacing w:line="580" w:lineRule="exact"/>
        <w:jc w:val="center"/>
        <w:rPr>
          <w:rFonts w:ascii="方正小标宋简体" w:eastAsia="方正小标宋简体" w:hAnsi="黑体" w:hint="eastAsia"/>
          <w:color w:val="000000"/>
          <w:spacing w:val="-17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17"/>
          <w:sz w:val="44"/>
          <w:szCs w:val="44"/>
        </w:rPr>
        <w:t>报名表</w:t>
      </w:r>
    </w:p>
    <w:p w:rsidR="00EB49B6" w:rsidRDefault="00EB49B6" w:rsidP="00EB49B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80" w:lineRule="exact"/>
        <w:jc w:val="lef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EB49B6" w:rsidRDefault="00EB49B6" w:rsidP="00EB49B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80" w:lineRule="exac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单位（学校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/市级教育行政部门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）：    （公章）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0"/>
        <w:gridCol w:w="646"/>
        <w:gridCol w:w="1348"/>
        <w:gridCol w:w="1278"/>
        <w:gridCol w:w="699"/>
        <w:gridCol w:w="1931"/>
      </w:tblGrid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  别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领   队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26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510"/>
          <w:jc w:val="center"/>
        </w:trPr>
        <w:tc>
          <w:tcPr>
            <w:tcW w:w="102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参赛组别</w:t>
            </w:r>
          </w:p>
        </w:tc>
        <w:tc>
          <w:tcPr>
            <w:tcW w:w="7882" w:type="dxa"/>
            <w:gridSpan w:val="6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0"/>
        <w:gridCol w:w="1994"/>
        <w:gridCol w:w="1977"/>
        <w:gridCol w:w="1931"/>
      </w:tblGrid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spacing w:line="360" w:lineRule="exact"/>
        <w:jc w:val="left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附件1-2</w:t>
      </w: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教职工体育赛事参赛人员</w:t>
      </w: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师德师</w:t>
      </w:r>
      <w:proofErr w:type="gramStart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风信息</w:t>
      </w:r>
      <w:proofErr w:type="gramEnd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比对表</w:t>
      </w: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105"/>
        <w:gridCol w:w="2786"/>
        <w:gridCol w:w="2326"/>
        <w:gridCol w:w="1081"/>
      </w:tblGrid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职位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领队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运动员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</w:tbl>
    <w:p w:rsidR="00EB49B6" w:rsidRDefault="00EB49B6" w:rsidP="00EB49B6">
      <w:pPr>
        <w:spacing w:line="600" w:lineRule="exact"/>
        <w:ind w:firstLineChars="200" w:firstLine="422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Cs w:val="21"/>
        </w:rPr>
        <w:t>注：此表不足可复制</w:t>
      </w: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附件1-3</w:t>
      </w:r>
    </w:p>
    <w:p w:rsidR="00EB49B6" w:rsidRDefault="00EB49B6" w:rsidP="00EB49B6">
      <w:pPr>
        <w:spacing w:line="400" w:lineRule="exact"/>
        <w:rPr>
          <w:rFonts w:ascii="黑体" w:eastAsia="黑体" w:hAnsi="黑体"/>
          <w:bCs/>
          <w:color w:val="000000"/>
          <w:sz w:val="32"/>
          <w:szCs w:val="32"/>
        </w:rPr>
      </w:pPr>
    </w:p>
    <w:p w:rsidR="00EB49B6" w:rsidRDefault="00EB49B6" w:rsidP="00EB49B6">
      <w:pPr>
        <w:spacing w:line="440" w:lineRule="exact"/>
        <w:ind w:firstLine="88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参  赛  承  诺  书</w:t>
      </w:r>
    </w:p>
    <w:p w:rsidR="00EB49B6" w:rsidRDefault="00EB49B6" w:rsidP="00EB49B6">
      <w:pPr>
        <w:spacing w:line="36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校（市）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队即将参加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第一届“树人杯”江西省教职工篮球比赛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。在此，特向主办单位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如下承诺：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一、遵守教育部、中国学生体育联合会、江西省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教育厅、江西省学生体育协会下发的竞赛有关文件规定和规章制度，服从组委会和相关委员会或部门的管理。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二、自觉维护公平竞赛、公平竞争的原则，不搞私下交易。 教育并保证本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参赛人员做到“三尊重”，树立自身良好的形象。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三、自觉维护比赛的形象和荣誉，严格按照竞赛规程中“运动员参赛资格”的规定组织运动员报名参赛。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督促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参赛人员遵守有关规定，加强赛风赛纪的教育和管理，做到认真对待每场比赛，全力以赴，赛出风格和水平，不消极比赛。 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四、坚决服从裁判员在规则范围内的所有判罚，支持裁判员的工作，除按规定程序反映和申诉外，不发表不利于裁判员工作的言论。不向裁判员行贿。不与裁判人员发生非工作关系接触。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五、对比赛中发生的不可预见的问题和纠纷，要从维护大局和整体利益出发，与主办单位和有关部门友好协商解决。对比赛出现的问题，按规定程序进行申诉和处理。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六、保证不在比赛中途退出比赛或出现弃权罢赛，如有违反，接受主办单位依据规定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的处罚。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、服从并接受主办单位根据违纪违规事实和依据有关规定给予的警告、停赛等各类处罚。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本承诺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自签字之日起生效。</w:t>
      </w: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领队签名：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教练签名：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（单位公章）</w:t>
      </w:r>
    </w:p>
    <w:p w:rsidR="00EB49B6" w:rsidRDefault="00EB49B6" w:rsidP="00EB49B6">
      <w:pPr>
        <w:autoSpaceDE w:val="0"/>
        <w:autoSpaceDN w:val="0"/>
        <w:spacing w:line="360" w:lineRule="exact"/>
        <w:ind w:firstLineChars="1550" w:firstLine="496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年   月   日</w:t>
      </w:r>
    </w:p>
    <w:p w:rsidR="00E92643" w:rsidRDefault="00E92643">
      <w:pPr>
        <w:rPr>
          <w:rFonts w:hint="eastAsia"/>
        </w:rPr>
      </w:pPr>
    </w:p>
    <w:p w:rsidR="00EB49B6" w:rsidRDefault="00EB49B6">
      <w:pPr>
        <w:rPr>
          <w:rFonts w:hint="eastAsia"/>
        </w:rPr>
      </w:pPr>
    </w:p>
    <w:p w:rsidR="00EB49B6" w:rsidRDefault="00EB49B6" w:rsidP="00EB49B6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附件2-1</w:t>
      </w:r>
    </w:p>
    <w:p w:rsidR="00EB49B6" w:rsidRDefault="00EB49B6" w:rsidP="00EB49B6">
      <w:pPr>
        <w:spacing w:line="580" w:lineRule="exact"/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EB49B6" w:rsidRDefault="00EB49B6" w:rsidP="00EB49B6">
      <w:pPr>
        <w:spacing w:line="580" w:lineRule="exact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第一届“树人杯”江西省教职工七</w:t>
      </w:r>
      <w:proofErr w:type="gramStart"/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人制</w:t>
      </w:r>
      <w:proofErr w:type="gramEnd"/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足球</w:t>
      </w:r>
    </w:p>
    <w:p w:rsidR="00EB49B6" w:rsidRDefault="00EB49B6" w:rsidP="00EB49B6">
      <w:pPr>
        <w:spacing w:line="580" w:lineRule="exact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比赛报名表</w:t>
      </w:r>
    </w:p>
    <w:p w:rsidR="00EB49B6" w:rsidRDefault="00EB49B6" w:rsidP="00EB49B6">
      <w:pPr>
        <w:spacing w:line="580" w:lineRule="exact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</w:p>
    <w:p w:rsidR="00EB49B6" w:rsidRDefault="00EB49B6" w:rsidP="00EB49B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80" w:lineRule="exac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单位（学校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/市级教育行政部门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）：    （公章）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0"/>
        <w:gridCol w:w="646"/>
        <w:gridCol w:w="1348"/>
        <w:gridCol w:w="1278"/>
        <w:gridCol w:w="699"/>
        <w:gridCol w:w="1931"/>
      </w:tblGrid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  别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领   队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26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510"/>
          <w:jc w:val="center"/>
        </w:trPr>
        <w:tc>
          <w:tcPr>
            <w:tcW w:w="102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参赛组别</w:t>
            </w:r>
          </w:p>
        </w:tc>
        <w:tc>
          <w:tcPr>
            <w:tcW w:w="7882" w:type="dxa"/>
            <w:gridSpan w:val="6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rPr>
          <w:rFonts w:ascii="宋体" w:hAns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0"/>
        <w:gridCol w:w="1994"/>
        <w:gridCol w:w="1977"/>
        <w:gridCol w:w="1931"/>
      </w:tblGrid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autoSpaceDE w:val="0"/>
        <w:autoSpaceDN w:val="0"/>
        <w:spacing w:line="3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附件2-2</w:t>
      </w: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教职工体育赛事参赛人员</w:t>
      </w: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师德师</w:t>
      </w:r>
      <w:proofErr w:type="gramStart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风信息</w:t>
      </w:r>
      <w:proofErr w:type="gramEnd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比对表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105"/>
        <w:gridCol w:w="2786"/>
        <w:gridCol w:w="2326"/>
        <w:gridCol w:w="1081"/>
      </w:tblGrid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职位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领队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运动员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</w:tbl>
    <w:p w:rsidR="00EB49B6" w:rsidRDefault="00EB49B6" w:rsidP="00EB49B6">
      <w:pPr>
        <w:spacing w:line="600" w:lineRule="exact"/>
        <w:ind w:firstLineChars="200" w:firstLine="422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Cs w:val="21"/>
        </w:rPr>
        <w:t>注：此表不足可复制</w:t>
      </w: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附件2-3</w:t>
      </w:r>
    </w:p>
    <w:p w:rsidR="00EB49B6" w:rsidRDefault="00EB49B6" w:rsidP="00EB49B6">
      <w:pPr>
        <w:spacing w:line="240" w:lineRule="exact"/>
        <w:rPr>
          <w:rFonts w:ascii="黑体" w:eastAsia="黑体" w:hAnsi="黑体"/>
          <w:bCs/>
          <w:color w:val="000000"/>
          <w:sz w:val="32"/>
          <w:szCs w:val="32"/>
        </w:rPr>
      </w:pPr>
    </w:p>
    <w:p w:rsidR="00EB49B6" w:rsidRDefault="00EB49B6" w:rsidP="00EB49B6">
      <w:pPr>
        <w:spacing w:line="4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参  赛  承  诺  书</w:t>
      </w:r>
    </w:p>
    <w:p w:rsidR="00EB49B6" w:rsidRDefault="00EB49B6" w:rsidP="00EB49B6">
      <w:pPr>
        <w:spacing w:line="36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校（市）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队即将参加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第一届“树人杯”江西省教职工七</w:t>
      </w: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人制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足球比赛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。在此，特向主办单位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如下承诺：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一、遵守教育部、中国学生体育联合会、江西省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教育厅、江西省学生体育协会下发的竞赛有关文件规定和规章制度，服从组委会和相关委员会或部门的管理。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二、自觉维护公平竞赛、公平竞争的原则，不搞私下交易。 教育并保证本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参赛人员做到“三尊重”，树立自身良好的形象。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三、自觉维护比赛的形象和荣誉，严格按照竞赛规程中“运动员参赛资格”的规定组织运动员报名参赛。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督促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参赛人员遵守有关规定，加强赛风赛纪的教育和管理，做到认真对待每场比赛，全力以赴，赛出风格和水平，不消极比赛。 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四、坚决服从裁判员在规则范围内的所有判罚，支持裁判员的工作，除按规定程序反映和申诉外，不发表不利于裁判员工作的言论。不向裁判员行贿。不与裁判人员发生非工作关系接触。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五、对比赛中发生的不可预见的问题和纠纷，要从维护大局和整体利益出发，与主办单位和有关部门友好协商解决。对比赛出现的问题，按规定程序进行申诉和处理。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六、保证不在比赛中途退出比赛或出现弃权罢赛，如有违反，接受主办单位依据规定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的处罚。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、服从并接受主办单位根据违纪违规事实和依据有关规定给予的警告、停赛等各类处罚。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本承诺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自签字之日起生效。</w:t>
      </w: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领队签名：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教练签名：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（单位公章）</w:t>
      </w:r>
    </w:p>
    <w:p w:rsidR="00EB49B6" w:rsidRDefault="00EB49B6" w:rsidP="00EB49B6">
      <w:pPr>
        <w:autoSpaceDE w:val="0"/>
        <w:autoSpaceDN w:val="0"/>
        <w:spacing w:line="360" w:lineRule="exact"/>
        <w:ind w:firstLineChars="1550" w:firstLine="496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年   月   日</w:t>
      </w:r>
    </w:p>
    <w:p w:rsidR="00EB49B6" w:rsidRDefault="00EB49B6">
      <w:pPr>
        <w:rPr>
          <w:rFonts w:hint="eastAsia"/>
        </w:rPr>
      </w:pPr>
    </w:p>
    <w:p w:rsidR="00EB49B6" w:rsidRDefault="00EB49B6" w:rsidP="00EB49B6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附件3-1</w:t>
      </w:r>
    </w:p>
    <w:p w:rsidR="00EB49B6" w:rsidRDefault="00EB49B6" w:rsidP="00EB49B6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</w:p>
    <w:p w:rsidR="00EB49B6" w:rsidRDefault="00EB49B6" w:rsidP="00EB49B6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第一届“树人杯”江西省教职工气排球比赛</w:t>
      </w:r>
    </w:p>
    <w:p w:rsidR="00EB49B6" w:rsidRDefault="00EB49B6" w:rsidP="00EB49B6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报名表</w:t>
      </w:r>
    </w:p>
    <w:p w:rsidR="00EB49B6" w:rsidRDefault="00EB49B6" w:rsidP="00EB49B6">
      <w:pPr>
        <w:spacing w:line="580" w:lineRule="exact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</w:p>
    <w:p w:rsidR="00EB49B6" w:rsidRDefault="00EB49B6" w:rsidP="00EB49B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80" w:lineRule="exac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单位（学校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/市级教育行政部门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）：    （公章）   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0"/>
        <w:gridCol w:w="646"/>
        <w:gridCol w:w="1348"/>
        <w:gridCol w:w="1278"/>
        <w:gridCol w:w="699"/>
        <w:gridCol w:w="1931"/>
      </w:tblGrid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  别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领   队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26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510"/>
          <w:jc w:val="center"/>
        </w:trPr>
        <w:tc>
          <w:tcPr>
            <w:tcW w:w="102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参赛组别</w:t>
            </w:r>
          </w:p>
        </w:tc>
        <w:tc>
          <w:tcPr>
            <w:tcW w:w="7882" w:type="dxa"/>
            <w:gridSpan w:val="6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spacing w:line="44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0"/>
        <w:gridCol w:w="1994"/>
        <w:gridCol w:w="1977"/>
        <w:gridCol w:w="1931"/>
      </w:tblGrid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 服 号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spacing w:line="48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rPr>
          <w:rFonts w:ascii="方正小标宋简体" w:eastAsia="黑体" w:hAnsi="仿宋" w:cs="宋体" w:hint="eastAsia"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附件3-2</w:t>
      </w: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教职工体育赛事参赛人员</w:t>
      </w: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师德师</w:t>
      </w:r>
      <w:proofErr w:type="gramStart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风信息</w:t>
      </w:r>
      <w:proofErr w:type="gramEnd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比对表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105"/>
        <w:gridCol w:w="2786"/>
        <w:gridCol w:w="2326"/>
        <w:gridCol w:w="1081"/>
      </w:tblGrid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职位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领队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运动员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</w:tbl>
    <w:p w:rsidR="00EB49B6" w:rsidRDefault="00EB49B6" w:rsidP="00EB49B6">
      <w:pPr>
        <w:spacing w:line="600" w:lineRule="exact"/>
        <w:ind w:firstLineChars="200" w:firstLine="422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Cs w:val="21"/>
        </w:rPr>
        <w:t>注：此表不足可复制</w:t>
      </w: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附件3-3</w:t>
      </w: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4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参  赛  承  诺  书</w:t>
      </w:r>
    </w:p>
    <w:p w:rsidR="00EB49B6" w:rsidRDefault="00EB49B6" w:rsidP="00EB49B6">
      <w:pPr>
        <w:spacing w:line="36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校（市）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队即将参加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第一届“树人杯”江西省教职工气排球比赛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。在此，特向主办单位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如下承诺：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一、遵守教育部、中国学生体育联合会、江西省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教育厅、江西省学生体育协会下发的竞赛有关文件规定和规章制度，服从组委会和相关委员会或部门的管理。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二、自觉维护公平竞赛、公平竞争的原则，不搞私下交易。 教育并保证本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参赛人员做到“三尊重”，树立自身良好的形象。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三、自觉维护比赛的形象和荣誉，严格按照竞赛规程中“运动员参赛资格”的规定组织运动员报名参赛。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督促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参赛人员遵守有关规定，加强赛风赛纪的教育和管理，做到认真对待每场比赛，全力以赴，赛出风格和水平，不消极比赛。 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四、坚决服从裁判员在规则范围内的所有判罚，支持裁判员的工作，除按规定程序反映和申诉外，不发表不利于裁判员工作的言论。不向裁判员行贿。不与裁判人员发生非工作关系接触。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五、对比赛中发生的不可预见的问题和纠纷，要从维护大局和整体利益出发，与主办单位和有关部门友好协商解决。对比赛出现的问题，按规定程序进行申诉和处理。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六、保证不在比赛中途退出比赛或出现弃权罢赛，如有违反，接受主办单位依据规定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的处罚。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、服从并接受主办单位根据违纪违规事实和依据有关规定给予的警告、停赛等各类处罚。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本承诺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自签字之日起生效。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领队签名：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教练签名：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（单位公章）</w:t>
      </w:r>
    </w:p>
    <w:p w:rsidR="00EB49B6" w:rsidRDefault="00EB49B6" w:rsidP="00EB49B6">
      <w:pPr>
        <w:autoSpaceDE w:val="0"/>
        <w:autoSpaceDN w:val="0"/>
        <w:spacing w:line="360" w:lineRule="exact"/>
        <w:ind w:firstLineChars="1550" w:firstLine="496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年   月   日</w:t>
      </w: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附件4-1</w:t>
      </w:r>
    </w:p>
    <w:p w:rsidR="00EB49B6" w:rsidRDefault="00EB49B6" w:rsidP="00EB49B6">
      <w:pPr>
        <w:spacing w:line="6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第一届“树人杯”江西省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教职工乒乒球比赛</w:t>
      </w: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</w:rPr>
        <w:t>报名表</w:t>
      </w:r>
    </w:p>
    <w:p w:rsidR="00EB49B6" w:rsidRDefault="00EB49B6" w:rsidP="00EB49B6">
      <w:pPr>
        <w:spacing w:line="580" w:lineRule="exact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</w:p>
    <w:p w:rsidR="00EB49B6" w:rsidRDefault="00EB49B6" w:rsidP="00EB49B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80" w:lineRule="exac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单位（学校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/市级教育行政部门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）：    （公章）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973"/>
        <w:gridCol w:w="644"/>
        <w:gridCol w:w="1343"/>
        <w:gridCol w:w="1274"/>
        <w:gridCol w:w="696"/>
        <w:gridCol w:w="1925"/>
      </w:tblGrid>
      <w:tr w:rsidR="00EB49B6" w:rsidTr="00EB5A99">
        <w:trPr>
          <w:trHeight w:hRule="exact" w:val="651"/>
          <w:jc w:val="center"/>
        </w:trPr>
        <w:tc>
          <w:tcPr>
            <w:tcW w:w="1018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  别</w:t>
            </w:r>
          </w:p>
        </w:tc>
        <w:tc>
          <w:tcPr>
            <w:tcW w:w="261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领   队</w:t>
            </w:r>
          </w:p>
        </w:tc>
        <w:tc>
          <w:tcPr>
            <w:tcW w:w="261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  <w:tc>
          <w:tcPr>
            <w:tcW w:w="2621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</w:tr>
      <w:tr w:rsidR="00EB49B6" w:rsidTr="00EB5A99">
        <w:trPr>
          <w:trHeight w:hRule="exact" w:val="651"/>
          <w:jc w:val="center"/>
        </w:trPr>
        <w:tc>
          <w:tcPr>
            <w:tcW w:w="1018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1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51"/>
          <w:jc w:val="center"/>
        </w:trPr>
        <w:tc>
          <w:tcPr>
            <w:tcW w:w="1018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261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51"/>
          <w:jc w:val="center"/>
        </w:trPr>
        <w:tc>
          <w:tcPr>
            <w:tcW w:w="1018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1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51"/>
          <w:jc w:val="center"/>
        </w:trPr>
        <w:tc>
          <w:tcPr>
            <w:tcW w:w="1018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17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89"/>
          <w:jc w:val="center"/>
        </w:trPr>
        <w:tc>
          <w:tcPr>
            <w:tcW w:w="1018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参赛组别</w:t>
            </w:r>
          </w:p>
        </w:tc>
        <w:tc>
          <w:tcPr>
            <w:tcW w:w="7855" w:type="dxa"/>
            <w:gridSpan w:val="6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5"/>
          <w:jc w:val="center"/>
        </w:trPr>
        <w:tc>
          <w:tcPr>
            <w:tcW w:w="1018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73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173"/>
          <w:jc w:val="center"/>
        </w:trPr>
        <w:tc>
          <w:tcPr>
            <w:tcW w:w="1018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73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5"/>
          <w:jc w:val="center"/>
        </w:trPr>
        <w:tc>
          <w:tcPr>
            <w:tcW w:w="1018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73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5"/>
          <w:jc w:val="center"/>
        </w:trPr>
        <w:tc>
          <w:tcPr>
            <w:tcW w:w="1018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73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5"/>
          <w:jc w:val="center"/>
        </w:trPr>
        <w:tc>
          <w:tcPr>
            <w:tcW w:w="1018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报名项目</w:t>
            </w:r>
          </w:p>
        </w:tc>
        <w:tc>
          <w:tcPr>
            <w:tcW w:w="1973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EB49B6" w:rsidRDefault="00EB49B6" w:rsidP="00EB49B6">
      <w:pPr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984"/>
        <w:gridCol w:w="1998"/>
        <w:gridCol w:w="1981"/>
        <w:gridCol w:w="1935"/>
      </w:tblGrid>
      <w:tr w:rsidR="00EB49B6" w:rsidTr="00EB5A99">
        <w:trPr>
          <w:trHeight w:val="357"/>
          <w:jc w:val="center"/>
        </w:trPr>
        <w:tc>
          <w:tcPr>
            <w:tcW w:w="1023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队员姓名</w:t>
            </w:r>
          </w:p>
        </w:tc>
        <w:tc>
          <w:tcPr>
            <w:tcW w:w="198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1774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385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385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00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报名项目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8"/>
          <w:jc w:val="center"/>
        </w:trPr>
        <w:tc>
          <w:tcPr>
            <w:tcW w:w="1023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1803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8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8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8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报名项目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8"/>
          <w:jc w:val="center"/>
        </w:trPr>
        <w:tc>
          <w:tcPr>
            <w:tcW w:w="1023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4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1519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8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8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38"/>
          <w:jc w:val="center"/>
        </w:trPr>
        <w:tc>
          <w:tcPr>
            <w:tcW w:w="1023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报名项目</w:t>
            </w:r>
          </w:p>
        </w:tc>
        <w:tc>
          <w:tcPr>
            <w:tcW w:w="1984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autoSpaceDE w:val="0"/>
        <w:autoSpaceDN w:val="0"/>
        <w:spacing w:line="3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附件4-2</w:t>
      </w: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教职工体育赛事参赛人员</w:t>
      </w: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师德师</w:t>
      </w:r>
      <w:proofErr w:type="gramStart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风信息</w:t>
      </w:r>
      <w:proofErr w:type="gramEnd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比对表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105"/>
        <w:gridCol w:w="2786"/>
        <w:gridCol w:w="2326"/>
        <w:gridCol w:w="1081"/>
      </w:tblGrid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职位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领队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运动员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</w:tbl>
    <w:p w:rsidR="00EB49B6" w:rsidRDefault="00EB49B6" w:rsidP="00EB49B6">
      <w:pPr>
        <w:spacing w:line="600" w:lineRule="exact"/>
        <w:ind w:firstLineChars="200" w:firstLine="422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Cs w:val="21"/>
        </w:rPr>
        <w:t>注：此表不足可复制</w:t>
      </w: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附件4-3</w:t>
      </w: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参  赛  承  诺  书</w:t>
      </w:r>
    </w:p>
    <w:p w:rsidR="00EB49B6" w:rsidRDefault="00EB49B6" w:rsidP="00EB49B6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p w:rsidR="00EB49B6" w:rsidRDefault="00EB49B6" w:rsidP="00EB49B6">
      <w:pPr>
        <w:spacing w:line="36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校（市）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队即将参加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第一届“树人杯”江西省教职工乒乓球比赛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。在此，特向主办单位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如下承诺：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一、遵守教育部、中国学生体育联合会、江西省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教育厅、江西省学生体育协会下发的竞赛有关文件规定和规章制度，服从组委会和相关委员会或部门的管理。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二、自觉维护公平竞赛、公平竞争的原则，不搞私下交易。 教育并保证本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参赛人员做到“三尊重”，树立自身良好的形象。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三、自觉维护比赛的形象和荣誉，严格按照竞赛规程中“运动员参赛资格”的规定组织运动员报名参赛。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督促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参赛人员遵守有关规定，加强赛风赛纪的教育和管理，做到认真对待每场比赛，全力以赴，赛出风格和水平，不消极比赛。 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四、坚决服从裁判员在规则范围内的所有判罚，支持裁判员的工作，除按规定程序反映和申诉外，不发表不利于裁判员工作的言论。不向裁判员行贿。不与裁判人员发生非工作关系接触。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五、对比赛中发生的不可预见的问题和纠纷，要从维护大局和整体利益出发，与主办单位和有关部门友好协商解决。对比赛出现的问题，按规定程序进行申诉和处理。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六、保证不在比赛中途退出比赛或出现弃权罢赛，如有违反，接受主办单位依据规定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的处罚。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、服从并接受主办单位根据违纪违规事实和依据有关规定给予的警告、停赛等各类处罚。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本承诺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自签字之日起生效。</w:t>
      </w: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领队签名：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教练签名：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EB49B6" w:rsidRDefault="00EB49B6" w:rsidP="00EB49B6">
      <w:pPr>
        <w:autoSpaceDE w:val="0"/>
        <w:autoSpaceDN w:val="0"/>
        <w:spacing w:line="3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EB49B6" w:rsidRDefault="00EB49B6" w:rsidP="00EB49B6">
      <w:pPr>
        <w:autoSpaceDE w:val="0"/>
        <w:autoSpaceDN w:val="0"/>
        <w:spacing w:line="36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（单位公章）</w:t>
      </w:r>
    </w:p>
    <w:p w:rsidR="00EB49B6" w:rsidRDefault="00EB49B6" w:rsidP="00EB49B6">
      <w:pPr>
        <w:autoSpaceDE w:val="0"/>
        <w:autoSpaceDN w:val="0"/>
        <w:spacing w:line="360" w:lineRule="exact"/>
        <w:ind w:firstLineChars="1550" w:firstLine="496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年   月   日</w:t>
      </w:r>
    </w:p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附件5-1</w:t>
      </w:r>
    </w:p>
    <w:p w:rsidR="00EB49B6" w:rsidRDefault="00EB49B6" w:rsidP="00EB49B6">
      <w:pPr>
        <w:spacing w:line="560" w:lineRule="exact"/>
        <w:jc w:val="center"/>
        <w:textAlignment w:val="baseline"/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第一届“树人杯”江西省教职工羽毛球比赛</w:t>
      </w:r>
    </w:p>
    <w:p w:rsidR="00EB49B6" w:rsidRDefault="00EB49B6" w:rsidP="00EB49B6">
      <w:pPr>
        <w:spacing w:line="560" w:lineRule="exact"/>
        <w:jc w:val="center"/>
        <w:textAlignment w:val="baseline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报名表</w:t>
      </w:r>
    </w:p>
    <w:p w:rsidR="00EB49B6" w:rsidRDefault="00EB49B6" w:rsidP="00EB49B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80" w:lineRule="exact"/>
        <w:jc w:val="lef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EB49B6" w:rsidRDefault="00EB49B6" w:rsidP="00EB49B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80" w:lineRule="exac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单位（学校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/市级教育行政部门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）：    （公章）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0"/>
        <w:gridCol w:w="646"/>
        <w:gridCol w:w="1348"/>
        <w:gridCol w:w="1278"/>
        <w:gridCol w:w="699"/>
        <w:gridCol w:w="1931"/>
      </w:tblGrid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  别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领   队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教练员</w:t>
            </w: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hRule="exact" w:val="680"/>
          <w:jc w:val="center"/>
        </w:trPr>
        <w:tc>
          <w:tcPr>
            <w:tcW w:w="1021" w:type="dxa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26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510"/>
          <w:jc w:val="center"/>
        </w:trPr>
        <w:tc>
          <w:tcPr>
            <w:tcW w:w="102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参赛组别</w:t>
            </w:r>
          </w:p>
        </w:tc>
        <w:tc>
          <w:tcPr>
            <w:tcW w:w="7882" w:type="dxa"/>
            <w:gridSpan w:val="6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22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报名项目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双打混双配对姓名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370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1723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399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399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1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报名项目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双打混双配对姓名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1768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报名项目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双打混双配对姓名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980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24" w:space="0" w:color="000000"/>
            </w:tcBorders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1663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免冠</w:t>
            </w:r>
          </w:p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一寸照片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报名项目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B49B6" w:rsidTr="00EB5A99">
        <w:trPr>
          <w:trHeight w:val="454"/>
          <w:jc w:val="center"/>
        </w:trPr>
        <w:tc>
          <w:tcPr>
            <w:tcW w:w="1021" w:type="dxa"/>
            <w:vAlign w:val="center"/>
          </w:tcPr>
          <w:p w:rsidR="00EB49B6" w:rsidRDefault="00EB49B6" w:rsidP="00EB5A9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双打混双配对姓名</w:t>
            </w:r>
          </w:p>
        </w:tc>
        <w:tc>
          <w:tcPr>
            <w:tcW w:w="1980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EB49B6" w:rsidRDefault="00EB49B6" w:rsidP="00EB5A99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B49B6" w:rsidRDefault="00EB49B6" w:rsidP="00EB49B6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附件5-2</w:t>
      </w: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教职工体育赛事参赛人员</w:t>
      </w:r>
    </w:p>
    <w:p w:rsidR="00EB49B6" w:rsidRDefault="00EB49B6" w:rsidP="00EB49B6">
      <w:pPr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师德师</w:t>
      </w:r>
      <w:proofErr w:type="gramStart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风信息</w:t>
      </w:r>
      <w:proofErr w:type="gramEnd"/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比对表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105"/>
        <w:gridCol w:w="2786"/>
        <w:gridCol w:w="2326"/>
        <w:gridCol w:w="1081"/>
      </w:tblGrid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职位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领队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教练员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c>
          <w:tcPr>
            <w:tcW w:w="714" w:type="pct"/>
            <w:vAlign w:val="center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运动员</w:t>
            </w:r>
          </w:p>
        </w:tc>
        <w:tc>
          <w:tcPr>
            <w:tcW w:w="649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36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学校全称</w:t>
            </w:r>
          </w:p>
        </w:tc>
        <w:tc>
          <w:tcPr>
            <w:tcW w:w="635" w:type="pct"/>
            <w:vAlign w:val="center"/>
          </w:tcPr>
          <w:p w:rsidR="00EB49B6" w:rsidRDefault="00EB49B6" w:rsidP="00EB5A99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  <w:tr w:rsidR="00EB49B6" w:rsidTr="00EB5A99">
        <w:trPr>
          <w:trHeight w:hRule="exact" w:val="590"/>
        </w:trPr>
        <w:tc>
          <w:tcPr>
            <w:tcW w:w="714" w:type="pct"/>
          </w:tcPr>
          <w:p w:rsidR="00EB49B6" w:rsidRDefault="00EB49B6" w:rsidP="00EB5A9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649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136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  <w:tc>
          <w:tcPr>
            <w:tcW w:w="635" w:type="pct"/>
          </w:tcPr>
          <w:p w:rsidR="00EB49B6" w:rsidRDefault="00EB49B6" w:rsidP="00EB5A99">
            <w:pPr>
              <w:rPr>
                <w:color w:val="000000"/>
              </w:rPr>
            </w:pPr>
          </w:p>
        </w:tc>
      </w:tr>
    </w:tbl>
    <w:p w:rsidR="00EB49B6" w:rsidRDefault="00EB49B6" w:rsidP="00EB49B6">
      <w:pPr>
        <w:spacing w:line="600" w:lineRule="exact"/>
        <w:ind w:firstLineChars="200" w:firstLine="422"/>
        <w:rPr>
          <w:rFonts w:ascii="方正小标宋简体" w:eastAsia="方正小标宋简体" w:hAnsi="仿宋" w:cs="宋体" w:hint="eastAsia"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Cs w:val="21"/>
        </w:rPr>
        <w:t>注：此表不足可复制</w:t>
      </w:r>
    </w:p>
    <w:p w:rsidR="00EB49B6" w:rsidRDefault="00EB49B6" w:rsidP="00EB49B6">
      <w:pPr>
        <w:spacing w:line="4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附件5-3</w:t>
      </w:r>
    </w:p>
    <w:p w:rsidR="00EB49B6" w:rsidRDefault="00EB49B6" w:rsidP="00EB49B6">
      <w:pPr>
        <w:spacing w:line="3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EB49B6" w:rsidRDefault="00EB49B6" w:rsidP="00EB49B6">
      <w:pPr>
        <w:spacing w:line="46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参  赛  承  诺  书</w:t>
      </w:r>
    </w:p>
    <w:p w:rsidR="00EB49B6" w:rsidRDefault="00EB49B6" w:rsidP="00EB49B6">
      <w:pPr>
        <w:spacing w:line="46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p w:rsidR="00EB49B6" w:rsidRDefault="00EB49B6" w:rsidP="00EB49B6">
      <w:pPr>
        <w:spacing w:line="36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</w:p>
    <w:p w:rsidR="00EB49B6" w:rsidRDefault="00EB49B6" w:rsidP="00EB49B6">
      <w:pPr>
        <w:spacing w:line="3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校（市）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队即将参加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第一届“树人杯”江西省教职工羽毛球比赛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。在此，特向主办单位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如下承诺：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一、遵守教育部、中国学生体育联合会、江西省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教育厅、江西省学生体育协会下发的竞赛有关文件规定和规章制度，服从组委会和相关委员会或部门的管理。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二、自觉维护公平竞赛、公平竞争的原则，不搞私下交易。 教育并保证本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参赛人员做到“三尊重”，树立自身良好的形象。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三、自觉维护比赛的形象和荣誉，严格按照竞赛规程中“运动员参赛资格”的规定组织运动员报名参赛。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督促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参赛人员遵守有关规定，加强赛风赛纪的教育和管理，做到认真对待每场比赛，全力以赴，赛出风格和水平，不消极比赛。 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四、坚决服从裁判员在规则范围内的所有判罚，支持裁判员的工作，除按规定程序反映和申诉外，不发表不利于裁判员工作的言论。不向裁判员行贿。不与裁判人员发生非工作关系接触。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五、对比赛中发生的不可预见的问题和纠纷，要从维护大局和整体利益出发，与主办单位和有关部门友好协商解决。对比赛出现的问题，按规定程序进行申诉和处理。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六、保证不在比赛中途退出比赛或出现弃权罢赛，如有违反，接受主办单位依据规定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的处罚。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、服从并接受主办单位根据违纪违规事实和依据有关规定给予的警告、停赛等各类处罚。</w:t>
      </w:r>
    </w:p>
    <w:p w:rsidR="00EB49B6" w:rsidRDefault="00EB49B6" w:rsidP="00EB49B6">
      <w:pPr>
        <w:autoSpaceDE w:val="0"/>
        <w:autoSpaceDN w:val="0"/>
        <w:spacing w:line="3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本承诺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自签字之日起生效。</w:t>
      </w:r>
    </w:p>
    <w:p w:rsidR="00EB49B6" w:rsidRDefault="00EB49B6" w:rsidP="00EB49B6">
      <w:pPr>
        <w:autoSpaceDE w:val="0"/>
        <w:autoSpaceDN w:val="0"/>
        <w:spacing w:line="3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:rsidR="00EB49B6" w:rsidRDefault="00EB49B6" w:rsidP="00EB49B6">
      <w:pPr>
        <w:autoSpaceDE w:val="0"/>
        <w:autoSpaceDN w:val="0"/>
        <w:spacing w:line="3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领队签名：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教练签名：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EB49B6" w:rsidRDefault="00EB49B6" w:rsidP="00EB49B6">
      <w:pPr>
        <w:autoSpaceDE w:val="0"/>
        <w:autoSpaceDN w:val="0"/>
        <w:spacing w:line="3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EB49B6" w:rsidRDefault="00EB49B6" w:rsidP="00EB49B6">
      <w:pPr>
        <w:autoSpaceDE w:val="0"/>
        <w:autoSpaceDN w:val="0"/>
        <w:spacing w:line="3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EB49B6" w:rsidRDefault="00EB49B6" w:rsidP="00EB49B6">
      <w:pPr>
        <w:autoSpaceDE w:val="0"/>
        <w:autoSpaceDN w:val="0"/>
        <w:spacing w:line="3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EB49B6" w:rsidRDefault="00EB49B6" w:rsidP="00EB49B6">
      <w:pPr>
        <w:autoSpaceDE w:val="0"/>
        <w:autoSpaceDN w:val="0"/>
        <w:spacing w:line="340" w:lineRule="exact"/>
        <w:ind w:firstLineChars="1650" w:firstLine="528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（单位公章）</w:t>
      </w:r>
    </w:p>
    <w:p w:rsidR="00EB49B6" w:rsidRDefault="00EB49B6" w:rsidP="00EB49B6">
      <w:pPr>
        <w:autoSpaceDE w:val="0"/>
        <w:autoSpaceDN w:val="0"/>
        <w:spacing w:line="340" w:lineRule="exact"/>
        <w:ind w:firstLineChars="1550" w:firstLine="496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年   月   日</w:t>
      </w:r>
    </w:p>
    <w:p w:rsidR="00EB49B6" w:rsidRDefault="00EB49B6" w:rsidP="00EB49B6">
      <w:bookmarkStart w:id="0" w:name="_GoBack"/>
      <w:bookmarkEnd w:id="0"/>
    </w:p>
    <w:sectPr w:rsidR="00EB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66" w:rsidRDefault="00313A66" w:rsidP="00EB49B6">
      <w:r>
        <w:separator/>
      </w:r>
    </w:p>
  </w:endnote>
  <w:endnote w:type="continuationSeparator" w:id="0">
    <w:p w:rsidR="00313A66" w:rsidRDefault="00313A66" w:rsidP="00EB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66" w:rsidRDefault="00313A66" w:rsidP="00EB49B6">
      <w:r>
        <w:separator/>
      </w:r>
    </w:p>
  </w:footnote>
  <w:footnote w:type="continuationSeparator" w:id="0">
    <w:p w:rsidR="00313A66" w:rsidRDefault="00313A66" w:rsidP="00EB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C3"/>
    <w:rsid w:val="002375C3"/>
    <w:rsid w:val="00313A66"/>
    <w:rsid w:val="00E92643"/>
    <w:rsid w:val="00E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2024-07-30T07:29:00Z</dcterms:created>
  <dcterms:modified xsi:type="dcterms:W3CDTF">2024-07-30T07:32:00Z</dcterms:modified>
</cp:coreProperties>
</file>