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0D" w:rsidRDefault="0060230D">
      <w:pPr>
        <w:autoSpaceDN w:val="0"/>
        <w:spacing w:line="600" w:lineRule="exact"/>
        <w:jc w:val="center"/>
        <w:textAlignment w:val="center"/>
        <w:rPr>
          <w:rFonts w:ascii="方正小标宋简体" w:eastAsia="方正小标宋简体" w:hAnsi="方正小标宋简体"/>
          <w:color w:val="000000" w:themeColor="text1"/>
          <w:sz w:val="44"/>
          <w:szCs w:val="44"/>
        </w:rPr>
      </w:pPr>
      <w:bookmarkStart w:id="0" w:name="_GoBack"/>
      <w:bookmarkEnd w:id="0"/>
    </w:p>
    <w:p w:rsidR="0060230D" w:rsidRDefault="005D084A">
      <w:pPr>
        <w:autoSpaceDN w:val="0"/>
        <w:spacing w:line="600" w:lineRule="exact"/>
        <w:jc w:val="center"/>
        <w:textAlignment w:val="center"/>
        <w:rPr>
          <w:rFonts w:ascii="方正小标宋简体" w:eastAsia="方正小标宋简体" w:hAnsi="方正小标宋简体"/>
          <w:color w:val="000000" w:themeColor="text1"/>
          <w:sz w:val="44"/>
          <w:szCs w:val="44"/>
        </w:rPr>
      </w:pPr>
      <w:r>
        <w:rPr>
          <w:rFonts w:ascii="方正小标宋简体" w:eastAsia="方正小标宋简体" w:hAnsi="方正小标宋简体" w:hint="eastAsia"/>
          <w:color w:val="000000" w:themeColor="text1"/>
          <w:sz w:val="44"/>
          <w:szCs w:val="44"/>
        </w:rPr>
        <w:t>关于印发</w:t>
      </w:r>
      <w:r>
        <w:rPr>
          <w:rFonts w:ascii="方正小标宋简体" w:eastAsia="方正小标宋简体" w:hAnsi="方正小标宋简体" w:hint="eastAsia"/>
          <w:color w:val="000000" w:themeColor="text1"/>
          <w:sz w:val="44"/>
          <w:szCs w:val="44"/>
        </w:rPr>
        <w:t>2024</w:t>
      </w:r>
      <w:r>
        <w:rPr>
          <w:rFonts w:ascii="方正小标宋简体" w:eastAsia="方正小标宋简体" w:hAnsi="方正小标宋简体" w:hint="eastAsia"/>
          <w:color w:val="000000" w:themeColor="text1"/>
          <w:sz w:val="44"/>
          <w:szCs w:val="44"/>
        </w:rPr>
        <w:t>年江西省中小学生体育竞赛</w:t>
      </w:r>
    </w:p>
    <w:p w:rsidR="0060230D" w:rsidRDefault="005D084A">
      <w:pPr>
        <w:autoSpaceDN w:val="0"/>
        <w:spacing w:line="600" w:lineRule="exact"/>
        <w:jc w:val="center"/>
        <w:textAlignment w:val="center"/>
        <w:rPr>
          <w:rFonts w:ascii="方正小标宋简体" w:eastAsia="方正小标宋简体" w:hAnsi="方正小标宋简体"/>
          <w:color w:val="000000" w:themeColor="text1"/>
          <w:sz w:val="44"/>
          <w:szCs w:val="44"/>
        </w:rPr>
      </w:pPr>
      <w:r>
        <w:rPr>
          <w:rFonts w:ascii="方正小标宋简体" w:eastAsia="方正小标宋简体" w:hAnsi="方正小标宋简体" w:hint="eastAsia"/>
          <w:color w:val="000000" w:themeColor="text1"/>
          <w:sz w:val="44"/>
          <w:szCs w:val="44"/>
        </w:rPr>
        <w:t>各项目竞赛规程的通知</w:t>
      </w:r>
    </w:p>
    <w:p w:rsidR="0060230D" w:rsidRDefault="0060230D">
      <w:pPr>
        <w:autoSpaceDN w:val="0"/>
        <w:spacing w:line="600" w:lineRule="exact"/>
        <w:ind w:firstLine="880"/>
        <w:textAlignment w:val="center"/>
        <w:rPr>
          <w:rFonts w:ascii="仿宋_GB2312" w:eastAsia="仿宋_GB2312" w:hAnsi="仿宋"/>
          <w:color w:val="000000" w:themeColor="text1"/>
          <w:sz w:val="44"/>
          <w:szCs w:val="44"/>
        </w:rPr>
      </w:pPr>
    </w:p>
    <w:p w:rsidR="0060230D" w:rsidRDefault="005D084A">
      <w:pPr>
        <w:spacing w:line="600" w:lineRule="exac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各设区市教育局、体育局，赣江新区社会发展局：</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按照江西省教育厅《关于组织开展</w:t>
      </w:r>
      <w:r>
        <w:rPr>
          <w:rFonts w:ascii="仿宋_GB2312" w:eastAsia="仿宋_GB2312" w:hAnsi="仿宋" w:hint="eastAsia"/>
          <w:color w:val="000000" w:themeColor="text1"/>
          <w:sz w:val="32"/>
          <w:szCs w:val="32"/>
        </w:rPr>
        <w:t>2024</w:t>
      </w:r>
      <w:r>
        <w:rPr>
          <w:rFonts w:ascii="仿宋_GB2312" w:eastAsia="仿宋_GB2312" w:hAnsi="仿宋" w:hint="eastAsia"/>
          <w:color w:val="000000" w:themeColor="text1"/>
          <w:sz w:val="32"/>
          <w:szCs w:val="32"/>
        </w:rPr>
        <w:t>年江西省大中小学生体育竞赛的通知》（赣教体艺字〔</w:t>
      </w:r>
      <w:r>
        <w:rPr>
          <w:rFonts w:ascii="仿宋_GB2312" w:eastAsia="仿宋_GB2312" w:hAnsi="仿宋" w:hint="eastAsia"/>
          <w:color w:val="000000" w:themeColor="text1"/>
          <w:sz w:val="32"/>
          <w:szCs w:val="32"/>
        </w:rPr>
        <w:t>2024</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15</w:t>
      </w:r>
      <w:r>
        <w:rPr>
          <w:rFonts w:ascii="仿宋_GB2312" w:eastAsia="仿宋_GB2312" w:hAnsi="仿宋" w:hint="eastAsia"/>
          <w:color w:val="000000" w:themeColor="text1"/>
          <w:sz w:val="32"/>
          <w:szCs w:val="32"/>
        </w:rPr>
        <w:t>号）要求，</w:t>
      </w:r>
      <w:r>
        <w:rPr>
          <w:rFonts w:ascii="仿宋_GB2312" w:eastAsia="仿宋_GB2312" w:hAnsi="仿宋" w:hint="eastAsia"/>
          <w:color w:val="000000" w:themeColor="text1"/>
          <w:sz w:val="32"/>
          <w:szCs w:val="32"/>
        </w:rPr>
        <w:t>2024</w:t>
      </w:r>
      <w:r>
        <w:rPr>
          <w:rFonts w:ascii="仿宋_GB2312" w:eastAsia="仿宋_GB2312" w:hAnsi="仿宋" w:hint="eastAsia"/>
          <w:color w:val="000000" w:themeColor="text1"/>
          <w:sz w:val="32"/>
          <w:szCs w:val="32"/>
        </w:rPr>
        <w:t>年将举行江西省中小学生田径、游泳、篮球、排球、校园足球（十一人制）、羽毛球、排舞等</w:t>
      </w:r>
      <w:r>
        <w:rPr>
          <w:rFonts w:ascii="仿宋_GB2312" w:eastAsia="仿宋_GB2312" w:hAnsi="仿宋" w:hint="eastAsia"/>
          <w:color w:val="000000" w:themeColor="text1"/>
          <w:sz w:val="32"/>
          <w:szCs w:val="32"/>
        </w:rPr>
        <w:t>7</w:t>
      </w:r>
      <w:r>
        <w:rPr>
          <w:rFonts w:ascii="仿宋_GB2312" w:eastAsia="仿宋_GB2312" w:hAnsi="仿宋" w:hint="eastAsia"/>
          <w:color w:val="000000" w:themeColor="text1"/>
          <w:sz w:val="32"/>
          <w:szCs w:val="32"/>
        </w:rPr>
        <w:t>项赛事活动。现将江西省学生体育协会制定的《</w:t>
      </w:r>
      <w:r>
        <w:rPr>
          <w:rFonts w:ascii="仿宋_GB2312" w:eastAsia="仿宋_GB2312" w:hAnsi="仿宋" w:hint="eastAsia"/>
          <w:color w:val="000000" w:themeColor="text1"/>
          <w:sz w:val="32"/>
          <w:szCs w:val="32"/>
        </w:rPr>
        <w:t>2024</w:t>
      </w:r>
      <w:r>
        <w:rPr>
          <w:rFonts w:ascii="仿宋_GB2312" w:eastAsia="仿宋_GB2312" w:hAnsi="仿宋" w:hint="eastAsia"/>
          <w:color w:val="000000" w:themeColor="text1"/>
          <w:sz w:val="32"/>
          <w:szCs w:val="32"/>
        </w:rPr>
        <w:t>年江西省中小学生体育竞赛各项目竞赛规程》印发给你们，请按照《</w:t>
      </w:r>
      <w:r>
        <w:rPr>
          <w:rFonts w:ascii="仿宋_GB2312" w:eastAsia="仿宋_GB2312" w:hAnsi="仿宋" w:hint="eastAsia"/>
          <w:color w:val="000000" w:themeColor="text1"/>
          <w:sz w:val="32"/>
          <w:szCs w:val="32"/>
        </w:rPr>
        <w:t>2024</w:t>
      </w:r>
      <w:r>
        <w:rPr>
          <w:rFonts w:ascii="仿宋_GB2312" w:eastAsia="仿宋_GB2312" w:hAnsi="仿宋" w:hint="eastAsia"/>
          <w:color w:val="000000" w:themeColor="text1"/>
          <w:sz w:val="32"/>
          <w:szCs w:val="32"/>
        </w:rPr>
        <w:t>年江西省中小学生体育竞赛总规程》和本通知发布的各单项规程的有关规定和要求，认真做好组队、报名、训练和参赛等各项工作。相关竞赛信息请关注江西省学生体育协会官方网站（</w:t>
      </w:r>
      <w:r>
        <w:rPr>
          <w:rFonts w:ascii="仿宋_GB2312" w:eastAsia="仿宋_GB2312" w:hAnsi="仿宋" w:hint="eastAsia"/>
          <w:color w:val="000000" w:themeColor="text1"/>
          <w:sz w:val="32"/>
          <w:szCs w:val="32"/>
        </w:rPr>
        <w:t>http://www.jpas</w:t>
      </w:r>
      <w:r>
        <w:rPr>
          <w:rFonts w:ascii="仿宋_GB2312" w:eastAsia="仿宋_GB2312" w:hAnsi="仿宋" w:hint="eastAsia"/>
          <w:color w:val="000000" w:themeColor="text1"/>
          <w:sz w:val="32"/>
          <w:szCs w:val="32"/>
        </w:rPr>
        <w:t>s.com.cn</w:t>
      </w:r>
      <w:r>
        <w:rPr>
          <w:rFonts w:ascii="仿宋_GB2312" w:eastAsia="仿宋_GB2312" w:hAnsi="仿宋" w:hint="eastAsia"/>
          <w:color w:val="000000" w:themeColor="text1"/>
          <w:sz w:val="32"/>
          <w:szCs w:val="32"/>
        </w:rPr>
        <w:t>）。</w:t>
      </w:r>
    </w:p>
    <w:p w:rsidR="0060230D" w:rsidRDefault="005D084A">
      <w:pPr>
        <w:spacing w:line="600" w:lineRule="exact"/>
        <w:ind w:leftChars="304" w:left="1598" w:hangingChars="300" w:hanging="96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附件：</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pacing w:val="-11"/>
          <w:sz w:val="32"/>
          <w:szCs w:val="32"/>
        </w:rPr>
        <w:t>2024</w:t>
      </w:r>
      <w:r>
        <w:rPr>
          <w:rFonts w:ascii="仿宋_GB2312" w:eastAsia="仿宋_GB2312" w:hAnsi="仿宋" w:hint="eastAsia"/>
          <w:color w:val="000000" w:themeColor="text1"/>
          <w:spacing w:val="-11"/>
          <w:sz w:val="32"/>
          <w:szCs w:val="32"/>
        </w:rPr>
        <w:t>年江西省中学生田径锦标赛（高中组）竞赛规程</w:t>
      </w:r>
    </w:p>
    <w:p w:rsidR="0060230D" w:rsidRDefault="005D084A">
      <w:pPr>
        <w:spacing w:line="600" w:lineRule="exact"/>
        <w:ind w:firstLineChars="500" w:firstLine="160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2.2024</w:t>
      </w:r>
      <w:r>
        <w:rPr>
          <w:rFonts w:ascii="仿宋_GB2312" w:eastAsia="仿宋_GB2312" w:hAnsi="仿宋" w:hint="eastAsia"/>
          <w:color w:val="000000" w:themeColor="text1"/>
          <w:sz w:val="32"/>
          <w:szCs w:val="32"/>
        </w:rPr>
        <w:t>年江西省中小学生游泳比赛竞赛规程</w:t>
      </w:r>
    </w:p>
    <w:p w:rsidR="0060230D" w:rsidRDefault="005D084A">
      <w:pPr>
        <w:spacing w:line="600" w:lineRule="exact"/>
        <w:ind w:firstLineChars="500" w:firstLine="160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w:t>
      </w:r>
      <w:r>
        <w:rPr>
          <w:rFonts w:ascii="仿宋_GB2312" w:eastAsia="仿宋_GB2312" w:hAnsi="仿宋" w:hint="eastAsia"/>
          <w:color w:val="000000" w:themeColor="text1"/>
          <w:spacing w:val="-11"/>
          <w:sz w:val="32"/>
          <w:szCs w:val="32"/>
        </w:rPr>
        <w:t>2024</w:t>
      </w:r>
      <w:r>
        <w:rPr>
          <w:rFonts w:ascii="仿宋_GB2312" w:eastAsia="仿宋_GB2312" w:hAnsi="仿宋" w:hint="eastAsia"/>
          <w:color w:val="000000" w:themeColor="text1"/>
          <w:spacing w:val="-11"/>
          <w:sz w:val="32"/>
          <w:szCs w:val="32"/>
        </w:rPr>
        <w:t>年江西省中学生篮球锦标赛（高中组）竞赛规程</w:t>
      </w:r>
    </w:p>
    <w:p w:rsidR="0060230D" w:rsidRDefault="005D084A">
      <w:pPr>
        <w:widowControl/>
        <w:spacing w:line="600" w:lineRule="exact"/>
        <w:ind w:firstLineChars="500" w:firstLine="1600"/>
        <w:rPr>
          <w:rFonts w:ascii="Calibri" w:eastAsia="仿宋_GB2312" w:hAnsi="Calibri"/>
          <w:color w:val="000000" w:themeColor="text1"/>
          <w:sz w:val="32"/>
          <w:szCs w:val="32"/>
        </w:rPr>
      </w:pPr>
      <w:r>
        <w:rPr>
          <w:rFonts w:ascii="仿宋_GB2312" w:eastAsia="仿宋_GB2312" w:hAnsi="仿宋" w:hint="eastAsia"/>
          <w:color w:val="000000" w:themeColor="text1"/>
          <w:sz w:val="32"/>
          <w:szCs w:val="32"/>
        </w:rPr>
        <w:t>4.</w:t>
      </w:r>
      <w:r>
        <w:rPr>
          <w:rFonts w:ascii="仿宋_GB2312" w:eastAsia="仿宋_GB2312" w:hAnsi="仿宋" w:hint="eastAsia"/>
          <w:color w:val="000000" w:themeColor="text1"/>
          <w:spacing w:val="-11"/>
          <w:sz w:val="32"/>
          <w:szCs w:val="32"/>
        </w:rPr>
        <w:t>2024</w:t>
      </w:r>
      <w:r>
        <w:rPr>
          <w:rFonts w:ascii="仿宋_GB2312" w:eastAsia="仿宋_GB2312" w:hAnsi="仿宋" w:hint="eastAsia"/>
          <w:color w:val="000000" w:themeColor="text1"/>
          <w:spacing w:val="-11"/>
          <w:sz w:val="32"/>
          <w:szCs w:val="32"/>
        </w:rPr>
        <w:t>年江西省中学生排球锦标赛（高中组）竞赛规程</w:t>
      </w:r>
    </w:p>
    <w:p w:rsidR="0060230D" w:rsidRDefault="005D084A">
      <w:pPr>
        <w:spacing w:line="600" w:lineRule="exact"/>
        <w:ind w:firstLineChars="500" w:firstLine="1600"/>
        <w:textAlignment w:val="baseline"/>
        <w:rPr>
          <w:rFonts w:ascii="仿宋_GB2312" w:eastAsia="仿宋_GB2312" w:hAnsi="仿宋"/>
          <w:color w:val="000000" w:themeColor="text1"/>
          <w:spacing w:val="-6"/>
          <w:sz w:val="32"/>
          <w:szCs w:val="32"/>
        </w:rPr>
      </w:pPr>
      <w:r>
        <w:rPr>
          <w:rFonts w:ascii="仿宋_GB2312" w:eastAsia="仿宋_GB2312" w:hAnsi="仿宋" w:hint="eastAsia"/>
          <w:color w:val="000000" w:themeColor="text1"/>
          <w:sz w:val="32"/>
          <w:szCs w:val="32"/>
        </w:rPr>
        <w:t>5.</w:t>
      </w:r>
      <w:r>
        <w:rPr>
          <w:rFonts w:ascii="仿宋_GB2312" w:eastAsia="仿宋_GB2312" w:hAnsi="仿宋" w:hint="eastAsia"/>
          <w:color w:val="000000" w:themeColor="text1"/>
          <w:spacing w:val="-6"/>
          <w:sz w:val="32"/>
          <w:szCs w:val="32"/>
        </w:rPr>
        <w:t>2024</w:t>
      </w:r>
      <w:r>
        <w:rPr>
          <w:rFonts w:ascii="仿宋_GB2312" w:eastAsia="仿宋_GB2312" w:hAnsi="仿宋" w:hint="eastAsia"/>
          <w:color w:val="000000" w:themeColor="text1"/>
          <w:spacing w:val="-6"/>
          <w:sz w:val="32"/>
          <w:szCs w:val="32"/>
        </w:rPr>
        <w:t>年江西省校园足球中学生十一人制足球锦标赛</w:t>
      </w:r>
    </w:p>
    <w:p w:rsidR="0060230D" w:rsidRDefault="005D084A">
      <w:pPr>
        <w:spacing w:line="600" w:lineRule="exact"/>
        <w:ind w:firstLineChars="627" w:firstLine="1931"/>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pacing w:val="-6"/>
          <w:sz w:val="32"/>
          <w:szCs w:val="32"/>
        </w:rPr>
        <w:t>（高中组）竞赛规程</w:t>
      </w:r>
    </w:p>
    <w:p w:rsidR="0060230D" w:rsidRDefault="005D084A">
      <w:pPr>
        <w:widowControl/>
        <w:spacing w:line="600" w:lineRule="exact"/>
        <w:ind w:firstLineChars="500" w:firstLine="1600"/>
        <w:rPr>
          <w:rFonts w:ascii="Calibri" w:eastAsia="仿宋_GB2312" w:hAnsi="Calibri"/>
          <w:color w:val="000000" w:themeColor="text1"/>
          <w:sz w:val="32"/>
          <w:szCs w:val="32"/>
        </w:rPr>
      </w:pPr>
      <w:r>
        <w:rPr>
          <w:rFonts w:ascii="仿宋_GB2312" w:eastAsia="仿宋_GB2312" w:hAnsi="仿宋" w:hint="eastAsia"/>
          <w:color w:val="000000" w:themeColor="text1"/>
          <w:sz w:val="32"/>
          <w:szCs w:val="32"/>
        </w:rPr>
        <w:t>6.2024</w:t>
      </w:r>
      <w:r>
        <w:rPr>
          <w:rFonts w:ascii="仿宋_GB2312" w:eastAsia="仿宋_GB2312" w:hAnsi="仿宋" w:hint="eastAsia"/>
          <w:color w:val="000000" w:themeColor="text1"/>
          <w:sz w:val="32"/>
          <w:szCs w:val="32"/>
        </w:rPr>
        <w:t>年江西省中学生羽毛球比赛竞赛规程</w:t>
      </w:r>
    </w:p>
    <w:p w:rsidR="0060230D" w:rsidRDefault="005D084A">
      <w:pPr>
        <w:spacing w:line="600" w:lineRule="exact"/>
        <w:ind w:leftChars="761" w:left="1918" w:hangingChars="100" w:hanging="320"/>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7.</w:t>
      </w:r>
      <w:r>
        <w:rPr>
          <w:rFonts w:ascii="仿宋_GB2312" w:eastAsia="仿宋_GB2312" w:hAnsi="仿宋" w:hint="eastAsia"/>
          <w:color w:val="000000" w:themeColor="text1"/>
          <w:spacing w:val="-11"/>
          <w:sz w:val="32"/>
          <w:szCs w:val="32"/>
        </w:rPr>
        <w:t>2024</w:t>
      </w:r>
      <w:r>
        <w:rPr>
          <w:rFonts w:ascii="仿宋_GB2312" w:eastAsia="仿宋_GB2312" w:hAnsi="仿宋" w:hint="eastAsia"/>
          <w:color w:val="000000" w:themeColor="text1"/>
          <w:spacing w:val="-11"/>
          <w:sz w:val="32"/>
          <w:szCs w:val="32"/>
        </w:rPr>
        <w:t>年江西省中小学生（幼儿</w:t>
      </w:r>
      <w:r>
        <w:rPr>
          <w:rFonts w:ascii="仿宋_GB2312" w:eastAsia="仿宋_GB2312" w:hAnsi="仿宋" w:hint="eastAsia"/>
          <w:color w:val="000000" w:themeColor="text1"/>
          <w:spacing w:val="-11"/>
          <w:sz w:val="32"/>
          <w:szCs w:val="32"/>
        </w:rPr>
        <w:t>/</w:t>
      </w:r>
      <w:r>
        <w:rPr>
          <w:rFonts w:ascii="仿宋_GB2312" w:eastAsia="仿宋_GB2312" w:hAnsi="仿宋" w:hint="eastAsia"/>
          <w:color w:val="000000" w:themeColor="text1"/>
          <w:spacing w:val="-11"/>
          <w:sz w:val="32"/>
          <w:szCs w:val="32"/>
        </w:rPr>
        <w:t>特教）排舞比赛竞赛规程</w:t>
      </w:r>
    </w:p>
    <w:p w:rsidR="0060230D" w:rsidRDefault="005D084A">
      <w:pPr>
        <w:spacing w:line="600" w:lineRule="exact"/>
        <w:ind w:firstLineChars="500" w:firstLine="1600"/>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8.</w:t>
      </w:r>
      <w:r>
        <w:rPr>
          <w:rFonts w:ascii="仿宋_GB2312" w:eastAsia="仿宋_GB2312" w:hAnsi="仿宋" w:hint="eastAsia"/>
          <w:color w:val="000000" w:themeColor="text1"/>
          <w:sz w:val="32"/>
          <w:szCs w:val="32"/>
        </w:rPr>
        <w:t>全国学生体育竞赛纪律处罚规定</w:t>
      </w:r>
    </w:p>
    <w:p w:rsidR="0060230D" w:rsidRDefault="005D084A">
      <w:pPr>
        <w:spacing w:line="600" w:lineRule="exact"/>
        <w:ind w:leftChars="760" w:left="1596"/>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9.</w:t>
      </w:r>
      <w:r>
        <w:rPr>
          <w:rFonts w:ascii="仿宋_GB2312" w:eastAsia="仿宋_GB2312" w:hAnsi="仿宋" w:hint="eastAsia"/>
          <w:color w:val="000000" w:themeColor="text1"/>
          <w:spacing w:val="-11"/>
          <w:sz w:val="32"/>
          <w:szCs w:val="32"/>
        </w:rPr>
        <w:t>2024</w:t>
      </w:r>
      <w:r>
        <w:rPr>
          <w:rFonts w:ascii="仿宋_GB2312" w:eastAsia="仿宋_GB2312" w:hAnsi="仿宋" w:hint="eastAsia"/>
          <w:color w:val="000000" w:themeColor="text1"/>
          <w:spacing w:val="-11"/>
          <w:sz w:val="32"/>
          <w:szCs w:val="32"/>
        </w:rPr>
        <w:t>年江西省中小学生体育竞赛各项目时间安排表（暂定）</w:t>
      </w:r>
    </w:p>
    <w:p w:rsidR="0060230D" w:rsidRDefault="0060230D">
      <w:pPr>
        <w:spacing w:line="600" w:lineRule="exact"/>
        <w:ind w:firstLine="640"/>
        <w:jc w:val="left"/>
        <w:rPr>
          <w:rFonts w:ascii="仿宋_GB2312" w:eastAsia="仿宋_GB2312" w:hAnsi="仿宋"/>
          <w:color w:val="000000" w:themeColor="text1"/>
          <w:sz w:val="32"/>
          <w:szCs w:val="32"/>
        </w:rPr>
      </w:pPr>
    </w:p>
    <w:p w:rsidR="0060230D" w:rsidRDefault="0060230D">
      <w:pPr>
        <w:spacing w:line="600" w:lineRule="exact"/>
        <w:ind w:firstLine="640"/>
        <w:jc w:val="left"/>
        <w:rPr>
          <w:rFonts w:ascii="仿宋_GB2312" w:eastAsia="仿宋_GB2312" w:hAnsi="仿宋"/>
          <w:color w:val="000000" w:themeColor="text1"/>
          <w:sz w:val="32"/>
          <w:szCs w:val="32"/>
        </w:rPr>
      </w:pPr>
    </w:p>
    <w:p w:rsidR="0060230D" w:rsidRDefault="0060230D">
      <w:pPr>
        <w:spacing w:line="600" w:lineRule="exact"/>
        <w:ind w:firstLine="640"/>
        <w:jc w:val="left"/>
        <w:rPr>
          <w:rFonts w:ascii="仿宋_GB2312" w:eastAsia="仿宋_GB2312" w:hAnsi="仿宋"/>
          <w:color w:val="000000" w:themeColor="text1"/>
          <w:sz w:val="32"/>
          <w:szCs w:val="32"/>
        </w:rPr>
      </w:pPr>
    </w:p>
    <w:p w:rsidR="0060230D" w:rsidRDefault="005D084A">
      <w:pPr>
        <w:spacing w:line="600" w:lineRule="exact"/>
        <w:ind w:firstLineChars="1500" w:firstLine="480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江西省学生体育协会</w:t>
      </w:r>
    </w:p>
    <w:p w:rsidR="0060230D" w:rsidRDefault="005D084A">
      <w:pPr>
        <w:spacing w:line="600" w:lineRule="exact"/>
        <w:ind w:firstLineChars="1600" w:firstLine="512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2024</w:t>
      </w:r>
      <w:r>
        <w:rPr>
          <w:rFonts w:ascii="仿宋_GB2312" w:eastAsia="仿宋_GB2312" w:hAnsi="仿宋" w:hint="eastAsia"/>
          <w:color w:val="000000" w:themeColor="text1"/>
          <w:sz w:val="32"/>
          <w:szCs w:val="32"/>
        </w:rPr>
        <w:t>年</w:t>
      </w:r>
      <w:r>
        <w:rPr>
          <w:rFonts w:ascii="仿宋_GB2312" w:eastAsia="仿宋_GB2312" w:hAnsi="仿宋" w:hint="eastAsia"/>
          <w:color w:val="000000" w:themeColor="text1"/>
          <w:sz w:val="32"/>
          <w:szCs w:val="32"/>
        </w:rPr>
        <w:t>5</w:t>
      </w:r>
      <w:r>
        <w:rPr>
          <w:rFonts w:ascii="仿宋_GB2312" w:eastAsia="仿宋_GB2312" w:hAnsi="仿宋" w:hint="eastAsia"/>
          <w:color w:val="000000" w:themeColor="text1"/>
          <w:sz w:val="32"/>
          <w:szCs w:val="32"/>
        </w:rPr>
        <w:t>月</w:t>
      </w:r>
      <w:r>
        <w:rPr>
          <w:rFonts w:ascii="仿宋_GB2312" w:eastAsia="仿宋_GB2312" w:hAnsi="仿宋" w:hint="eastAsia"/>
          <w:color w:val="000000" w:themeColor="text1"/>
          <w:sz w:val="32"/>
          <w:szCs w:val="32"/>
        </w:rPr>
        <w:t>8</w:t>
      </w:r>
      <w:r>
        <w:rPr>
          <w:rFonts w:ascii="仿宋_GB2312" w:eastAsia="仿宋_GB2312" w:hAnsi="仿宋" w:hint="eastAsia"/>
          <w:color w:val="000000" w:themeColor="text1"/>
          <w:sz w:val="32"/>
          <w:szCs w:val="32"/>
        </w:rPr>
        <w:t>日</w:t>
      </w:r>
    </w:p>
    <w:p w:rsidR="0060230D" w:rsidRDefault="0060230D">
      <w:pPr>
        <w:ind w:firstLine="880"/>
        <w:rPr>
          <w:rFonts w:ascii="方正小标宋简体" w:eastAsia="方正小标宋简体" w:hAnsi="宋体" w:cs="宋体"/>
          <w:bCs/>
          <w:color w:val="000000" w:themeColor="text1"/>
          <w:sz w:val="44"/>
          <w:szCs w:val="44"/>
        </w:rPr>
      </w:pPr>
    </w:p>
    <w:p w:rsidR="0060230D" w:rsidRDefault="005D084A">
      <w:pPr>
        <w:ind w:firstLine="880"/>
        <w:rPr>
          <w:rFonts w:ascii="方正小标宋简体" w:eastAsia="方正小标宋简体" w:hAnsi="宋体" w:cs="宋体"/>
          <w:bCs/>
          <w:color w:val="000000" w:themeColor="text1"/>
          <w:sz w:val="44"/>
          <w:szCs w:val="44"/>
        </w:rPr>
      </w:pPr>
      <w:r>
        <w:rPr>
          <w:rFonts w:ascii="方正小标宋简体" w:eastAsia="方正小标宋简体" w:hAnsi="宋体" w:cs="宋体" w:hint="eastAsia"/>
          <w:bCs/>
          <w:color w:val="000000" w:themeColor="text1"/>
          <w:sz w:val="44"/>
          <w:szCs w:val="44"/>
        </w:rPr>
        <w:br w:type="page"/>
      </w:r>
    </w:p>
    <w:p w:rsidR="0060230D" w:rsidRDefault="005D084A">
      <w:pPr>
        <w:spacing w:line="600" w:lineRule="exac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1</w:t>
      </w:r>
    </w:p>
    <w:p w:rsidR="0060230D" w:rsidRDefault="0060230D">
      <w:pPr>
        <w:spacing w:line="600" w:lineRule="exact"/>
        <w:ind w:firstLine="640"/>
        <w:rPr>
          <w:rFonts w:ascii="黑体" w:eastAsia="黑体" w:hAnsi="黑体"/>
          <w:color w:val="000000" w:themeColor="text1"/>
          <w:sz w:val="32"/>
          <w:szCs w:val="32"/>
        </w:rPr>
      </w:pPr>
    </w:p>
    <w:p w:rsidR="0060230D" w:rsidRDefault="005D084A">
      <w:pPr>
        <w:spacing w:line="600" w:lineRule="exact"/>
        <w:jc w:val="center"/>
        <w:rPr>
          <w:rFonts w:ascii="方正小标宋简体" w:eastAsia="方正小标宋简体" w:hAnsi="宋体" w:cs="宋体"/>
          <w:bCs/>
          <w:color w:val="000000" w:themeColor="text1"/>
          <w:sz w:val="44"/>
          <w:szCs w:val="44"/>
        </w:rPr>
      </w:pPr>
      <w:r>
        <w:rPr>
          <w:rFonts w:ascii="方正小标宋简体" w:eastAsia="方正小标宋简体" w:hAnsi="宋体" w:cs="宋体" w:hint="eastAsia"/>
          <w:bCs/>
          <w:color w:val="000000" w:themeColor="text1"/>
          <w:sz w:val="44"/>
          <w:szCs w:val="44"/>
        </w:rPr>
        <w:t>2024</w:t>
      </w:r>
      <w:r>
        <w:rPr>
          <w:rFonts w:ascii="方正小标宋简体" w:eastAsia="方正小标宋简体" w:hAnsi="宋体" w:cs="宋体" w:hint="eastAsia"/>
          <w:bCs/>
          <w:color w:val="000000" w:themeColor="text1"/>
          <w:sz w:val="44"/>
          <w:szCs w:val="44"/>
        </w:rPr>
        <w:t>年江西省中学生田径锦标赛（高中组）</w:t>
      </w:r>
    </w:p>
    <w:p w:rsidR="0060230D" w:rsidRDefault="005D084A">
      <w:pPr>
        <w:spacing w:line="600" w:lineRule="exact"/>
        <w:jc w:val="center"/>
        <w:rPr>
          <w:rFonts w:ascii="方正小标宋简体" w:eastAsia="方正小标宋简体" w:hAnsi="宋体" w:cs="宋体"/>
          <w:bCs/>
          <w:color w:val="000000" w:themeColor="text1"/>
          <w:sz w:val="44"/>
          <w:szCs w:val="44"/>
        </w:rPr>
      </w:pPr>
      <w:r>
        <w:rPr>
          <w:rFonts w:ascii="方正小标宋简体" w:eastAsia="方正小标宋简体" w:hAnsi="宋体" w:cs="宋体" w:hint="eastAsia"/>
          <w:bCs/>
          <w:color w:val="000000" w:themeColor="text1"/>
          <w:sz w:val="44"/>
          <w:szCs w:val="44"/>
        </w:rPr>
        <w:t>竞赛规程</w:t>
      </w:r>
    </w:p>
    <w:p w:rsidR="0060230D" w:rsidRDefault="0060230D">
      <w:pPr>
        <w:spacing w:line="600" w:lineRule="exact"/>
        <w:ind w:firstLine="640"/>
        <w:contextualSpacing/>
        <w:rPr>
          <w:rFonts w:ascii="仿宋_GB2312" w:eastAsia="仿宋_GB2312" w:hAnsi="仿宋"/>
          <w:color w:val="000000" w:themeColor="text1"/>
          <w:sz w:val="32"/>
          <w:szCs w:val="32"/>
        </w:rPr>
      </w:pPr>
    </w:p>
    <w:p w:rsidR="0060230D" w:rsidRDefault="005D084A">
      <w:pPr>
        <w:spacing w:line="600" w:lineRule="exact"/>
        <w:ind w:firstLineChars="200" w:firstLine="640"/>
        <w:contextualSpacing/>
        <w:rPr>
          <w:rFonts w:ascii="仿宋" w:eastAsia="仿宋" w:hAnsi="仿宋" w:cs="宋体"/>
          <w:color w:val="000000" w:themeColor="text1"/>
          <w:sz w:val="32"/>
          <w:szCs w:val="32"/>
        </w:rPr>
      </w:pPr>
      <w:r>
        <w:rPr>
          <w:rFonts w:ascii="黑体" w:eastAsia="黑体" w:hAnsi="黑体" w:cs="宋体" w:hint="eastAsia"/>
          <w:bCs/>
          <w:color w:val="000000" w:themeColor="text1"/>
          <w:sz w:val="32"/>
          <w:szCs w:val="32"/>
        </w:rPr>
        <w:t>一、竞赛时间：</w:t>
      </w:r>
      <w:r>
        <w:rPr>
          <w:rFonts w:ascii="仿宋_GB2312" w:eastAsia="仿宋_GB2312" w:hAnsi="仿宋" w:cs="宋体" w:hint="eastAsia"/>
          <w:color w:val="000000" w:themeColor="text1"/>
          <w:sz w:val="32"/>
          <w:szCs w:val="32"/>
        </w:rPr>
        <w:t>待定。</w:t>
      </w:r>
    </w:p>
    <w:p w:rsidR="0060230D" w:rsidRDefault="005D084A">
      <w:pPr>
        <w:spacing w:line="600" w:lineRule="exact"/>
        <w:ind w:firstLineChars="200" w:firstLine="640"/>
        <w:contextualSpacing/>
        <w:rPr>
          <w:rFonts w:ascii="仿宋" w:eastAsia="仿宋" w:hAnsi="仿宋" w:cs="宋体"/>
          <w:color w:val="000000" w:themeColor="text1"/>
          <w:sz w:val="32"/>
          <w:szCs w:val="32"/>
        </w:rPr>
      </w:pPr>
      <w:r>
        <w:rPr>
          <w:rFonts w:ascii="黑体" w:eastAsia="黑体" w:hAnsi="黑体" w:cs="宋体" w:hint="eastAsia"/>
          <w:bCs/>
          <w:color w:val="000000" w:themeColor="text1"/>
          <w:sz w:val="32"/>
          <w:szCs w:val="32"/>
        </w:rPr>
        <w:t>二、竞赛地点：</w:t>
      </w:r>
      <w:r>
        <w:rPr>
          <w:rFonts w:ascii="仿宋_GB2312" w:eastAsia="仿宋_GB2312" w:hAnsi="仿宋" w:cs="宋体" w:hint="eastAsia"/>
          <w:color w:val="000000" w:themeColor="text1"/>
          <w:sz w:val="32"/>
          <w:szCs w:val="32"/>
        </w:rPr>
        <w:t>待定。</w:t>
      </w:r>
    </w:p>
    <w:p w:rsidR="0060230D" w:rsidRDefault="005D084A">
      <w:pPr>
        <w:spacing w:line="600" w:lineRule="exact"/>
        <w:ind w:firstLineChars="200" w:firstLine="640"/>
        <w:contextualSpacing/>
        <w:rPr>
          <w:rFonts w:ascii="仿宋_GB2312" w:eastAsia="仿宋_GB2312" w:hAnsi="仿宋" w:cs="宋体"/>
          <w:color w:val="000000" w:themeColor="text1"/>
          <w:sz w:val="32"/>
          <w:szCs w:val="32"/>
        </w:rPr>
      </w:pPr>
      <w:r>
        <w:rPr>
          <w:rFonts w:ascii="黑体" w:eastAsia="黑体" w:hAnsi="黑体" w:cs="宋体" w:hint="eastAsia"/>
          <w:bCs/>
          <w:color w:val="000000" w:themeColor="text1"/>
          <w:sz w:val="32"/>
          <w:szCs w:val="32"/>
        </w:rPr>
        <w:t>三、参加单位：</w:t>
      </w:r>
      <w:r>
        <w:rPr>
          <w:rFonts w:ascii="仿宋_GB2312" w:eastAsia="仿宋_GB2312" w:hAnsi="仿宋" w:cs="宋体" w:hint="eastAsia"/>
          <w:color w:val="000000" w:themeColor="text1"/>
          <w:sz w:val="32"/>
          <w:szCs w:val="32"/>
        </w:rPr>
        <w:t>各设区市教育局（教体局）选派的高中学校。</w:t>
      </w:r>
    </w:p>
    <w:p w:rsidR="0060230D" w:rsidRDefault="005D084A">
      <w:pPr>
        <w:spacing w:line="600" w:lineRule="exact"/>
        <w:ind w:firstLineChars="200" w:firstLine="640"/>
        <w:contextualSpacing/>
        <w:rPr>
          <w:rFonts w:ascii="仿宋_GB2312" w:eastAsia="黑体" w:hAnsi="仿宋"/>
          <w:color w:val="000000" w:themeColor="text1"/>
          <w:sz w:val="32"/>
          <w:szCs w:val="32"/>
        </w:rPr>
      </w:pPr>
      <w:r>
        <w:rPr>
          <w:rFonts w:ascii="黑体" w:eastAsia="黑体" w:hAnsi="黑体" w:cs="宋体" w:hint="eastAsia"/>
          <w:bCs/>
          <w:color w:val="000000" w:themeColor="text1"/>
          <w:sz w:val="32"/>
          <w:szCs w:val="32"/>
        </w:rPr>
        <w:t>四、竞赛组别：</w:t>
      </w:r>
      <w:r>
        <w:rPr>
          <w:rFonts w:ascii="仿宋_GB2312" w:eastAsia="仿宋_GB2312" w:hAnsi="仿宋" w:cs="宋体" w:hint="eastAsia"/>
          <w:color w:val="000000" w:themeColor="text1"/>
          <w:sz w:val="32"/>
          <w:szCs w:val="32"/>
        </w:rPr>
        <w:t>普通高中，职业高中。</w:t>
      </w:r>
    </w:p>
    <w:p w:rsidR="0060230D" w:rsidRDefault="005D084A">
      <w:pPr>
        <w:spacing w:line="600" w:lineRule="exact"/>
        <w:ind w:firstLineChars="200" w:firstLine="640"/>
        <w:contextualSpacing/>
        <w:rPr>
          <w:rFonts w:ascii="黑体" w:eastAsia="黑体" w:hAnsi="黑体" w:cs="宋体"/>
          <w:bCs/>
          <w:color w:val="000000" w:themeColor="text1"/>
          <w:sz w:val="32"/>
          <w:szCs w:val="32"/>
        </w:rPr>
      </w:pPr>
      <w:r>
        <w:rPr>
          <w:rFonts w:ascii="黑体" w:eastAsia="黑体" w:hAnsi="黑体" w:cs="宋体" w:hint="eastAsia"/>
          <w:bCs/>
          <w:color w:val="000000" w:themeColor="text1"/>
          <w:sz w:val="32"/>
          <w:szCs w:val="32"/>
        </w:rPr>
        <w:t>五、竞赛项目</w:t>
      </w:r>
    </w:p>
    <w:p w:rsidR="0060230D" w:rsidRDefault="005D084A">
      <w:pPr>
        <w:spacing w:line="600" w:lineRule="exact"/>
        <w:ind w:firstLineChars="200" w:firstLine="643"/>
        <w:rPr>
          <w:rFonts w:ascii="楷体_GB2312" w:eastAsia="楷体_GB2312" w:hAnsi="仿宋"/>
          <w:b/>
          <w:color w:val="000000" w:themeColor="text1"/>
          <w:sz w:val="32"/>
          <w:szCs w:val="32"/>
        </w:rPr>
      </w:pPr>
      <w:r>
        <w:rPr>
          <w:rFonts w:ascii="楷体_GB2312" w:eastAsia="楷体_GB2312" w:hAnsi="仿宋" w:hint="eastAsia"/>
          <w:b/>
          <w:color w:val="000000" w:themeColor="text1"/>
          <w:sz w:val="32"/>
          <w:szCs w:val="32"/>
        </w:rPr>
        <w:t>（一）男子组（</w:t>
      </w:r>
      <w:r>
        <w:rPr>
          <w:rFonts w:ascii="楷体_GB2312" w:eastAsia="楷体_GB2312" w:hAnsi="仿宋" w:hint="eastAsia"/>
          <w:b/>
          <w:color w:val="000000" w:themeColor="text1"/>
          <w:sz w:val="32"/>
          <w:szCs w:val="32"/>
        </w:rPr>
        <w:t>16</w:t>
      </w:r>
      <w:r>
        <w:rPr>
          <w:rFonts w:ascii="楷体_GB2312" w:eastAsia="楷体_GB2312" w:hAnsi="仿宋" w:hint="eastAsia"/>
          <w:b/>
          <w:color w:val="000000" w:themeColor="text1"/>
          <w:sz w:val="32"/>
          <w:szCs w:val="32"/>
        </w:rPr>
        <w:t>项）</w:t>
      </w:r>
    </w:p>
    <w:p w:rsidR="0060230D" w:rsidRDefault="005D084A">
      <w:pPr>
        <w:spacing w:line="60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100</w:t>
      </w:r>
      <w:r>
        <w:rPr>
          <w:rFonts w:ascii="仿宋_GB2312" w:eastAsia="仿宋_GB2312" w:hAnsi="仿宋" w:cs="宋体" w:hint="eastAsia"/>
          <w:color w:val="000000" w:themeColor="text1"/>
          <w:sz w:val="32"/>
          <w:szCs w:val="32"/>
        </w:rPr>
        <w:t>米、</w:t>
      </w:r>
      <w:r>
        <w:rPr>
          <w:rFonts w:ascii="仿宋_GB2312" w:eastAsia="仿宋_GB2312" w:hAnsi="仿宋" w:cs="宋体" w:hint="eastAsia"/>
          <w:color w:val="000000" w:themeColor="text1"/>
          <w:sz w:val="32"/>
          <w:szCs w:val="32"/>
        </w:rPr>
        <w:t>200</w:t>
      </w:r>
      <w:r>
        <w:rPr>
          <w:rFonts w:ascii="仿宋_GB2312" w:eastAsia="仿宋_GB2312" w:hAnsi="仿宋" w:cs="宋体" w:hint="eastAsia"/>
          <w:color w:val="000000" w:themeColor="text1"/>
          <w:sz w:val="32"/>
          <w:szCs w:val="32"/>
        </w:rPr>
        <w:t>米、</w:t>
      </w:r>
      <w:r>
        <w:rPr>
          <w:rFonts w:ascii="仿宋_GB2312" w:eastAsia="仿宋_GB2312" w:hAnsi="仿宋" w:cs="宋体" w:hint="eastAsia"/>
          <w:color w:val="000000" w:themeColor="text1"/>
          <w:sz w:val="32"/>
          <w:szCs w:val="32"/>
        </w:rPr>
        <w:t>400</w:t>
      </w:r>
      <w:r>
        <w:rPr>
          <w:rFonts w:ascii="仿宋_GB2312" w:eastAsia="仿宋_GB2312" w:hAnsi="仿宋" w:cs="宋体" w:hint="eastAsia"/>
          <w:color w:val="000000" w:themeColor="text1"/>
          <w:sz w:val="32"/>
          <w:szCs w:val="32"/>
        </w:rPr>
        <w:t>米、</w:t>
      </w:r>
      <w:r>
        <w:rPr>
          <w:rFonts w:ascii="仿宋_GB2312" w:eastAsia="仿宋_GB2312" w:hAnsi="仿宋" w:cs="宋体" w:hint="eastAsia"/>
          <w:color w:val="000000" w:themeColor="text1"/>
          <w:sz w:val="32"/>
          <w:szCs w:val="32"/>
        </w:rPr>
        <w:t>800</w:t>
      </w:r>
      <w:r>
        <w:rPr>
          <w:rFonts w:ascii="仿宋_GB2312" w:eastAsia="仿宋_GB2312" w:hAnsi="仿宋" w:cs="宋体" w:hint="eastAsia"/>
          <w:color w:val="000000" w:themeColor="text1"/>
          <w:sz w:val="32"/>
          <w:szCs w:val="32"/>
        </w:rPr>
        <w:t>米、</w:t>
      </w:r>
      <w:r>
        <w:rPr>
          <w:rFonts w:ascii="仿宋_GB2312" w:eastAsia="仿宋_GB2312" w:hAnsi="仿宋" w:cs="宋体" w:hint="eastAsia"/>
          <w:color w:val="000000" w:themeColor="text1"/>
          <w:sz w:val="32"/>
          <w:szCs w:val="32"/>
        </w:rPr>
        <w:t>1500</w:t>
      </w:r>
      <w:r>
        <w:rPr>
          <w:rFonts w:ascii="仿宋_GB2312" w:eastAsia="仿宋_GB2312" w:hAnsi="仿宋" w:cs="宋体" w:hint="eastAsia"/>
          <w:color w:val="000000" w:themeColor="text1"/>
          <w:sz w:val="32"/>
          <w:szCs w:val="32"/>
        </w:rPr>
        <w:t>米、</w:t>
      </w:r>
      <w:r>
        <w:rPr>
          <w:rFonts w:ascii="仿宋_GB2312" w:eastAsia="仿宋_GB2312" w:hAnsi="仿宋" w:cs="宋体" w:hint="eastAsia"/>
          <w:color w:val="000000" w:themeColor="text1"/>
          <w:sz w:val="32"/>
          <w:szCs w:val="32"/>
        </w:rPr>
        <w:t>5000</w:t>
      </w:r>
      <w:r>
        <w:rPr>
          <w:rFonts w:ascii="仿宋_GB2312" w:eastAsia="仿宋_GB2312" w:hAnsi="仿宋" w:cs="宋体" w:hint="eastAsia"/>
          <w:color w:val="000000" w:themeColor="text1"/>
          <w:sz w:val="32"/>
          <w:szCs w:val="32"/>
        </w:rPr>
        <w:t>米、</w:t>
      </w:r>
      <w:r>
        <w:rPr>
          <w:rFonts w:ascii="仿宋_GB2312" w:eastAsia="仿宋_GB2312" w:hAnsi="仿宋" w:cs="宋体" w:hint="eastAsia"/>
          <w:color w:val="000000" w:themeColor="text1"/>
          <w:sz w:val="32"/>
          <w:szCs w:val="32"/>
        </w:rPr>
        <w:t>110</w:t>
      </w:r>
      <w:r>
        <w:rPr>
          <w:rFonts w:ascii="仿宋_GB2312" w:eastAsia="仿宋_GB2312" w:hAnsi="仿宋" w:cs="宋体" w:hint="eastAsia"/>
          <w:color w:val="000000" w:themeColor="text1"/>
          <w:sz w:val="32"/>
          <w:szCs w:val="32"/>
        </w:rPr>
        <w:t>米栏（栏高</w:t>
      </w:r>
      <w:r>
        <w:rPr>
          <w:rFonts w:ascii="仿宋_GB2312" w:eastAsia="仿宋_GB2312" w:hAnsi="仿宋" w:cs="宋体" w:hint="eastAsia"/>
          <w:color w:val="000000" w:themeColor="text1"/>
          <w:sz w:val="32"/>
          <w:szCs w:val="32"/>
        </w:rPr>
        <w:t>106.7</w:t>
      </w:r>
      <w:r>
        <w:rPr>
          <w:rFonts w:ascii="仿宋_GB2312" w:eastAsia="仿宋_GB2312" w:hAnsi="仿宋" w:cs="宋体" w:hint="eastAsia"/>
          <w:color w:val="000000" w:themeColor="text1"/>
          <w:sz w:val="32"/>
          <w:szCs w:val="32"/>
        </w:rPr>
        <w:t>厘米、栏间距</w:t>
      </w:r>
      <w:r>
        <w:rPr>
          <w:rFonts w:ascii="仿宋_GB2312" w:eastAsia="仿宋_GB2312" w:hAnsi="仿宋" w:cs="宋体" w:hint="eastAsia"/>
          <w:color w:val="000000" w:themeColor="text1"/>
          <w:sz w:val="32"/>
          <w:szCs w:val="32"/>
        </w:rPr>
        <w:t>9.14</w:t>
      </w:r>
      <w:r>
        <w:rPr>
          <w:rFonts w:ascii="仿宋_GB2312" w:eastAsia="仿宋_GB2312" w:hAnsi="仿宋" w:cs="宋体" w:hint="eastAsia"/>
          <w:color w:val="000000" w:themeColor="text1"/>
          <w:sz w:val="32"/>
          <w:szCs w:val="32"/>
        </w:rPr>
        <w:t>米）、</w:t>
      </w:r>
      <w:r>
        <w:rPr>
          <w:rFonts w:ascii="仿宋_GB2312" w:eastAsia="仿宋_GB2312" w:hAnsi="仿宋" w:cs="宋体" w:hint="eastAsia"/>
          <w:color w:val="000000" w:themeColor="text1"/>
          <w:sz w:val="32"/>
          <w:szCs w:val="32"/>
        </w:rPr>
        <w:t>400</w:t>
      </w:r>
      <w:r>
        <w:rPr>
          <w:rFonts w:ascii="仿宋_GB2312" w:eastAsia="仿宋_GB2312" w:hAnsi="仿宋" w:cs="宋体" w:hint="eastAsia"/>
          <w:color w:val="000000" w:themeColor="text1"/>
          <w:sz w:val="32"/>
          <w:szCs w:val="32"/>
        </w:rPr>
        <w:t>米栏（栏高</w:t>
      </w:r>
      <w:r>
        <w:rPr>
          <w:rFonts w:ascii="仿宋_GB2312" w:eastAsia="仿宋_GB2312" w:hAnsi="仿宋" w:cs="宋体" w:hint="eastAsia"/>
          <w:color w:val="000000" w:themeColor="text1"/>
          <w:sz w:val="32"/>
          <w:szCs w:val="32"/>
        </w:rPr>
        <w:t>91.4</w:t>
      </w:r>
      <w:r>
        <w:rPr>
          <w:rFonts w:ascii="仿宋_GB2312" w:eastAsia="仿宋_GB2312" w:hAnsi="仿宋" w:cs="宋体" w:hint="eastAsia"/>
          <w:color w:val="000000" w:themeColor="text1"/>
          <w:sz w:val="32"/>
          <w:szCs w:val="32"/>
        </w:rPr>
        <w:t>厘米、栏间距</w:t>
      </w:r>
      <w:r>
        <w:rPr>
          <w:rFonts w:ascii="仿宋_GB2312" w:eastAsia="仿宋_GB2312" w:hAnsi="仿宋" w:cs="宋体" w:hint="eastAsia"/>
          <w:color w:val="000000" w:themeColor="text1"/>
          <w:sz w:val="32"/>
          <w:szCs w:val="32"/>
        </w:rPr>
        <w:t>35</w:t>
      </w:r>
      <w:r>
        <w:rPr>
          <w:rFonts w:ascii="仿宋_GB2312" w:eastAsia="仿宋_GB2312" w:hAnsi="仿宋" w:cs="宋体" w:hint="eastAsia"/>
          <w:color w:val="000000" w:themeColor="text1"/>
          <w:sz w:val="32"/>
          <w:szCs w:val="32"/>
        </w:rPr>
        <w:t>米）、４×</w:t>
      </w:r>
      <w:r>
        <w:rPr>
          <w:rFonts w:ascii="仿宋_GB2312" w:eastAsia="仿宋_GB2312" w:hAnsi="仿宋" w:cs="宋体" w:hint="eastAsia"/>
          <w:color w:val="000000" w:themeColor="text1"/>
          <w:sz w:val="32"/>
          <w:szCs w:val="32"/>
        </w:rPr>
        <w:t>100</w:t>
      </w:r>
      <w:r>
        <w:rPr>
          <w:rFonts w:ascii="仿宋_GB2312" w:eastAsia="仿宋_GB2312" w:hAnsi="仿宋" w:cs="宋体" w:hint="eastAsia"/>
          <w:color w:val="000000" w:themeColor="text1"/>
          <w:sz w:val="32"/>
          <w:szCs w:val="32"/>
        </w:rPr>
        <w:t>米接力、４×</w:t>
      </w:r>
      <w:r>
        <w:rPr>
          <w:rFonts w:ascii="仿宋_GB2312" w:eastAsia="仿宋_GB2312" w:hAnsi="仿宋" w:cs="宋体" w:hint="eastAsia"/>
          <w:color w:val="000000" w:themeColor="text1"/>
          <w:sz w:val="32"/>
          <w:szCs w:val="32"/>
        </w:rPr>
        <w:t>400</w:t>
      </w:r>
      <w:r>
        <w:rPr>
          <w:rFonts w:ascii="仿宋_GB2312" w:eastAsia="仿宋_GB2312" w:hAnsi="仿宋" w:cs="宋体" w:hint="eastAsia"/>
          <w:color w:val="000000" w:themeColor="text1"/>
          <w:sz w:val="32"/>
          <w:szCs w:val="32"/>
        </w:rPr>
        <w:t>米接力、跳高、跳远、三级跳远、铅球（</w:t>
      </w:r>
      <w:r>
        <w:rPr>
          <w:rFonts w:ascii="仿宋_GB2312" w:eastAsia="仿宋_GB2312" w:hAnsi="仿宋" w:cs="宋体" w:hint="eastAsia"/>
          <w:color w:val="000000" w:themeColor="text1"/>
          <w:sz w:val="32"/>
          <w:szCs w:val="32"/>
        </w:rPr>
        <w:t>7.26</w:t>
      </w:r>
      <w:r>
        <w:rPr>
          <w:rFonts w:ascii="仿宋_GB2312" w:eastAsia="仿宋_GB2312" w:hAnsi="仿宋" w:cs="宋体" w:hint="eastAsia"/>
          <w:color w:val="000000" w:themeColor="text1"/>
          <w:sz w:val="32"/>
          <w:szCs w:val="32"/>
        </w:rPr>
        <w:t>公斤）、铁饼（</w:t>
      </w:r>
      <w:r>
        <w:rPr>
          <w:rFonts w:ascii="仿宋_GB2312" w:eastAsia="仿宋_GB2312" w:hAnsi="仿宋" w:cs="宋体" w:hint="eastAsia"/>
          <w:color w:val="000000" w:themeColor="text1"/>
          <w:sz w:val="32"/>
          <w:szCs w:val="32"/>
        </w:rPr>
        <w:t>2</w:t>
      </w:r>
      <w:r>
        <w:rPr>
          <w:rFonts w:ascii="仿宋_GB2312" w:eastAsia="仿宋_GB2312" w:hAnsi="仿宋" w:cs="宋体" w:hint="eastAsia"/>
          <w:color w:val="000000" w:themeColor="text1"/>
          <w:sz w:val="32"/>
          <w:szCs w:val="32"/>
        </w:rPr>
        <w:t>公斤）、标枪（</w:t>
      </w:r>
      <w:r>
        <w:rPr>
          <w:rFonts w:ascii="仿宋_GB2312" w:eastAsia="仿宋_GB2312" w:hAnsi="仿宋" w:cs="宋体" w:hint="eastAsia"/>
          <w:color w:val="000000" w:themeColor="text1"/>
          <w:sz w:val="32"/>
          <w:szCs w:val="32"/>
        </w:rPr>
        <w:t>800</w:t>
      </w:r>
      <w:r>
        <w:rPr>
          <w:rFonts w:ascii="仿宋_GB2312" w:eastAsia="仿宋_GB2312" w:hAnsi="仿宋" w:cs="宋体" w:hint="eastAsia"/>
          <w:color w:val="000000" w:themeColor="text1"/>
          <w:sz w:val="32"/>
          <w:szCs w:val="32"/>
        </w:rPr>
        <w:t>克）。</w:t>
      </w:r>
    </w:p>
    <w:p w:rsidR="0060230D" w:rsidRDefault="005D084A">
      <w:pPr>
        <w:spacing w:line="600" w:lineRule="exact"/>
        <w:ind w:firstLineChars="200" w:firstLine="643"/>
        <w:rPr>
          <w:rFonts w:ascii="楷体_GB2312" w:eastAsia="楷体_GB2312" w:hAnsi="仿宋"/>
          <w:b/>
          <w:color w:val="000000" w:themeColor="text1"/>
          <w:sz w:val="32"/>
          <w:szCs w:val="32"/>
        </w:rPr>
      </w:pPr>
      <w:r>
        <w:rPr>
          <w:rFonts w:ascii="楷体_GB2312" w:eastAsia="楷体_GB2312" w:hAnsi="仿宋" w:hint="eastAsia"/>
          <w:b/>
          <w:color w:val="000000" w:themeColor="text1"/>
          <w:sz w:val="32"/>
          <w:szCs w:val="32"/>
        </w:rPr>
        <w:t>（二）女子组（</w:t>
      </w:r>
      <w:r>
        <w:rPr>
          <w:rFonts w:ascii="楷体_GB2312" w:eastAsia="楷体_GB2312" w:hAnsi="仿宋" w:hint="eastAsia"/>
          <w:b/>
          <w:color w:val="000000" w:themeColor="text1"/>
          <w:sz w:val="32"/>
          <w:szCs w:val="32"/>
        </w:rPr>
        <w:t>16</w:t>
      </w:r>
      <w:r>
        <w:rPr>
          <w:rFonts w:ascii="楷体_GB2312" w:eastAsia="楷体_GB2312" w:hAnsi="仿宋" w:hint="eastAsia"/>
          <w:b/>
          <w:color w:val="000000" w:themeColor="text1"/>
          <w:sz w:val="32"/>
          <w:szCs w:val="32"/>
        </w:rPr>
        <w:t>项）</w:t>
      </w:r>
    </w:p>
    <w:p w:rsidR="0060230D" w:rsidRDefault="005D084A">
      <w:pPr>
        <w:spacing w:line="60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100</w:t>
      </w:r>
      <w:r>
        <w:rPr>
          <w:rFonts w:ascii="仿宋_GB2312" w:eastAsia="仿宋_GB2312" w:hAnsi="仿宋" w:cs="宋体" w:hint="eastAsia"/>
          <w:color w:val="000000" w:themeColor="text1"/>
          <w:sz w:val="32"/>
          <w:szCs w:val="32"/>
        </w:rPr>
        <w:t>米、</w:t>
      </w:r>
      <w:r>
        <w:rPr>
          <w:rFonts w:ascii="仿宋_GB2312" w:eastAsia="仿宋_GB2312" w:hAnsi="仿宋" w:cs="宋体" w:hint="eastAsia"/>
          <w:color w:val="000000" w:themeColor="text1"/>
          <w:sz w:val="32"/>
          <w:szCs w:val="32"/>
        </w:rPr>
        <w:t>200</w:t>
      </w:r>
      <w:r>
        <w:rPr>
          <w:rFonts w:ascii="仿宋_GB2312" w:eastAsia="仿宋_GB2312" w:hAnsi="仿宋" w:cs="宋体" w:hint="eastAsia"/>
          <w:color w:val="000000" w:themeColor="text1"/>
          <w:sz w:val="32"/>
          <w:szCs w:val="32"/>
        </w:rPr>
        <w:t>米、</w:t>
      </w:r>
      <w:r>
        <w:rPr>
          <w:rFonts w:ascii="仿宋_GB2312" w:eastAsia="仿宋_GB2312" w:hAnsi="仿宋" w:cs="宋体" w:hint="eastAsia"/>
          <w:color w:val="000000" w:themeColor="text1"/>
          <w:sz w:val="32"/>
          <w:szCs w:val="32"/>
        </w:rPr>
        <w:t>400</w:t>
      </w:r>
      <w:r>
        <w:rPr>
          <w:rFonts w:ascii="仿宋_GB2312" w:eastAsia="仿宋_GB2312" w:hAnsi="仿宋" w:cs="宋体" w:hint="eastAsia"/>
          <w:color w:val="000000" w:themeColor="text1"/>
          <w:sz w:val="32"/>
          <w:szCs w:val="32"/>
        </w:rPr>
        <w:t>米、</w:t>
      </w:r>
      <w:r>
        <w:rPr>
          <w:rFonts w:ascii="仿宋_GB2312" w:eastAsia="仿宋_GB2312" w:hAnsi="仿宋" w:cs="宋体" w:hint="eastAsia"/>
          <w:color w:val="000000" w:themeColor="text1"/>
          <w:sz w:val="32"/>
          <w:szCs w:val="32"/>
        </w:rPr>
        <w:t>800</w:t>
      </w:r>
      <w:r>
        <w:rPr>
          <w:rFonts w:ascii="仿宋_GB2312" w:eastAsia="仿宋_GB2312" w:hAnsi="仿宋" w:cs="宋体" w:hint="eastAsia"/>
          <w:color w:val="000000" w:themeColor="text1"/>
          <w:sz w:val="32"/>
          <w:szCs w:val="32"/>
        </w:rPr>
        <w:t>米、</w:t>
      </w:r>
      <w:r>
        <w:rPr>
          <w:rFonts w:ascii="仿宋_GB2312" w:eastAsia="仿宋_GB2312" w:hAnsi="仿宋" w:cs="宋体" w:hint="eastAsia"/>
          <w:color w:val="000000" w:themeColor="text1"/>
          <w:sz w:val="32"/>
          <w:szCs w:val="32"/>
        </w:rPr>
        <w:t>1500</w:t>
      </w:r>
      <w:r>
        <w:rPr>
          <w:rFonts w:ascii="仿宋_GB2312" w:eastAsia="仿宋_GB2312" w:hAnsi="仿宋" w:cs="宋体" w:hint="eastAsia"/>
          <w:color w:val="000000" w:themeColor="text1"/>
          <w:sz w:val="32"/>
          <w:szCs w:val="32"/>
        </w:rPr>
        <w:t>米、</w:t>
      </w:r>
      <w:r>
        <w:rPr>
          <w:rFonts w:ascii="仿宋_GB2312" w:eastAsia="仿宋_GB2312" w:hAnsi="仿宋" w:cs="宋体" w:hint="eastAsia"/>
          <w:color w:val="000000" w:themeColor="text1"/>
          <w:sz w:val="32"/>
          <w:szCs w:val="32"/>
        </w:rPr>
        <w:t>3000</w:t>
      </w:r>
      <w:r>
        <w:rPr>
          <w:rFonts w:ascii="仿宋_GB2312" w:eastAsia="仿宋_GB2312" w:hAnsi="仿宋" w:cs="宋体" w:hint="eastAsia"/>
          <w:color w:val="000000" w:themeColor="text1"/>
          <w:sz w:val="32"/>
          <w:szCs w:val="32"/>
        </w:rPr>
        <w:t>米、</w:t>
      </w:r>
      <w:r>
        <w:rPr>
          <w:rFonts w:ascii="仿宋_GB2312" w:eastAsia="仿宋_GB2312" w:hAnsi="仿宋" w:cs="宋体" w:hint="eastAsia"/>
          <w:color w:val="000000" w:themeColor="text1"/>
          <w:sz w:val="32"/>
          <w:szCs w:val="32"/>
        </w:rPr>
        <w:t>100</w:t>
      </w:r>
      <w:r>
        <w:rPr>
          <w:rFonts w:ascii="仿宋_GB2312" w:eastAsia="仿宋_GB2312" w:hAnsi="仿宋" w:cs="宋体" w:hint="eastAsia"/>
          <w:color w:val="000000" w:themeColor="text1"/>
          <w:sz w:val="32"/>
          <w:szCs w:val="32"/>
        </w:rPr>
        <w:t>米栏（栏高</w:t>
      </w:r>
      <w:r>
        <w:rPr>
          <w:rFonts w:ascii="仿宋_GB2312" w:eastAsia="仿宋_GB2312" w:hAnsi="仿宋" w:cs="宋体" w:hint="eastAsia"/>
          <w:color w:val="000000" w:themeColor="text1"/>
          <w:sz w:val="32"/>
          <w:szCs w:val="32"/>
        </w:rPr>
        <w:t>84</w:t>
      </w:r>
      <w:r>
        <w:rPr>
          <w:rFonts w:ascii="仿宋_GB2312" w:eastAsia="仿宋_GB2312" w:hAnsi="仿宋" w:cs="宋体" w:hint="eastAsia"/>
          <w:color w:val="000000" w:themeColor="text1"/>
          <w:sz w:val="32"/>
          <w:szCs w:val="32"/>
        </w:rPr>
        <w:t>厘米、栏间距</w:t>
      </w:r>
      <w:r>
        <w:rPr>
          <w:rFonts w:ascii="仿宋_GB2312" w:eastAsia="仿宋_GB2312" w:hAnsi="仿宋" w:cs="宋体" w:hint="eastAsia"/>
          <w:color w:val="000000" w:themeColor="text1"/>
          <w:sz w:val="32"/>
          <w:szCs w:val="32"/>
        </w:rPr>
        <w:t>8.5</w:t>
      </w:r>
      <w:r>
        <w:rPr>
          <w:rFonts w:ascii="仿宋_GB2312" w:eastAsia="仿宋_GB2312" w:hAnsi="仿宋" w:cs="宋体" w:hint="eastAsia"/>
          <w:color w:val="000000" w:themeColor="text1"/>
          <w:sz w:val="32"/>
          <w:szCs w:val="32"/>
        </w:rPr>
        <w:t>米）、</w:t>
      </w:r>
      <w:r>
        <w:rPr>
          <w:rFonts w:ascii="仿宋_GB2312" w:eastAsia="仿宋_GB2312" w:hAnsi="仿宋" w:cs="宋体" w:hint="eastAsia"/>
          <w:color w:val="000000" w:themeColor="text1"/>
          <w:sz w:val="32"/>
          <w:szCs w:val="32"/>
        </w:rPr>
        <w:t>400</w:t>
      </w:r>
      <w:r>
        <w:rPr>
          <w:rFonts w:ascii="仿宋_GB2312" w:eastAsia="仿宋_GB2312" w:hAnsi="仿宋" w:cs="宋体" w:hint="eastAsia"/>
          <w:color w:val="000000" w:themeColor="text1"/>
          <w:sz w:val="32"/>
          <w:szCs w:val="32"/>
        </w:rPr>
        <w:t>米栏（栏高</w:t>
      </w:r>
      <w:r>
        <w:rPr>
          <w:rFonts w:ascii="仿宋_GB2312" w:eastAsia="仿宋_GB2312" w:hAnsi="仿宋" w:cs="宋体" w:hint="eastAsia"/>
          <w:color w:val="000000" w:themeColor="text1"/>
          <w:sz w:val="32"/>
          <w:szCs w:val="32"/>
        </w:rPr>
        <w:t>76.2</w:t>
      </w:r>
      <w:r>
        <w:rPr>
          <w:rFonts w:ascii="仿宋_GB2312" w:eastAsia="仿宋_GB2312" w:hAnsi="仿宋" w:cs="宋体" w:hint="eastAsia"/>
          <w:color w:val="000000" w:themeColor="text1"/>
          <w:sz w:val="32"/>
          <w:szCs w:val="32"/>
        </w:rPr>
        <w:t>厘米、栏间距</w:t>
      </w:r>
      <w:r>
        <w:rPr>
          <w:rFonts w:ascii="仿宋_GB2312" w:eastAsia="仿宋_GB2312" w:hAnsi="仿宋" w:cs="宋体" w:hint="eastAsia"/>
          <w:color w:val="000000" w:themeColor="text1"/>
          <w:sz w:val="32"/>
          <w:szCs w:val="32"/>
        </w:rPr>
        <w:t>35</w:t>
      </w:r>
      <w:r>
        <w:rPr>
          <w:rFonts w:ascii="仿宋_GB2312" w:eastAsia="仿宋_GB2312" w:hAnsi="仿宋" w:cs="宋体" w:hint="eastAsia"/>
          <w:color w:val="000000" w:themeColor="text1"/>
          <w:sz w:val="32"/>
          <w:szCs w:val="32"/>
        </w:rPr>
        <w:t>米）、４×</w:t>
      </w:r>
      <w:r>
        <w:rPr>
          <w:rFonts w:ascii="仿宋_GB2312" w:eastAsia="仿宋_GB2312" w:hAnsi="仿宋" w:cs="宋体" w:hint="eastAsia"/>
          <w:color w:val="000000" w:themeColor="text1"/>
          <w:sz w:val="32"/>
          <w:szCs w:val="32"/>
        </w:rPr>
        <w:t>100</w:t>
      </w:r>
      <w:r>
        <w:rPr>
          <w:rFonts w:ascii="仿宋_GB2312" w:eastAsia="仿宋_GB2312" w:hAnsi="仿宋" w:cs="宋体" w:hint="eastAsia"/>
          <w:color w:val="000000" w:themeColor="text1"/>
          <w:sz w:val="32"/>
          <w:szCs w:val="32"/>
        </w:rPr>
        <w:t>米接力、４×</w:t>
      </w:r>
      <w:r>
        <w:rPr>
          <w:rFonts w:ascii="仿宋_GB2312" w:eastAsia="仿宋_GB2312" w:hAnsi="仿宋" w:cs="宋体" w:hint="eastAsia"/>
          <w:color w:val="000000" w:themeColor="text1"/>
          <w:sz w:val="32"/>
          <w:szCs w:val="32"/>
        </w:rPr>
        <w:t>400</w:t>
      </w:r>
      <w:r>
        <w:rPr>
          <w:rFonts w:ascii="仿宋_GB2312" w:eastAsia="仿宋_GB2312" w:hAnsi="仿宋" w:cs="宋体" w:hint="eastAsia"/>
          <w:color w:val="000000" w:themeColor="text1"/>
          <w:sz w:val="32"/>
          <w:szCs w:val="32"/>
        </w:rPr>
        <w:t>米接力、跳高、跳远、三级跳远</w:t>
      </w:r>
      <w:r>
        <w:rPr>
          <w:rFonts w:ascii="仿宋_GB2312" w:eastAsia="仿宋_GB2312" w:hAnsi="仿宋" w:cs="宋体" w:hint="eastAsia"/>
          <w:color w:val="000000" w:themeColor="text1"/>
          <w:sz w:val="32"/>
          <w:szCs w:val="32"/>
        </w:rPr>
        <w:t>、铅球（</w:t>
      </w: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公斤）、铁饼（</w:t>
      </w:r>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公斤）、标枪（</w:t>
      </w:r>
      <w:r>
        <w:rPr>
          <w:rFonts w:ascii="仿宋_GB2312" w:eastAsia="仿宋_GB2312" w:hAnsi="仿宋" w:cs="宋体" w:hint="eastAsia"/>
          <w:color w:val="000000" w:themeColor="text1"/>
          <w:sz w:val="32"/>
          <w:szCs w:val="32"/>
        </w:rPr>
        <w:t>600</w:t>
      </w:r>
      <w:r>
        <w:rPr>
          <w:rFonts w:ascii="仿宋_GB2312" w:eastAsia="仿宋_GB2312" w:hAnsi="仿宋" w:cs="宋体" w:hint="eastAsia"/>
          <w:color w:val="000000" w:themeColor="text1"/>
          <w:sz w:val="32"/>
          <w:szCs w:val="32"/>
        </w:rPr>
        <w:lastRenderedPageBreak/>
        <w:t>克）。</w:t>
      </w:r>
    </w:p>
    <w:p w:rsidR="0060230D" w:rsidRDefault="005D084A">
      <w:pPr>
        <w:spacing w:line="600" w:lineRule="exact"/>
        <w:ind w:firstLineChars="200" w:firstLine="640"/>
        <w:contextualSpacing/>
        <w:rPr>
          <w:rFonts w:ascii="黑体" w:eastAsia="黑体" w:hAnsi="黑体" w:cs="宋体"/>
          <w:bCs/>
          <w:color w:val="000000" w:themeColor="text1"/>
          <w:sz w:val="32"/>
          <w:szCs w:val="32"/>
        </w:rPr>
      </w:pPr>
      <w:r>
        <w:rPr>
          <w:rFonts w:ascii="黑体" w:eastAsia="黑体" w:hAnsi="黑体" w:cs="宋体" w:hint="eastAsia"/>
          <w:bCs/>
          <w:color w:val="000000" w:themeColor="text1"/>
          <w:sz w:val="32"/>
          <w:szCs w:val="32"/>
        </w:rPr>
        <w:t>六、参加办法</w:t>
      </w:r>
    </w:p>
    <w:p w:rsidR="0060230D" w:rsidRDefault="005D084A">
      <w:pPr>
        <w:spacing w:line="600" w:lineRule="exact"/>
        <w:ind w:firstLineChars="200" w:firstLine="643"/>
        <w:rPr>
          <w:rFonts w:ascii="华文中宋" w:eastAsia="华文中宋" w:hAnsi="华文中宋"/>
          <w:b/>
          <w:color w:val="000000" w:themeColor="text1"/>
          <w:sz w:val="32"/>
          <w:szCs w:val="32"/>
        </w:rPr>
      </w:pPr>
      <w:r>
        <w:rPr>
          <w:rFonts w:ascii="楷体_GB2312" w:eastAsia="楷体_GB2312" w:hAnsi="黑体" w:hint="eastAsia"/>
          <w:b/>
          <w:color w:val="000000" w:themeColor="text1"/>
          <w:sz w:val="32"/>
          <w:szCs w:val="32"/>
        </w:rPr>
        <w:t>（一）运动员资格</w:t>
      </w:r>
    </w:p>
    <w:p w:rsidR="0060230D" w:rsidRDefault="005D084A">
      <w:pPr>
        <w:spacing w:line="60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1.</w:t>
      </w:r>
      <w:r>
        <w:rPr>
          <w:rFonts w:ascii="仿宋_GB2312" w:eastAsia="仿宋_GB2312" w:hAnsi="仿宋" w:cs="楷体" w:hint="eastAsia"/>
          <w:iCs/>
          <w:color w:val="000000" w:themeColor="text1"/>
          <w:sz w:val="32"/>
          <w:szCs w:val="32"/>
        </w:rPr>
        <w:t>运动员必须是具有中华人民共和国国籍的公民，同时具有本校正式学籍并在省级教育行政部门备案可查的在校在读学生。</w:t>
      </w:r>
    </w:p>
    <w:p w:rsidR="0060230D" w:rsidRDefault="005D084A">
      <w:pPr>
        <w:spacing w:line="600" w:lineRule="exact"/>
        <w:ind w:firstLineChars="200" w:firstLine="640"/>
        <w:contextualSpacing/>
        <w:rPr>
          <w:rFonts w:ascii="仿宋_GB2312" w:eastAsia="仿宋_GB2312" w:hAnsi="仿宋" w:cs="楷体"/>
          <w:iCs/>
          <w:color w:val="000000" w:themeColor="text1"/>
          <w:sz w:val="32"/>
          <w:szCs w:val="32"/>
        </w:rPr>
      </w:pPr>
      <w:r>
        <w:rPr>
          <w:rFonts w:ascii="仿宋_GB2312" w:eastAsia="仿宋_GB2312" w:hAnsi="仿宋" w:cs="宋体" w:hint="eastAsia"/>
          <w:color w:val="000000" w:themeColor="text1"/>
          <w:sz w:val="32"/>
          <w:szCs w:val="32"/>
        </w:rPr>
        <w:t>2.</w:t>
      </w:r>
      <w:r>
        <w:rPr>
          <w:rFonts w:ascii="仿宋_GB2312" w:eastAsia="仿宋_GB2312" w:hAnsi="仿宋" w:cs="楷体" w:hint="eastAsia"/>
          <w:bCs/>
          <w:iCs/>
          <w:color w:val="000000" w:themeColor="text1"/>
          <w:sz w:val="32"/>
          <w:szCs w:val="32"/>
        </w:rPr>
        <w:t>各项目截止报名时，</w:t>
      </w:r>
      <w:r>
        <w:rPr>
          <w:rFonts w:ascii="仿宋_GB2312" w:eastAsia="仿宋_GB2312" w:hAnsi="仿宋" w:cs="楷体" w:hint="eastAsia"/>
          <w:iCs/>
          <w:color w:val="000000" w:themeColor="text1"/>
          <w:sz w:val="32"/>
          <w:szCs w:val="32"/>
        </w:rPr>
        <w:t>参赛运动员须具有我省学籍</w:t>
      </w:r>
      <w:r>
        <w:rPr>
          <w:rFonts w:ascii="仿宋_GB2312" w:eastAsia="仿宋_GB2312" w:hAnsi="仿宋" w:cs="楷体" w:hint="eastAsia"/>
          <w:iCs/>
          <w:color w:val="000000" w:themeColor="text1"/>
          <w:sz w:val="32"/>
          <w:szCs w:val="32"/>
        </w:rPr>
        <w:t>2</w:t>
      </w:r>
      <w:r>
        <w:rPr>
          <w:rFonts w:ascii="仿宋_GB2312" w:eastAsia="仿宋_GB2312" w:hAnsi="仿宋" w:cs="楷体" w:hint="eastAsia"/>
          <w:iCs/>
          <w:color w:val="000000" w:themeColor="text1"/>
          <w:sz w:val="32"/>
          <w:szCs w:val="32"/>
        </w:rPr>
        <w:t>年以上（自入籍日期开始计算），学籍证明件须加盖学校上级教育行政部门公章。</w:t>
      </w:r>
    </w:p>
    <w:p w:rsidR="0060230D" w:rsidRDefault="005D084A">
      <w:pPr>
        <w:spacing w:line="60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3.</w:t>
      </w:r>
      <w:r>
        <w:rPr>
          <w:rFonts w:ascii="仿宋_GB2312" w:eastAsia="仿宋_GB2312" w:hAnsi="仿宋" w:hint="eastAsia"/>
          <w:color w:val="000000" w:themeColor="text1"/>
          <w:sz w:val="32"/>
          <w:szCs w:val="32"/>
        </w:rPr>
        <w:t>遵守学生守则、运动员守则和有关赛风赛纪及反兴奋剂的管理规定。</w:t>
      </w:r>
    </w:p>
    <w:p w:rsidR="0060230D" w:rsidRDefault="005D084A">
      <w:pPr>
        <w:spacing w:line="600" w:lineRule="exact"/>
        <w:ind w:firstLineChars="200" w:firstLine="640"/>
        <w:jc w:val="left"/>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具体按《</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年江西省中小学生体育竞赛总规程》的规定执行。</w:t>
      </w:r>
    </w:p>
    <w:p w:rsidR="0060230D" w:rsidRDefault="005D084A">
      <w:pPr>
        <w:spacing w:line="600" w:lineRule="exact"/>
        <w:ind w:firstLineChars="200" w:firstLine="643"/>
        <w:rPr>
          <w:rFonts w:ascii="楷体_GB2312" w:eastAsia="楷体_GB2312" w:hAnsi="黑体"/>
          <w:b/>
          <w:color w:val="000000" w:themeColor="text1"/>
          <w:sz w:val="32"/>
          <w:szCs w:val="32"/>
        </w:rPr>
      </w:pPr>
      <w:r>
        <w:rPr>
          <w:rFonts w:ascii="楷体_GB2312" w:eastAsia="楷体_GB2312" w:hAnsi="黑体" w:hint="eastAsia"/>
          <w:b/>
          <w:color w:val="000000" w:themeColor="text1"/>
          <w:sz w:val="32"/>
          <w:szCs w:val="32"/>
        </w:rPr>
        <w:t>（二）报名</w:t>
      </w:r>
    </w:p>
    <w:p w:rsidR="0060230D" w:rsidRDefault="005D084A">
      <w:pPr>
        <w:spacing w:line="60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各参赛学校可报领队</w:t>
      </w:r>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名，教练员</w:t>
      </w:r>
      <w:r>
        <w:rPr>
          <w:rFonts w:ascii="仿宋_GB2312" w:eastAsia="仿宋_GB2312" w:hAnsi="仿宋" w:cs="宋体" w:hint="eastAsia"/>
          <w:color w:val="000000" w:themeColor="text1"/>
          <w:sz w:val="32"/>
          <w:szCs w:val="32"/>
        </w:rPr>
        <w:t>2</w:t>
      </w:r>
      <w:r>
        <w:rPr>
          <w:rFonts w:ascii="仿宋_GB2312" w:eastAsia="仿宋_GB2312" w:hAnsi="仿宋" w:cs="宋体" w:hint="eastAsia"/>
          <w:color w:val="000000" w:themeColor="text1"/>
          <w:sz w:val="32"/>
          <w:szCs w:val="32"/>
        </w:rPr>
        <w:t>名，运动员男、女各</w:t>
      </w:r>
      <w:r>
        <w:rPr>
          <w:rFonts w:ascii="仿宋_GB2312" w:eastAsia="仿宋_GB2312" w:hAnsi="仿宋" w:cs="宋体" w:hint="eastAsia"/>
          <w:color w:val="000000" w:themeColor="text1"/>
          <w:sz w:val="32"/>
          <w:szCs w:val="32"/>
        </w:rPr>
        <w:t>15</w:t>
      </w:r>
      <w:r>
        <w:rPr>
          <w:rFonts w:ascii="仿宋_GB2312" w:eastAsia="仿宋_GB2312" w:hAnsi="仿宋" w:cs="宋体" w:hint="eastAsia"/>
          <w:color w:val="000000" w:themeColor="text1"/>
          <w:sz w:val="32"/>
          <w:szCs w:val="32"/>
        </w:rPr>
        <w:t>名。</w:t>
      </w:r>
    </w:p>
    <w:p w:rsidR="0060230D" w:rsidRDefault="005D084A">
      <w:pPr>
        <w:spacing w:line="60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2.</w:t>
      </w:r>
      <w:r>
        <w:rPr>
          <w:rFonts w:ascii="仿宋_GB2312" w:eastAsia="仿宋_GB2312" w:hAnsi="仿宋" w:cs="宋体" w:hint="eastAsia"/>
          <w:color w:val="000000" w:themeColor="text1"/>
          <w:sz w:val="32"/>
          <w:szCs w:val="32"/>
        </w:rPr>
        <w:t>各组别同一单位每个项目限报</w:t>
      </w:r>
      <w:r>
        <w:rPr>
          <w:rFonts w:ascii="仿宋_GB2312" w:eastAsia="仿宋_GB2312" w:hAnsi="仿宋" w:cs="宋体" w:hint="eastAsia"/>
          <w:color w:val="000000" w:themeColor="text1"/>
          <w:sz w:val="32"/>
          <w:szCs w:val="32"/>
        </w:rPr>
        <w:t>3</w:t>
      </w:r>
      <w:r>
        <w:rPr>
          <w:rFonts w:ascii="仿宋_GB2312" w:eastAsia="仿宋_GB2312" w:hAnsi="仿宋" w:cs="宋体" w:hint="eastAsia"/>
          <w:color w:val="000000" w:themeColor="text1"/>
          <w:sz w:val="32"/>
          <w:szCs w:val="32"/>
        </w:rPr>
        <w:t>名运动员，每名运动员限报</w:t>
      </w:r>
      <w:r>
        <w:rPr>
          <w:rFonts w:ascii="仿宋_GB2312" w:eastAsia="仿宋_GB2312" w:hAnsi="仿宋" w:cs="宋体" w:hint="eastAsia"/>
          <w:color w:val="000000" w:themeColor="text1"/>
          <w:sz w:val="32"/>
          <w:szCs w:val="32"/>
        </w:rPr>
        <w:t>2</w:t>
      </w:r>
      <w:r>
        <w:rPr>
          <w:rFonts w:ascii="仿宋_GB2312" w:eastAsia="仿宋_GB2312" w:hAnsi="仿宋" w:cs="宋体" w:hint="eastAsia"/>
          <w:color w:val="000000" w:themeColor="text1"/>
          <w:sz w:val="32"/>
          <w:szCs w:val="32"/>
        </w:rPr>
        <w:t>个单项，另可兼报接力。接力项目需在报名表中填报（每项可报</w:t>
      </w:r>
      <w:r>
        <w:rPr>
          <w:rFonts w:ascii="仿宋_GB2312" w:eastAsia="仿宋_GB2312" w:hAnsi="仿宋" w:cs="宋体" w:hint="eastAsia"/>
          <w:color w:val="000000" w:themeColor="text1"/>
          <w:sz w:val="32"/>
          <w:szCs w:val="32"/>
        </w:rPr>
        <w:t>6</w:t>
      </w:r>
      <w:r>
        <w:rPr>
          <w:rFonts w:ascii="仿宋_GB2312" w:eastAsia="仿宋_GB2312" w:hAnsi="仿宋" w:cs="宋体" w:hint="eastAsia"/>
          <w:color w:val="000000" w:themeColor="text1"/>
          <w:sz w:val="32"/>
          <w:szCs w:val="32"/>
        </w:rPr>
        <w:t>名运动员）。</w:t>
      </w:r>
    </w:p>
    <w:p w:rsidR="0060230D" w:rsidRDefault="005D084A">
      <w:pPr>
        <w:spacing w:line="60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color w:val="000000" w:themeColor="text1"/>
          <w:sz w:val="32"/>
          <w:szCs w:val="32"/>
        </w:rPr>
        <w:t>3</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各参赛学校必须于</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w:t>
      </w:r>
      <w:r>
        <w:rPr>
          <w:rFonts w:ascii="仿宋_GB2312" w:eastAsia="仿宋_GB2312" w:hAnsi="仿宋" w:cs="宋体" w:hint="eastAsia"/>
          <w:color w:val="000000" w:themeColor="text1"/>
          <w:sz w:val="32"/>
          <w:szCs w:val="32"/>
        </w:rPr>
        <w:t>9</w:t>
      </w:r>
      <w:r>
        <w:rPr>
          <w:rFonts w:ascii="仿宋_GB2312" w:eastAsia="仿宋_GB2312" w:hAnsi="仿宋" w:cs="宋体" w:hint="eastAsia"/>
          <w:color w:val="000000" w:themeColor="text1"/>
          <w:sz w:val="32"/>
          <w:szCs w:val="32"/>
        </w:rPr>
        <w:t>月</w:t>
      </w:r>
      <w:r>
        <w:rPr>
          <w:rFonts w:ascii="仿宋_GB2312" w:eastAsia="仿宋_GB2312" w:hAnsi="仿宋" w:cs="宋体" w:hint="eastAsia"/>
          <w:color w:val="000000" w:themeColor="text1"/>
          <w:sz w:val="32"/>
          <w:szCs w:val="32"/>
        </w:rPr>
        <w:t>10</w:t>
      </w:r>
      <w:r>
        <w:rPr>
          <w:rFonts w:ascii="仿宋_GB2312" w:eastAsia="仿宋_GB2312" w:hAnsi="仿宋" w:cs="宋体" w:hint="eastAsia"/>
          <w:color w:val="000000" w:themeColor="text1"/>
          <w:sz w:val="32"/>
          <w:szCs w:val="32"/>
        </w:rPr>
        <w:t>日前将“</w:t>
      </w:r>
      <w:r>
        <w:rPr>
          <w:rFonts w:ascii="仿宋_GB2312" w:eastAsia="仿宋_GB2312" w:hAnsi="仿宋" w:hint="eastAsia"/>
          <w:color w:val="000000" w:themeColor="text1"/>
          <w:sz w:val="32"/>
          <w:szCs w:val="32"/>
        </w:rPr>
        <w:t>2024</w:t>
      </w:r>
      <w:r>
        <w:rPr>
          <w:rFonts w:ascii="仿宋_GB2312" w:eastAsia="仿宋_GB2312" w:hAnsi="仿宋" w:hint="eastAsia"/>
          <w:color w:val="000000" w:themeColor="text1"/>
          <w:sz w:val="32"/>
          <w:szCs w:val="32"/>
        </w:rPr>
        <w:t>年江西省中学生田径锦标赛（高中组）</w:t>
      </w:r>
      <w:r>
        <w:rPr>
          <w:rFonts w:ascii="仿宋_GB2312" w:eastAsia="仿宋_GB2312" w:hAnsi="仿宋" w:cs="宋体" w:hint="eastAsia"/>
          <w:color w:val="000000" w:themeColor="text1"/>
          <w:sz w:val="32"/>
          <w:szCs w:val="32"/>
        </w:rPr>
        <w:t>报名表”</w:t>
      </w:r>
      <w:r>
        <w:rPr>
          <w:rFonts w:ascii="仿宋_GB2312" w:eastAsia="仿宋_GB2312" w:hAnsi="仿宋" w:cs="宋体" w:hint="eastAsia"/>
          <w:color w:val="000000" w:themeColor="text1"/>
          <w:sz w:val="32"/>
          <w:szCs w:val="32"/>
        </w:rPr>
        <w:t xml:space="preserve"> </w:t>
      </w:r>
      <w:r>
        <w:rPr>
          <w:rFonts w:ascii="仿宋_GB2312" w:eastAsia="仿宋_GB2312" w:hAnsi="仿宋" w:cs="宋体" w:hint="eastAsia"/>
          <w:color w:val="000000" w:themeColor="text1"/>
          <w:sz w:val="32"/>
          <w:szCs w:val="32"/>
        </w:rPr>
        <w:t>（附件</w:t>
      </w:r>
      <w:r>
        <w:rPr>
          <w:rFonts w:ascii="仿宋_GB2312" w:eastAsia="仿宋_GB2312" w:hAnsi="仿宋" w:cs="宋体" w:hint="eastAsia"/>
          <w:color w:val="000000" w:themeColor="text1"/>
          <w:sz w:val="32"/>
          <w:szCs w:val="32"/>
        </w:rPr>
        <w:t>1-1</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PDF</w:t>
      </w:r>
      <w:r>
        <w:rPr>
          <w:rFonts w:ascii="仿宋_GB2312" w:eastAsia="仿宋_GB2312" w:hAnsi="仿宋" w:cs="宋体" w:hint="eastAsia"/>
          <w:color w:val="000000" w:themeColor="text1"/>
          <w:sz w:val="32"/>
          <w:szCs w:val="32"/>
        </w:rPr>
        <w:t>盖章版、</w:t>
      </w:r>
      <w:r>
        <w:rPr>
          <w:rFonts w:ascii="仿宋_GB2312" w:eastAsia="仿宋_GB2312" w:hAnsi="仿宋" w:cs="宋体" w:hint="eastAsia"/>
          <w:color w:val="000000" w:themeColor="text1"/>
          <w:sz w:val="32"/>
          <w:szCs w:val="32"/>
        </w:rPr>
        <w:t>Word</w:t>
      </w:r>
      <w:r>
        <w:rPr>
          <w:rFonts w:ascii="仿宋_GB2312" w:eastAsia="仿宋_GB2312" w:hAnsi="仿宋" w:cs="宋体" w:hint="eastAsia"/>
          <w:color w:val="000000" w:themeColor="text1"/>
          <w:sz w:val="32"/>
          <w:szCs w:val="32"/>
        </w:rPr>
        <w:t>版和“信息比对表”（附件</w:t>
      </w:r>
      <w:r>
        <w:rPr>
          <w:rFonts w:ascii="仿宋_GB2312" w:eastAsia="仿宋_GB2312" w:hAnsi="仿宋" w:cs="宋体" w:hint="eastAsia"/>
          <w:color w:val="000000" w:themeColor="text1"/>
          <w:sz w:val="32"/>
          <w:szCs w:val="32"/>
        </w:rPr>
        <w:t>1-2</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Word</w:t>
      </w:r>
      <w:r>
        <w:rPr>
          <w:rFonts w:ascii="仿宋_GB2312" w:eastAsia="仿宋_GB2312" w:hAnsi="仿宋" w:cs="宋体" w:hint="eastAsia"/>
          <w:color w:val="000000" w:themeColor="text1"/>
          <w:sz w:val="32"/>
          <w:szCs w:val="32"/>
        </w:rPr>
        <w:t>版发送至江西</w:t>
      </w:r>
      <w:r>
        <w:rPr>
          <w:rFonts w:ascii="仿宋_GB2312" w:eastAsia="仿宋_GB2312" w:hAnsi="仿宋" w:cs="宋体" w:hint="eastAsia"/>
          <w:color w:val="000000" w:themeColor="text1"/>
          <w:sz w:val="32"/>
          <w:szCs w:val="32"/>
        </w:rPr>
        <w:lastRenderedPageBreak/>
        <w:t>省学生体育协会邮箱</w:t>
      </w:r>
      <w:r>
        <w:rPr>
          <w:rFonts w:ascii="仿宋_GB2312" w:eastAsia="仿宋_GB2312" w:hAnsi="仿宋" w:cs="宋体" w:hint="eastAsia"/>
          <w:color w:val="000000" w:themeColor="text1"/>
          <w:sz w:val="32"/>
          <w:szCs w:val="32"/>
        </w:rPr>
        <w:t>jxxssports@163.com</w:t>
      </w:r>
      <w:r>
        <w:rPr>
          <w:rFonts w:ascii="仿宋_GB2312" w:eastAsia="仿宋_GB2312" w:hAnsi="仿宋" w:cs="宋体" w:hint="eastAsia"/>
          <w:color w:val="000000" w:themeColor="text1"/>
          <w:sz w:val="32"/>
          <w:szCs w:val="32"/>
        </w:rPr>
        <w:t>（邮件标题格式：参赛项目</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学校全称</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组别），并在规定时限内按照有关要求，如实提</w:t>
      </w:r>
      <w:r>
        <w:rPr>
          <w:rFonts w:ascii="仿宋_GB2312" w:eastAsia="仿宋_GB2312" w:hAnsi="仿宋" w:cs="宋体" w:hint="eastAsia"/>
          <w:color w:val="000000" w:themeColor="text1"/>
          <w:sz w:val="32"/>
          <w:szCs w:val="32"/>
        </w:rPr>
        <w:t>交相关信息材料。赛会不受理逾期补报和</w:t>
      </w:r>
      <w:r>
        <w:rPr>
          <w:rFonts w:ascii="仿宋_GB2312" w:eastAsia="仿宋_GB2312" w:hAnsi="仿宋" w:hint="eastAsia"/>
          <w:color w:val="000000" w:themeColor="text1"/>
          <w:sz w:val="32"/>
          <w:szCs w:val="32"/>
        </w:rPr>
        <w:t>报名后的信息更改</w:t>
      </w:r>
      <w:r>
        <w:rPr>
          <w:rFonts w:ascii="仿宋_GB2312" w:eastAsia="仿宋_GB2312" w:hAnsi="仿宋" w:cs="宋体" w:hint="eastAsia"/>
          <w:color w:val="000000" w:themeColor="text1"/>
          <w:sz w:val="32"/>
          <w:szCs w:val="32"/>
        </w:rPr>
        <w:t>。</w:t>
      </w:r>
    </w:p>
    <w:p w:rsidR="0060230D" w:rsidRDefault="005D084A">
      <w:pPr>
        <w:spacing w:line="60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color w:val="000000" w:themeColor="text1"/>
          <w:sz w:val="32"/>
          <w:szCs w:val="32"/>
        </w:rPr>
        <w:t>4</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各参赛学校将经设区</w:t>
      </w:r>
      <w:r>
        <w:rPr>
          <w:rFonts w:ascii="仿宋_GB2312" w:eastAsia="仿宋_GB2312" w:hAnsi="仿宋" w:hint="eastAsia"/>
          <w:color w:val="000000" w:themeColor="text1"/>
          <w:sz w:val="32"/>
          <w:szCs w:val="32"/>
        </w:rPr>
        <w:t>市或县（市、区）</w:t>
      </w:r>
      <w:r>
        <w:rPr>
          <w:rFonts w:ascii="仿宋_GB2312" w:eastAsia="仿宋_GB2312" w:hAnsi="仿宋" w:cs="宋体" w:hint="eastAsia"/>
          <w:color w:val="000000" w:themeColor="text1"/>
          <w:sz w:val="32"/>
          <w:szCs w:val="32"/>
        </w:rPr>
        <w:t>教育局（教体局）审查盖章的打印版报名表，连同</w:t>
      </w:r>
      <w:r>
        <w:rPr>
          <w:rFonts w:ascii="仿宋_GB2312" w:eastAsia="仿宋_GB2312" w:hAnsi="仿宋" w:cs="楷体" w:hint="eastAsia"/>
          <w:iCs/>
          <w:color w:val="000000" w:themeColor="text1"/>
          <w:sz w:val="32"/>
          <w:szCs w:val="32"/>
        </w:rPr>
        <w:t>在“江西省</w:t>
      </w:r>
      <w:r>
        <w:rPr>
          <w:rFonts w:ascii="仿宋_GB2312" w:eastAsia="仿宋_GB2312" w:hAnsi="仿宋" w:hint="eastAsia"/>
          <w:color w:val="000000" w:themeColor="text1"/>
          <w:sz w:val="32"/>
          <w:szCs w:val="32"/>
        </w:rPr>
        <w:t>中小学生</w:t>
      </w:r>
      <w:r>
        <w:rPr>
          <w:rFonts w:ascii="仿宋_GB2312" w:eastAsia="仿宋_GB2312" w:hint="eastAsia"/>
          <w:bCs/>
          <w:color w:val="000000" w:themeColor="text1"/>
          <w:sz w:val="32"/>
          <w:szCs w:val="32"/>
        </w:rPr>
        <w:t>学籍管理服务平台</w:t>
      </w:r>
      <w:r>
        <w:rPr>
          <w:rFonts w:ascii="仿宋_GB2312" w:eastAsia="仿宋_GB2312" w:hAnsi="仿宋" w:cs="楷体" w:hint="eastAsia"/>
          <w:iCs/>
          <w:color w:val="000000" w:themeColor="text1"/>
          <w:sz w:val="32"/>
          <w:szCs w:val="32"/>
        </w:rPr>
        <w:t>”</w:t>
      </w:r>
      <w:r>
        <w:rPr>
          <w:rFonts w:ascii="仿宋_GB2312" w:eastAsia="仿宋_GB2312" w:hint="eastAsia"/>
          <w:bCs/>
          <w:color w:val="000000" w:themeColor="text1"/>
          <w:sz w:val="32"/>
          <w:szCs w:val="32"/>
        </w:rPr>
        <w:t>下载的学生学籍</w:t>
      </w:r>
      <w:r>
        <w:rPr>
          <w:rFonts w:ascii="仿宋_GB2312" w:eastAsia="仿宋_GB2312" w:hAnsi="仿宋" w:hint="eastAsia"/>
          <w:color w:val="000000" w:themeColor="text1"/>
          <w:kern w:val="0"/>
          <w:sz w:val="32"/>
          <w:szCs w:val="32"/>
        </w:rPr>
        <w:t>表复印件（加盖公章）</w:t>
      </w:r>
      <w:r>
        <w:rPr>
          <w:rFonts w:ascii="仿宋_GB2312" w:eastAsia="仿宋_GB2312" w:hAnsi="仿宋" w:cs="宋体" w:hint="eastAsia"/>
          <w:color w:val="000000" w:themeColor="text1"/>
          <w:sz w:val="32"/>
          <w:szCs w:val="32"/>
        </w:rPr>
        <w:t>、二代身份证复印件、高一年级新生出具设区</w:t>
      </w:r>
      <w:r>
        <w:rPr>
          <w:rFonts w:ascii="仿宋_GB2312" w:eastAsia="仿宋_GB2312" w:hAnsi="仿宋" w:hint="eastAsia"/>
          <w:color w:val="000000" w:themeColor="text1"/>
          <w:sz w:val="32"/>
          <w:szCs w:val="32"/>
        </w:rPr>
        <w:t>市或县（市、区）</w:t>
      </w:r>
      <w:r>
        <w:rPr>
          <w:rFonts w:ascii="仿宋_GB2312" w:eastAsia="仿宋_GB2312" w:hAnsi="仿宋" w:cs="宋体" w:hint="eastAsia"/>
          <w:color w:val="000000" w:themeColor="text1"/>
          <w:sz w:val="32"/>
          <w:szCs w:val="32"/>
        </w:rPr>
        <w:t>中招部门加盖公章的录取花名册等，于</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w:t>
      </w:r>
      <w:r>
        <w:rPr>
          <w:rFonts w:ascii="仿宋_GB2312" w:eastAsia="仿宋_GB2312" w:hAnsi="仿宋" w:cs="宋体" w:hint="eastAsia"/>
          <w:color w:val="000000" w:themeColor="text1"/>
          <w:sz w:val="32"/>
          <w:szCs w:val="32"/>
        </w:rPr>
        <w:t>9</w:t>
      </w:r>
      <w:r>
        <w:rPr>
          <w:rFonts w:ascii="仿宋_GB2312" w:eastAsia="仿宋_GB2312" w:hAnsi="仿宋" w:cs="宋体" w:hint="eastAsia"/>
          <w:color w:val="000000" w:themeColor="text1"/>
          <w:sz w:val="32"/>
          <w:szCs w:val="32"/>
        </w:rPr>
        <w:t>月</w:t>
      </w:r>
      <w:r>
        <w:rPr>
          <w:rFonts w:ascii="仿宋_GB2312" w:eastAsia="仿宋_GB2312" w:hAnsi="仿宋" w:cs="宋体" w:hint="eastAsia"/>
          <w:color w:val="000000" w:themeColor="text1"/>
          <w:sz w:val="32"/>
          <w:szCs w:val="32"/>
        </w:rPr>
        <w:t>12</w:t>
      </w:r>
      <w:r>
        <w:rPr>
          <w:rFonts w:ascii="仿宋_GB2312" w:eastAsia="仿宋_GB2312" w:hAnsi="仿宋" w:cs="宋体" w:hint="eastAsia"/>
          <w:color w:val="000000" w:themeColor="text1"/>
          <w:sz w:val="32"/>
          <w:szCs w:val="32"/>
        </w:rPr>
        <w:t>日（以邮戳为准）前快递邮寄或送至江西省学生体育协会钟理红老师收，地址：南昌市红谷滩区岭口路</w:t>
      </w:r>
      <w:r>
        <w:rPr>
          <w:rFonts w:ascii="仿宋_GB2312" w:eastAsia="仿宋_GB2312" w:hAnsi="仿宋" w:cs="宋体" w:hint="eastAsia"/>
          <w:color w:val="000000" w:themeColor="text1"/>
          <w:sz w:val="32"/>
          <w:szCs w:val="32"/>
        </w:rPr>
        <w:t>129</w:t>
      </w:r>
      <w:r>
        <w:rPr>
          <w:rFonts w:ascii="仿宋_GB2312" w:eastAsia="仿宋_GB2312" w:hAnsi="仿宋" w:cs="宋体" w:hint="eastAsia"/>
          <w:color w:val="000000" w:themeColor="text1"/>
          <w:sz w:val="32"/>
          <w:szCs w:val="32"/>
        </w:rPr>
        <w:t>号联发江岸汇景</w:t>
      </w:r>
      <w:r>
        <w:rPr>
          <w:rFonts w:ascii="仿宋_GB2312" w:eastAsia="仿宋_GB2312" w:hAnsi="仿宋" w:cs="宋体" w:hint="eastAsia"/>
          <w:color w:val="000000" w:themeColor="text1"/>
          <w:sz w:val="32"/>
          <w:szCs w:val="32"/>
        </w:rPr>
        <w:t>30</w:t>
      </w:r>
      <w:r>
        <w:rPr>
          <w:rFonts w:ascii="仿宋_GB2312" w:eastAsia="仿宋_GB2312" w:hAnsi="仿宋" w:cs="宋体" w:hint="eastAsia"/>
          <w:color w:val="000000" w:themeColor="text1"/>
          <w:sz w:val="32"/>
          <w:szCs w:val="32"/>
        </w:rPr>
        <w:t>栋二单元</w:t>
      </w:r>
      <w:r>
        <w:rPr>
          <w:rFonts w:ascii="仿宋_GB2312" w:eastAsia="仿宋_GB2312" w:hAnsi="仿宋" w:cs="宋体" w:hint="eastAsia"/>
          <w:color w:val="000000" w:themeColor="text1"/>
          <w:sz w:val="32"/>
          <w:szCs w:val="32"/>
        </w:rPr>
        <w:t>1601</w:t>
      </w:r>
      <w:r>
        <w:rPr>
          <w:rFonts w:ascii="仿宋_GB2312" w:eastAsia="仿宋_GB2312" w:hAnsi="仿宋" w:cs="宋体" w:hint="eastAsia"/>
          <w:color w:val="000000" w:themeColor="text1"/>
          <w:sz w:val="32"/>
          <w:szCs w:val="32"/>
        </w:rPr>
        <w:t>室，邮编：</w:t>
      </w:r>
      <w:r>
        <w:rPr>
          <w:rFonts w:ascii="仿宋_GB2312" w:eastAsia="仿宋_GB2312" w:hAnsi="仿宋" w:cs="宋体" w:hint="eastAsia"/>
          <w:color w:val="000000" w:themeColor="text1"/>
          <w:sz w:val="32"/>
          <w:szCs w:val="32"/>
        </w:rPr>
        <w:t>330200</w:t>
      </w:r>
      <w:r>
        <w:rPr>
          <w:rFonts w:ascii="仿宋_GB2312" w:eastAsia="仿宋_GB2312" w:hAnsi="仿宋" w:cs="宋体" w:hint="eastAsia"/>
          <w:color w:val="000000" w:themeColor="text1"/>
          <w:sz w:val="32"/>
          <w:szCs w:val="32"/>
        </w:rPr>
        <w:t>。联系电话（兼传真）：</w:t>
      </w:r>
      <w:r>
        <w:rPr>
          <w:rFonts w:ascii="仿宋_GB2312" w:eastAsia="仿宋_GB2312" w:hAnsi="仿宋" w:cs="宋体" w:hint="eastAsia"/>
          <w:color w:val="000000" w:themeColor="text1"/>
          <w:sz w:val="32"/>
          <w:szCs w:val="32"/>
        </w:rPr>
        <w:t>0791-88509230</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15387911230</w:t>
      </w:r>
      <w:r>
        <w:rPr>
          <w:rFonts w:ascii="仿宋_GB2312" w:eastAsia="仿宋_GB2312" w:hAnsi="仿宋" w:cs="宋体" w:hint="eastAsia"/>
          <w:color w:val="000000" w:themeColor="text1"/>
          <w:sz w:val="32"/>
          <w:szCs w:val="32"/>
        </w:rPr>
        <w:t>。</w:t>
      </w:r>
    </w:p>
    <w:p w:rsidR="0060230D" w:rsidRDefault="005D084A">
      <w:pPr>
        <w:spacing w:line="600" w:lineRule="exact"/>
        <w:ind w:firstLineChars="200" w:firstLine="643"/>
        <w:rPr>
          <w:rFonts w:ascii="楷体_GB2312" w:eastAsia="楷体_GB2312" w:hAnsi="黑体"/>
          <w:b/>
          <w:color w:val="000000" w:themeColor="text1"/>
          <w:sz w:val="32"/>
          <w:szCs w:val="32"/>
        </w:rPr>
      </w:pPr>
      <w:r>
        <w:rPr>
          <w:rFonts w:ascii="楷体_GB2312" w:eastAsia="楷体_GB2312" w:hAnsi="黑体" w:hint="eastAsia"/>
          <w:b/>
          <w:color w:val="000000" w:themeColor="text1"/>
          <w:sz w:val="32"/>
          <w:szCs w:val="32"/>
        </w:rPr>
        <w:t>（三）报到</w:t>
      </w:r>
    </w:p>
    <w:p w:rsidR="0060230D" w:rsidRDefault="005D084A">
      <w:pPr>
        <w:spacing w:line="600" w:lineRule="exact"/>
        <w:ind w:firstLineChars="200" w:firstLine="640"/>
        <w:contextualSpacing/>
        <w:rPr>
          <w:rFonts w:ascii="仿宋_GB2312" w:eastAsia="仿宋_GB2312" w:hAnsi="仿宋" w:cs="楷体"/>
          <w:iCs/>
          <w:color w:val="000000" w:themeColor="text1"/>
          <w:sz w:val="32"/>
          <w:szCs w:val="32"/>
        </w:rPr>
      </w:pPr>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各参赛队报到时间、地点另行通知。报到时须</w:t>
      </w:r>
      <w:r>
        <w:rPr>
          <w:rFonts w:ascii="仿宋_GB2312" w:eastAsia="仿宋_GB2312" w:hAnsi="仿宋" w:cs="楷体" w:hint="eastAsia"/>
          <w:iCs/>
          <w:color w:val="000000" w:themeColor="text1"/>
          <w:sz w:val="32"/>
          <w:szCs w:val="32"/>
        </w:rPr>
        <w:t>提供所有参赛运动员赛前</w:t>
      </w:r>
      <w:r>
        <w:rPr>
          <w:rFonts w:ascii="仿宋_GB2312" w:eastAsia="仿宋_GB2312" w:hAnsi="仿宋" w:cs="楷体" w:hint="eastAsia"/>
          <w:iCs/>
          <w:color w:val="000000" w:themeColor="text1"/>
          <w:sz w:val="32"/>
          <w:szCs w:val="32"/>
        </w:rPr>
        <w:t>30</w:t>
      </w:r>
      <w:r>
        <w:rPr>
          <w:rFonts w:ascii="仿宋_GB2312" w:eastAsia="仿宋_GB2312" w:hAnsi="仿宋" w:cs="楷体" w:hint="eastAsia"/>
          <w:iCs/>
          <w:color w:val="000000" w:themeColor="text1"/>
          <w:sz w:val="32"/>
          <w:szCs w:val="32"/>
        </w:rPr>
        <w:t>日内在县级及以上医院检查证明身体健康报告单（含心电图及常规体检等项目，证明身体健康并适宜参加所报项目比赛）、全队人员（含领队、教练员）专为参加本次比赛办理的“综合赛事保险单”（含领队、教练员往返赛区途中和比赛期间）</w:t>
      </w:r>
      <w:r>
        <w:rPr>
          <w:rFonts w:ascii="仿宋_GB2312" w:eastAsia="仿宋_GB2312" w:hAnsi="仿宋" w:cs="宋体" w:hint="eastAsia"/>
          <w:color w:val="000000" w:themeColor="text1"/>
          <w:sz w:val="32"/>
          <w:szCs w:val="32"/>
        </w:rPr>
        <w:t>、参赛承诺书（附件</w:t>
      </w:r>
      <w:r>
        <w:rPr>
          <w:rFonts w:ascii="仿宋_GB2312" w:eastAsia="仿宋_GB2312" w:hAnsi="仿宋" w:cs="宋体" w:hint="eastAsia"/>
          <w:color w:val="000000" w:themeColor="text1"/>
          <w:sz w:val="32"/>
          <w:szCs w:val="32"/>
        </w:rPr>
        <w:t>1-3</w:t>
      </w:r>
      <w:r>
        <w:rPr>
          <w:rFonts w:ascii="仿宋_GB2312" w:eastAsia="仿宋_GB2312" w:hAnsi="仿宋" w:cs="宋体" w:hint="eastAsia"/>
          <w:color w:val="000000" w:themeColor="text1"/>
          <w:sz w:val="32"/>
          <w:szCs w:val="32"/>
        </w:rPr>
        <w:t>）</w:t>
      </w:r>
      <w:r>
        <w:rPr>
          <w:rFonts w:ascii="仿宋_GB2312" w:eastAsia="仿宋_GB2312" w:hAnsi="仿宋" w:hint="eastAsia"/>
          <w:color w:val="000000" w:themeColor="text1"/>
          <w:sz w:val="32"/>
          <w:szCs w:val="32"/>
        </w:rPr>
        <w:t>。</w:t>
      </w:r>
      <w:r>
        <w:rPr>
          <w:rFonts w:ascii="仿宋_GB2312" w:eastAsia="仿宋_GB2312" w:hAnsi="仿宋" w:cs="楷体" w:hint="eastAsia"/>
          <w:iCs/>
          <w:color w:val="000000" w:themeColor="text1"/>
          <w:sz w:val="32"/>
          <w:szCs w:val="32"/>
        </w:rPr>
        <w:t>参赛运动员本人须到项目组竞委会竞赛处报到，核对上述材料，信息不符者不得参赛。运动员一律不得使用学校办理的学生平安保险参赛，一律不接受以户口本和临时身份证办理报到手续。</w:t>
      </w:r>
    </w:p>
    <w:p w:rsidR="0060230D" w:rsidRDefault="005D084A">
      <w:pPr>
        <w:spacing w:line="60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kern w:val="0"/>
          <w:sz w:val="32"/>
          <w:szCs w:val="32"/>
        </w:rPr>
        <w:lastRenderedPageBreak/>
        <w:t>2.</w:t>
      </w:r>
      <w:r>
        <w:rPr>
          <w:rFonts w:ascii="仿宋_GB2312" w:eastAsia="仿宋_GB2312" w:hAnsi="仿宋" w:cs="宋体" w:hint="eastAsia"/>
          <w:color w:val="000000" w:themeColor="text1"/>
          <w:sz w:val="32"/>
          <w:szCs w:val="32"/>
        </w:rPr>
        <w:t>裁判员报到时间、地点另行通知。</w:t>
      </w:r>
    </w:p>
    <w:p w:rsidR="0060230D" w:rsidRDefault="005D084A">
      <w:pPr>
        <w:autoSpaceDN w:val="0"/>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kern w:val="0"/>
          <w:sz w:val="32"/>
          <w:szCs w:val="32"/>
        </w:rPr>
        <w:t>3.</w:t>
      </w:r>
      <w:r>
        <w:rPr>
          <w:rFonts w:ascii="仿宋_GB2312" w:eastAsia="仿宋_GB2312" w:hAnsi="仿宋" w:cs="宋体" w:hint="eastAsia"/>
          <w:color w:val="000000" w:themeColor="text1"/>
          <w:kern w:val="0"/>
          <w:sz w:val="32"/>
          <w:szCs w:val="32"/>
        </w:rPr>
        <w:t>竞赛</w:t>
      </w:r>
      <w:r>
        <w:rPr>
          <w:rFonts w:ascii="仿宋_GB2312" w:eastAsia="仿宋_GB2312" w:hAnsi="仿宋" w:cs="宋体" w:hint="eastAsia"/>
          <w:color w:val="000000" w:themeColor="text1"/>
          <w:sz w:val="32"/>
          <w:szCs w:val="32"/>
        </w:rPr>
        <w:t>委员会暨裁判长和领队、教练员联席会议</w:t>
      </w:r>
      <w:r>
        <w:rPr>
          <w:rFonts w:ascii="仿宋_GB2312" w:eastAsia="仿宋_GB2312" w:hAnsi="仿宋" w:cs="宋体" w:hint="eastAsia"/>
          <w:color w:val="000000" w:themeColor="text1"/>
          <w:kern w:val="0"/>
          <w:sz w:val="32"/>
          <w:szCs w:val="32"/>
        </w:rPr>
        <w:t>时间、地点另行通知。</w:t>
      </w:r>
    </w:p>
    <w:p w:rsidR="0060230D" w:rsidRDefault="005D084A">
      <w:pPr>
        <w:spacing w:line="600" w:lineRule="exact"/>
        <w:ind w:firstLineChars="200" w:firstLine="640"/>
        <w:contextualSpacing/>
        <w:rPr>
          <w:rFonts w:ascii="仿宋_GB2312" w:eastAsia="仿宋_GB2312" w:hAnsi="仿宋" w:cs="楷体"/>
          <w:iCs/>
          <w:color w:val="000000" w:themeColor="text1"/>
          <w:sz w:val="32"/>
          <w:szCs w:val="32"/>
        </w:rPr>
      </w:pPr>
      <w:r>
        <w:rPr>
          <w:rFonts w:ascii="仿宋_GB2312" w:eastAsia="仿宋_GB2312" w:hAnsi="仿宋" w:cs="宋体" w:hint="eastAsia"/>
          <w:color w:val="000000" w:themeColor="text1"/>
          <w:sz w:val="32"/>
          <w:szCs w:val="32"/>
        </w:rPr>
        <w:t>4.</w:t>
      </w:r>
      <w:r>
        <w:rPr>
          <w:rFonts w:ascii="仿宋_GB2312" w:eastAsia="仿宋_GB2312" w:hAnsi="仿宋" w:cs="楷体" w:hint="eastAsia"/>
          <w:iCs/>
          <w:color w:val="000000" w:themeColor="text1"/>
          <w:sz w:val="32"/>
          <w:szCs w:val="32"/>
        </w:rPr>
        <w:t>已完成报名工作因故不能按时参赛的单位，须在报名截止后</w:t>
      </w:r>
      <w:r>
        <w:rPr>
          <w:rFonts w:ascii="仿宋_GB2312" w:eastAsia="仿宋_GB2312" w:hAnsi="仿宋" w:cs="楷体" w:hint="eastAsia"/>
          <w:iCs/>
          <w:color w:val="000000" w:themeColor="text1"/>
          <w:sz w:val="32"/>
          <w:szCs w:val="32"/>
        </w:rPr>
        <w:t>5</w:t>
      </w:r>
      <w:r>
        <w:rPr>
          <w:rFonts w:ascii="仿宋_GB2312" w:eastAsia="仿宋_GB2312" w:hAnsi="仿宋" w:cs="楷体" w:hint="eastAsia"/>
          <w:iCs/>
          <w:color w:val="000000" w:themeColor="text1"/>
          <w:sz w:val="32"/>
          <w:szCs w:val="32"/>
        </w:rPr>
        <w:t>日内提交加盖单位公章的书面材料至江西省学生体育协会，如未</w:t>
      </w:r>
      <w:r>
        <w:rPr>
          <w:rFonts w:ascii="仿宋_GB2312" w:eastAsia="仿宋_GB2312" w:hAnsi="仿宋" w:cs="宋体" w:hint="eastAsia"/>
          <w:color w:val="000000" w:themeColor="text1"/>
          <w:sz w:val="32"/>
          <w:szCs w:val="32"/>
        </w:rPr>
        <w:t>报告</w:t>
      </w:r>
      <w:r>
        <w:rPr>
          <w:rFonts w:ascii="仿宋_GB2312" w:eastAsia="仿宋_GB2312" w:hAnsi="仿宋" w:cs="楷体" w:hint="eastAsia"/>
          <w:iCs/>
          <w:color w:val="000000" w:themeColor="text1"/>
          <w:sz w:val="32"/>
          <w:szCs w:val="32"/>
        </w:rPr>
        <w:t>将取消该单位两届参加该项目比赛资格。</w:t>
      </w:r>
    </w:p>
    <w:p w:rsidR="0060230D" w:rsidRDefault="005D084A">
      <w:pPr>
        <w:spacing w:line="600" w:lineRule="exact"/>
        <w:ind w:firstLineChars="200" w:firstLine="640"/>
        <w:contextualSpacing/>
        <w:rPr>
          <w:rFonts w:ascii="仿宋_GB2312" w:eastAsia="仿宋_GB2312" w:hAnsi="仿宋"/>
          <w:color w:val="000000" w:themeColor="text1"/>
          <w:sz w:val="32"/>
          <w:szCs w:val="32"/>
        </w:rPr>
      </w:pPr>
      <w:r>
        <w:rPr>
          <w:rFonts w:ascii="仿宋_GB2312" w:eastAsia="仿宋_GB2312" w:hAnsi="仿宋" w:cs="楷体" w:hint="eastAsia"/>
          <w:iCs/>
          <w:color w:val="000000" w:themeColor="text1"/>
          <w:sz w:val="32"/>
          <w:szCs w:val="32"/>
        </w:rPr>
        <w:t>5.</w:t>
      </w:r>
      <w:r>
        <w:rPr>
          <w:rFonts w:ascii="仿宋_GB2312" w:eastAsia="仿宋_GB2312" w:hAnsi="仿宋" w:hint="eastAsia"/>
          <w:color w:val="000000" w:themeColor="text1"/>
          <w:sz w:val="32"/>
          <w:szCs w:val="32"/>
        </w:rPr>
        <w:t>如遇不可抗拒的原因需更改比赛日期，由竞委会作出决定，并提前告知各参赛学校。</w:t>
      </w:r>
    </w:p>
    <w:p w:rsidR="0060230D" w:rsidRDefault="005D084A">
      <w:pPr>
        <w:autoSpaceDN w:val="0"/>
        <w:spacing w:line="600" w:lineRule="exact"/>
        <w:ind w:firstLineChars="200" w:firstLine="640"/>
        <w:contextualSpacing/>
        <w:rPr>
          <w:rFonts w:ascii="黑体" w:eastAsia="黑体" w:hAnsi="黑体" w:cs="宋体"/>
          <w:bCs/>
          <w:color w:val="000000" w:themeColor="text1"/>
          <w:sz w:val="32"/>
          <w:szCs w:val="32"/>
        </w:rPr>
      </w:pPr>
      <w:r>
        <w:rPr>
          <w:rFonts w:ascii="黑体" w:eastAsia="黑体" w:hAnsi="黑体" w:cs="宋体" w:hint="eastAsia"/>
          <w:bCs/>
          <w:color w:val="000000" w:themeColor="text1"/>
          <w:sz w:val="32"/>
          <w:szCs w:val="32"/>
        </w:rPr>
        <w:t>七、竞赛办法</w:t>
      </w:r>
    </w:p>
    <w:p w:rsidR="0060230D" w:rsidRDefault="005D084A">
      <w:pPr>
        <w:spacing w:line="600" w:lineRule="exact"/>
        <w:ind w:firstLineChars="200" w:firstLine="643"/>
        <w:contextualSpacing/>
        <w:rPr>
          <w:rFonts w:ascii="仿宋_GB2312" w:eastAsia="仿宋_GB2312" w:hAnsi="仿宋" w:cs="宋体"/>
          <w:color w:val="000000" w:themeColor="text1"/>
          <w:sz w:val="32"/>
          <w:szCs w:val="32"/>
        </w:rPr>
      </w:pPr>
      <w:r>
        <w:rPr>
          <w:rFonts w:ascii="楷体_GB2312" w:eastAsia="楷体_GB2312" w:hAnsi="楷体_GB2312" w:cs="楷体_GB2312" w:hint="eastAsia"/>
          <w:b/>
          <w:bCs/>
          <w:color w:val="000000" w:themeColor="text1"/>
          <w:sz w:val="32"/>
          <w:szCs w:val="32"/>
        </w:rPr>
        <w:t>（一）</w:t>
      </w:r>
      <w:r>
        <w:rPr>
          <w:rFonts w:ascii="仿宋_GB2312" w:eastAsia="仿宋_GB2312" w:hAnsi="仿宋" w:cs="宋体" w:hint="eastAsia"/>
          <w:color w:val="000000" w:themeColor="text1"/>
          <w:sz w:val="32"/>
          <w:szCs w:val="32"/>
        </w:rPr>
        <w:t>比赛采用国家体育总局审定的最新《田径竞赛规则》。</w:t>
      </w:r>
    </w:p>
    <w:p w:rsidR="0060230D" w:rsidRDefault="005D084A">
      <w:pPr>
        <w:spacing w:line="600" w:lineRule="exact"/>
        <w:ind w:firstLineChars="200" w:firstLine="643"/>
        <w:contextualSpacing/>
        <w:rPr>
          <w:rFonts w:ascii="仿宋_GB2312" w:eastAsia="仿宋_GB2312" w:hAnsi="仿宋" w:cs="宋体"/>
          <w:color w:val="000000" w:themeColor="text1"/>
          <w:sz w:val="32"/>
          <w:szCs w:val="32"/>
        </w:rPr>
      </w:pPr>
      <w:r>
        <w:rPr>
          <w:rFonts w:ascii="楷体_GB2312" w:eastAsia="楷体_GB2312" w:hAnsi="楷体_GB2312" w:cs="楷体_GB2312" w:hint="eastAsia"/>
          <w:b/>
          <w:bCs/>
          <w:color w:val="000000" w:themeColor="text1"/>
          <w:sz w:val="32"/>
          <w:szCs w:val="32"/>
        </w:rPr>
        <w:t>（二）</w:t>
      </w:r>
      <w:r>
        <w:rPr>
          <w:rFonts w:ascii="仿宋_GB2312" w:eastAsia="仿宋_GB2312" w:hAnsi="仿宋" w:cs="宋体" w:hint="eastAsia"/>
          <w:color w:val="000000" w:themeColor="text1"/>
          <w:sz w:val="32"/>
          <w:szCs w:val="32"/>
        </w:rPr>
        <w:t>各项目均根据报名人数多少决定赛次。原则上</w:t>
      </w:r>
      <w:r>
        <w:rPr>
          <w:rFonts w:ascii="仿宋_GB2312" w:eastAsia="仿宋_GB2312" w:hAnsi="仿宋" w:cs="宋体" w:hint="eastAsia"/>
          <w:color w:val="000000" w:themeColor="text1"/>
          <w:sz w:val="32"/>
          <w:szCs w:val="32"/>
        </w:rPr>
        <w:t>800</w:t>
      </w:r>
      <w:r>
        <w:rPr>
          <w:rFonts w:ascii="仿宋_GB2312" w:eastAsia="仿宋_GB2312" w:hAnsi="仿宋" w:cs="宋体" w:hint="eastAsia"/>
          <w:color w:val="000000" w:themeColor="text1"/>
          <w:sz w:val="32"/>
          <w:szCs w:val="32"/>
        </w:rPr>
        <w:t>米（含</w:t>
      </w:r>
      <w:r>
        <w:rPr>
          <w:rFonts w:ascii="仿宋_GB2312" w:eastAsia="仿宋_GB2312" w:hAnsi="仿宋" w:cs="宋体" w:hint="eastAsia"/>
          <w:color w:val="000000" w:themeColor="text1"/>
          <w:sz w:val="32"/>
          <w:szCs w:val="32"/>
        </w:rPr>
        <w:t>800</w:t>
      </w:r>
      <w:r>
        <w:rPr>
          <w:rFonts w:ascii="仿宋_GB2312" w:eastAsia="仿宋_GB2312" w:hAnsi="仿宋" w:cs="宋体" w:hint="eastAsia"/>
          <w:color w:val="000000" w:themeColor="text1"/>
          <w:sz w:val="32"/>
          <w:szCs w:val="32"/>
        </w:rPr>
        <w:t>米）以下项目进行预、决两个赛次，按预赛成绩取前八名参加决赛；</w:t>
      </w:r>
      <w:r>
        <w:rPr>
          <w:rFonts w:ascii="仿宋_GB2312" w:eastAsia="仿宋_GB2312" w:hAnsi="仿宋" w:cs="宋体" w:hint="eastAsia"/>
          <w:color w:val="000000" w:themeColor="text1"/>
          <w:sz w:val="32"/>
          <w:szCs w:val="32"/>
        </w:rPr>
        <w:t>1500</w:t>
      </w:r>
      <w:r>
        <w:rPr>
          <w:rFonts w:ascii="仿宋_GB2312" w:eastAsia="仿宋_GB2312" w:hAnsi="仿宋" w:cs="宋体" w:hint="eastAsia"/>
          <w:color w:val="000000" w:themeColor="text1"/>
          <w:sz w:val="32"/>
          <w:szCs w:val="32"/>
        </w:rPr>
        <w:t>米（含</w:t>
      </w:r>
      <w:r>
        <w:rPr>
          <w:rFonts w:ascii="仿宋_GB2312" w:eastAsia="仿宋_GB2312" w:hAnsi="仿宋" w:cs="宋体" w:hint="eastAsia"/>
          <w:color w:val="000000" w:themeColor="text1"/>
          <w:sz w:val="32"/>
          <w:szCs w:val="32"/>
        </w:rPr>
        <w:t>1500</w:t>
      </w:r>
      <w:r>
        <w:rPr>
          <w:rFonts w:ascii="仿宋_GB2312" w:eastAsia="仿宋_GB2312" w:hAnsi="仿宋" w:cs="宋体" w:hint="eastAsia"/>
          <w:color w:val="000000" w:themeColor="text1"/>
          <w:sz w:val="32"/>
          <w:szCs w:val="32"/>
        </w:rPr>
        <w:t>米）以上项目只进行决赛。</w:t>
      </w:r>
    </w:p>
    <w:p w:rsidR="0060230D" w:rsidRDefault="005D084A">
      <w:pPr>
        <w:spacing w:line="600" w:lineRule="exact"/>
        <w:ind w:firstLineChars="200" w:firstLine="643"/>
        <w:contextualSpacing/>
        <w:rPr>
          <w:rFonts w:ascii="仿宋_GB2312" w:eastAsia="仿宋_GB2312" w:hAnsi="仿宋" w:cs="宋体"/>
          <w:color w:val="000000" w:themeColor="text1"/>
          <w:sz w:val="32"/>
          <w:szCs w:val="32"/>
        </w:rPr>
      </w:pPr>
      <w:r>
        <w:rPr>
          <w:rFonts w:ascii="楷体_GB2312" w:eastAsia="楷体_GB2312" w:hAnsi="楷体_GB2312" w:cs="楷体_GB2312" w:hint="eastAsia"/>
          <w:b/>
          <w:bCs/>
          <w:color w:val="000000" w:themeColor="text1"/>
          <w:sz w:val="32"/>
          <w:szCs w:val="32"/>
        </w:rPr>
        <w:t>（三）</w:t>
      </w:r>
      <w:r>
        <w:rPr>
          <w:rFonts w:ascii="仿宋_GB2312" w:eastAsia="仿宋_GB2312" w:hAnsi="仿宋" w:cs="宋体" w:hint="eastAsia"/>
          <w:color w:val="000000" w:themeColor="text1"/>
          <w:sz w:val="32"/>
          <w:szCs w:val="32"/>
        </w:rPr>
        <w:t>凡已正式报名的项目，运动员必须参赛。如有特殊情况，须向运动员资格审查机构报告，经资格审查机构审查同意后方可弃权，否则取消其继续参赛资格（含接力）和已取得的名次，并从该队团体总分中扣除５分。</w:t>
      </w:r>
    </w:p>
    <w:p w:rsidR="0060230D" w:rsidRDefault="005D084A">
      <w:pPr>
        <w:spacing w:line="600" w:lineRule="exact"/>
        <w:ind w:firstLineChars="200" w:firstLine="643"/>
        <w:contextualSpacing/>
        <w:rPr>
          <w:rFonts w:ascii="仿宋_GB2312" w:eastAsia="仿宋_GB2312" w:hAnsi="仿宋" w:cs="宋体"/>
          <w:color w:val="000000" w:themeColor="text1"/>
          <w:sz w:val="32"/>
          <w:szCs w:val="32"/>
        </w:rPr>
      </w:pPr>
      <w:r>
        <w:rPr>
          <w:rFonts w:ascii="楷体_GB2312" w:eastAsia="楷体_GB2312" w:hAnsi="楷体_GB2312" w:cs="楷体_GB2312" w:hint="eastAsia"/>
          <w:b/>
          <w:bCs/>
          <w:color w:val="000000" w:themeColor="text1"/>
          <w:sz w:val="32"/>
          <w:szCs w:val="32"/>
        </w:rPr>
        <w:t>（四）</w:t>
      </w:r>
      <w:r>
        <w:rPr>
          <w:rFonts w:ascii="仿宋_GB2312" w:eastAsia="仿宋_GB2312" w:hAnsi="仿宋" w:cs="宋体" w:hint="eastAsia"/>
          <w:color w:val="000000" w:themeColor="text1"/>
          <w:sz w:val="32"/>
          <w:szCs w:val="32"/>
        </w:rPr>
        <w:t>运动员参加比赛从接受检录开始必须在比赛服胸前和背后规范佩戴号码布（田赛高度和远度项目可以只在胸前佩戴一块号码布）。运动员号码由赛会竞委会统一编制后另行告知，号码布由各参赛队自行制作，号码顺序女前男后，规格为：宽</w:t>
      </w:r>
      <w:r>
        <w:rPr>
          <w:rFonts w:ascii="仿宋_GB2312" w:eastAsia="仿宋_GB2312" w:hAnsi="仿宋" w:cs="宋体" w:hint="eastAsia"/>
          <w:color w:val="000000" w:themeColor="text1"/>
          <w:sz w:val="32"/>
          <w:szCs w:val="32"/>
        </w:rPr>
        <w:t>24</w:t>
      </w:r>
      <w:r>
        <w:rPr>
          <w:rFonts w:ascii="仿宋_GB2312" w:eastAsia="仿宋_GB2312" w:hAnsi="仿宋" w:cs="宋体" w:hint="eastAsia"/>
          <w:color w:val="000000" w:themeColor="text1"/>
          <w:sz w:val="32"/>
          <w:szCs w:val="32"/>
        </w:rPr>
        <w:lastRenderedPageBreak/>
        <w:t>厘米×高</w:t>
      </w:r>
      <w:r>
        <w:rPr>
          <w:rFonts w:ascii="仿宋_GB2312" w:eastAsia="仿宋_GB2312" w:hAnsi="仿宋" w:cs="宋体" w:hint="eastAsia"/>
          <w:color w:val="000000" w:themeColor="text1"/>
          <w:sz w:val="32"/>
          <w:szCs w:val="32"/>
        </w:rPr>
        <w:t>20</w:t>
      </w:r>
      <w:r>
        <w:rPr>
          <w:rFonts w:ascii="仿宋_GB2312" w:eastAsia="仿宋_GB2312" w:hAnsi="仿宋" w:cs="宋体" w:hint="eastAsia"/>
          <w:color w:val="000000" w:themeColor="text1"/>
          <w:sz w:val="32"/>
          <w:szCs w:val="32"/>
        </w:rPr>
        <w:t>厘米，白底黑字，正楷字体，字高</w:t>
      </w:r>
      <w:r>
        <w:rPr>
          <w:rFonts w:ascii="仿宋_GB2312" w:eastAsia="仿宋_GB2312" w:hAnsi="仿宋" w:cs="宋体" w:hint="eastAsia"/>
          <w:color w:val="000000" w:themeColor="text1"/>
          <w:sz w:val="32"/>
          <w:szCs w:val="32"/>
        </w:rPr>
        <w:t>10</w:t>
      </w:r>
      <w:r>
        <w:rPr>
          <w:rFonts w:ascii="仿宋_GB2312" w:eastAsia="仿宋_GB2312" w:hAnsi="仿宋" w:cs="宋体" w:hint="eastAsia"/>
          <w:color w:val="000000" w:themeColor="text1"/>
          <w:sz w:val="32"/>
          <w:szCs w:val="32"/>
        </w:rPr>
        <w:t>厘米，字体边宽</w:t>
      </w:r>
      <w:r>
        <w:rPr>
          <w:rFonts w:ascii="仿宋_GB2312" w:eastAsia="仿宋_GB2312" w:hAnsi="仿宋" w:cs="宋体" w:hint="eastAsia"/>
          <w:color w:val="000000" w:themeColor="text1"/>
          <w:sz w:val="32"/>
          <w:szCs w:val="32"/>
        </w:rPr>
        <w:t>2</w:t>
      </w:r>
      <w:r>
        <w:rPr>
          <w:rFonts w:ascii="仿宋_GB2312" w:eastAsia="仿宋_GB2312" w:hAnsi="仿宋" w:cs="宋体" w:hint="eastAsia"/>
          <w:color w:val="000000" w:themeColor="text1"/>
          <w:sz w:val="32"/>
          <w:szCs w:val="32"/>
        </w:rPr>
        <w:t>厘米；布局为上空</w:t>
      </w:r>
      <w:r>
        <w:rPr>
          <w:rFonts w:ascii="仿宋_GB2312" w:eastAsia="仿宋_GB2312" w:hAnsi="仿宋" w:cs="宋体" w:hint="eastAsia"/>
          <w:color w:val="000000" w:themeColor="text1"/>
          <w:sz w:val="32"/>
          <w:szCs w:val="32"/>
        </w:rPr>
        <w:t>6</w:t>
      </w:r>
      <w:r>
        <w:rPr>
          <w:rFonts w:ascii="仿宋_GB2312" w:eastAsia="仿宋_GB2312" w:hAnsi="仿宋" w:cs="宋体" w:hint="eastAsia"/>
          <w:color w:val="000000" w:themeColor="text1"/>
          <w:sz w:val="32"/>
          <w:szCs w:val="32"/>
        </w:rPr>
        <w:t>厘米，下空</w:t>
      </w: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厘米，左右两边各空</w:t>
      </w:r>
      <w:r>
        <w:rPr>
          <w:rFonts w:ascii="仿宋_GB2312" w:eastAsia="仿宋_GB2312" w:hAnsi="仿宋" w:cs="宋体" w:hint="eastAsia"/>
          <w:color w:val="000000" w:themeColor="text1"/>
          <w:sz w:val="32"/>
          <w:szCs w:val="32"/>
        </w:rPr>
        <w:t>2</w:t>
      </w:r>
      <w:r>
        <w:rPr>
          <w:rFonts w:ascii="仿宋_GB2312" w:eastAsia="仿宋_GB2312" w:hAnsi="仿宋" w:cs="宋体" w:hint="eastAsia"/>
          <w:color w:val="000000" w:themeColor="text1"/>
          <w:sz w:val="32"/>
          <w:szCs w:val="32"/>
        </w:rPr>
        <w:t>厘米。</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楷体_GB2312" w:eastAsia="楷体_GB2312" w:hAnsi="楷体_GB2312" w:cs="楷体_GB2312" w:hint="eastAsia"/>
          <w:b/>
          <w:bCs/>
          <w:color w:val="000000" w:themeColor="text1"/>
          <w:sz w:val="32"/>
          <w:szCs w:val="32"/>
        </w:rPr>
        <w:t>（五）</w:t>
      </w:r>
      <w:r>
        <w:rPr>
          <w:rFonts w:ascii="仿宋_GB2312" w:eastAsia="仿宋_GB2312" w:hAnsi="仿宋" w:hint="eastAsia"/>
          <w:color w:val="000000" w:themeColor="text1"/>
          <w:sz w:val="32"/>
          <w:szCs w:val="32"/>
        </w:rPr>
        <w:t>比赛器材由赛会提供，比赛器械和栏高、栏距按田径规则中成年运动员标准执行，自备器材不得带入赛场使用。</w:t>
      </w:r>
    </w:p>
    <w:p w:rsidR="0060230D" w:rsidRDefault="005D084A">
      <w:pPr>
        <w:spacing w:line="600" w:lineRule="exact"/>
        <w:ind w:firstLineChars="200" w:firstLine="643"/>
        <w:contextualSpacing/>
        <w:rPr>
          <w:rFonts w:ascii="仿宋_GB2312" w:eastAsia="仿宋_GB2312" w:hAnsi="仿宋" w:cs="宋体"/>
          <w:color w:val="000000" w:themeColor="text1"/>
          <w:sz w:val="32"/>
          <w:szCs w:val="32"/>
        </w:rPr>
      </w:pPr>
      <w:r>
        <w:rPr>
          <w:rFonts w:ascii="楷体_GB2312" w:eastAsia="楷体_GB2312" w:hAnsi="楷体_GB2312" w:cs="楷体_GB2312" w:hint="eastAsia"/>
          <w:b/>
          <w:bCs/>
          <w:color w:val="000000" w:themeColor="text1"/>
          <w:sz w:val="32"/>
          <w:szCs w:val="32"/>
        </w:rPr>
        <w:t>（六）</w:t>
      </w:r>
      <w:r>
        <w:rPr>
          <w:rFonts w:ascii="仿宋_GB2312" w:eastAsia="仿宋_GB2312" w:hAnsi="仿宋" w:cs="宋体" w:hint="eastAsia"/>
          <w:color w:val="000000" w:themeColor="text1"/>
          <w:sz w:val="32"/>
          <w:szCs w:val="32"/>
        </w:rPr>
        <w:t>接力比赛各队运动员必须统一服装。</w:t>
      </w:r>
    </w:p>
    <w:p w:rsidR="0060230D" w:rsidRDefault="005D084A">
      <w:pPr>
        <w:spacing w:line="600" w:lineRule="exact"/>
        <w:ind w:firstLineChars="200" w:firstLine="643"/>
        <w:rPr>
          <w:rFonts w:ascii="仿宋_GB2312" w:eastAsia="仿宋_GB2312" w:hAnsi="仿宋" w:cs="楷体"/>
          <w:iCs/>
          <w:color w:val="000000" w:themeColor="text1"/>
          <w:sz w:val="32"/>
          <w:szCs w:val="32"/>
        </w:rPr>
      </w:pPr>
      <w:r>
        <w:rPr>
          <w:rFonts w:ascii="楷体_GB2312" w:eastAsia="楷体_GB2312" w:hAnsi="楷体_GB2312" w:cs="楷体_GB2312" w:hint="eastAsia"/>
          <w:b/>
          <w:bCs/>
          <w:color w:val="000000" w:themeColor="text1"/>
          <w:sz w:val="32"/>
          <w:szCs w:val="32"/>
        </w:rPr>
        <w:t>（七）</w:t>
      </w:r>
      <w:r>
        <w:rPr>
          <w:rFonts w:ascii="仿宋_GB2312" w:eastAsia="仿宋_GB2312" w:hAnsi="仿宋" w:cs="宋体" w:hint="eastAsia"/>
          <w:color w:val="000000" w:themeColor="text1"/>
          <w:sz w:val="32"/>
          <w:szCs w:val="32"/>
        </w:rPr>
        <w:t>各组别单项报名若少于</w:t>
      </w: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人或</w:t>
      </w: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队</w:t>
      </w:r>
      <w:r>
        <w:rPr>
          <w:rFonts w:ascii="仿宋_GB2312" w:eastAsia="仿宋_GB2312" w:hAnsi="仿宋" w:cs="楷体" w:hint="eastAsia"/>
          <w:iCs/>
          <w:color w:val="000000" w:themeColor="text1"/>
          <w:sz w:val="32"/>
          <w:szCs w:val="32"/>
        </w:rPr>
        <w:t>，则该项目比赛不举行。属于个人比赛项目的，运动员可在江西省学生体育协会发布换项通知后</w:t>
      </w:r>
      <w:r>
        <w:rPr>
          <w:rFonts w:ascii="仿宋_GB2312" w:eastAsia="仿宋_GB2312" w:hAnsi="仿宋" w:cs="楷体" w:hint="eastAsia"/>
          <w:iCs/>
          <w:color w:val="000000" w:themeColor="text1"/>
          <w:sz w:val="32"/>
          <w:szCs w:val="32"/>
        </w:rPr>
        <w:t>1</w:t>
      </w:r>
      <w:r>
        <w:rPr>
          <w:rFonts w:ascii="仿宋_GB2312" w:eastAsia="仿宋_GB2312" w:hAnsi="仿宋" w:cs="楷体" w:hint="eastAsia"/>
          <w:iCs/>
          <w:color w:val="000000" w:themeColor="text1"/>
          <w:sz w:val="32"/>
          <w:szCs w:val="32"/>
        </w:rPr>
        <w:t>个工作日内换项。</w:t>
      </w:r>
    </w:p>
    <w:p w:rsidR="0060230D" w:rsidRDefault="005D084A">
      <w:pPr>
        <w:spacing w:line="60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八、弃权处置办法</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cs="宋体" w:hint="eastAsia"/>
          <w:color w:val="000000" w:themeColor="text1"/>
          <w:sz w:val="32"/>
          <w:szCs w:val="32"/>
        </w:rPr>
        <w:t>凡已正式报名的项目，运动员必须参赛。如突发伤病须凭赛会医生证明，报经竞委会同意后方可退出比赛；其他特殊情况，须向赛会运动员资格审查机构报告，经审查同意后方可退出比赛。非赛会原因的迟到等作无故弃权论处，将取消其继续参赛资格（含接力）并取消其已取得的名次，另从该队团体总分中扣除５分。</w:t>
      </w:r>
    </w:p>
    <w:p w:rsidR="0060230D" w:rsidRDefault="005D084A">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九、罢赛</w:t>
      </w:r>
      <w:r>
        <w:rPr>
          <w:rFonts w:ascii="黑体" w:eastAsia="黑体" w:hAnsi="黑体" w:cs="黑体" w:hint="eastAsia"/>
          <w:bCs/>
          <w:color w:val="000000" w:themeColor="text1"/>
          <w:sz w:val="32"/>
          <w:szCs w:val="32"/>
        </w:rPr>
        <w:t>处置办法</w:t>
      </w:r>
    </w:p>
    <w:p w:rsidR="0060230D" w:rsidRDefault="005D084A">
      <w:pPr>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kern w:val="0"/>
          <w:sz w:val="32"/>
          <w:szCs w:val="32"/>
        </w:rPr>
        <w:t>运动员或代表队除因伤、病外原因造成比赛中断并不能继续进行，或临赛前拒绝出场，超过</w:t>
      </w:r>
      <w:r>
        <w:rPr>
          <w:rFonts w:ascii="仿宋_GB2312" w:eastAsia="仿宋_GB2312" w:hAnsi="仿宋" w:cs="宋体" w:hint="eastAsia"/>
          <w:color w:val="000000" w:themeColor="text1"/>
          <w:kern w:val="0"/>
          <w:sz w:val="32"/>
          <w:szCs w:val="32"/>
        </w:rPr>
        <w:t>5</w:t>
      </w:r>
      <w:r>
        <w:rPr>
          <w:rFonts w:ascii="仿宋_GB2312" w:eastAsia="仿宋_GB2312" w:hAnsi="仿宋" w:cs="宋体" w:hint="eastAsia"/>
          <w:color w:val="000000" w:themeColor="text1"/>
          <w:kern w:val="0"/>
          <w:sz w:val="32"/>
          <w:szCs w:val="32"/>
        </w:rPr>
        <w:t>分钟者（经劝解说服教育工作后计算时间）为罢赛。对罢赛运动员或代表队，竞委会有权根据具体情况进行处罚。</w:t>
      </w:r>
    </w:p>
    <w:p w:rsidR="0060230D" w:rsidRDefault="005D084A">
      <w:pPr>
        <w:spacing w:line="600" w:lineRule="exact"/>
        <w:ind w:firstLineChars="200" w:firstLine="640"/>
        <w:rPr>
          <w:rFonts w:ascii="黑体" w:eastAsia="黑体" w:hAnsi="黑体" w:cs="宋体"/>
          <w:bCs/>
          <w:color w:val="000000" w:themeColor="text1"/>
          <w:sz w:val="32"/>
          <w:szCs w:val="32"/>
        </w:rPr>
      </w:pPr>
      <w:r>
        <w:rPr>
          <w:rFonts w:ascii="黑体" w:eastAsia="黑体" w:hAnsi="黑体" w:cs="宋体" w:hint="eastAsia"/>
          <w:bCs/>
          <w:color w:val="000000" w:themeColor="text1"/>
          <w:sz w:val="32"/>
          <w:szCs w:val="32"/>
        </w:rPr>
        <w:lastRenderedPageBreak/>
        <w:t>十、诚信比赛</w:t>
      </w:r>
    </w:p>
    <w:p w:rsidR="0060230D" w:rsidRDefault="005D084A">
      <w:pPr>
        <w:spacing w:line="60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赛中、赛后（</w:t>
      </w:r>
      <w:r>
        <w:rPr>
          <w:rFonts w:ascii="仿宋_GB2312" w:eastAsia="仿宋_GB2312" w:hAnsi="仿宋" w:cs="宋体" w:hint="eastAsia"/>
          <w:color w:val="000000" w:themeColor="text1"/>
          <w:kern w:val="0"/>
          <w:sz w:val="32"/>
          <w:szCs w:val="32"/>
        </w:rPr>
        <w:t>1</w:t>
      </w:r>
      <w:r>
        <w:rPr>
          <w:rFonts w:ascii="仿宋_GB2312" w:eastAsia="仿宋_GB2312" w:hAnsi="仿宋" w:cs="宋体" w:hint="eastAsia"/>
          <w:color w:val="000000" w:themeColor="text1"/>
          <w:kern w:val="0"/>
          <w:sz w:val="32"/>
          <w:szCs w:val="32"/>
        </w:rPr>
        <w:t>小时内）接受书面材料举报，如发现并查实有弄虚作假、违反规定者，取消其比赛资格和获得名次（或所在队名次），并在全省通报，追究有关人员的责任。但在所举报问题调查期间和处理结果确定之前，比赛按赛程正常进行。</w:t>
      </w:r>
      <w:r>
        <w:rPr>
          <w:rFonts w:ascii="仿宋_GB2312" w:eastAsia="仿宋_GB2312" w:hAnsi="仿宋" w:cs="宋体" w:hint="eastAsia"/>
          <w:color w:val="000000" w:themeColor="text1"/>
          <w:kern w:val="0"/>
          <w:sz w:val="32"/>
          <w:szCs w:val="32"/>
        </w:rPr>
        <w:tab/>
      </w:r>
    </w:p>
    <w:p w:rsidR="0060230D" w:rsidRDefault="005D084A">
      <w:pPr>
        <w:adjustRightInd w:val="0"/>
        <w:spacing w:line="600" w:lineRule="exact"/>
        <w:ind w:firstLineChars="200" w:firstLine="640"/>
        <w:contextualSpacing/>
        <w:rPr>
          <w:rFonts w:ascii="黑体" w:eastAsia="黑体" w:hAnsi="黑体" w:cs="宋体"/>
          <w:bCs/>
          <w:color w:val="000000" w:themeColor="text1"/>
          <w:sz w:val="32"/>
          <w:szCs w:val="32"/>
        </w:rPr>
      </w:pPr>
      <w:r>
        <w:rPr>
          <w:rFonts w:ascii="黑体" w:eastAsia="黑体" w:hAnsi="黑体" w:cs="宋体" w:hint="eastAsia"/>
          <w:bCs/>
          <w:color w:val="000000" w:themeColor="text1"/>
          <w:sz w:val="32"/>
          <w:szCs w:val="32"/>
        </w:rPr>
        <w:t>十一、录取名次与奖励办法</w:t>
      </w:r>
    </w:p>
    <w:p w:rsidR="0060230D" w:rsidRDefault="005D084A">
      <w:pPr>
        <w:spacing w:line="600" w:lineRule="exact"/>
        <w:ind w:firstLineChars="200" w:firstLine="643"/>
        <w:contextualSpacing/>
        <w:rPr>
          <w:rFonts w:ascii="仿宋_GB2312" w:eastAsia="仿宋_GB2312" w:hAnsi="仿宋" w:cs="宋体"/>
          <w:color w:val="000000" w:themeColor="text1"/>
          <w:kern w:val="0"/>
          <w:sz w:val="32"/>
          <w:szCs w:val="32"/>
        </w:rPr>
      </w:pPr>
      <w:r>
        <w:rPr>
          <w:rFonts w:ascii="楷体_GB2312" w:eastAsia="楷体_GB2312" w:hAnsi="楷体_GB2312" w:cs="楷体_GB2312" w:hint="eastAsia"/>
          <w:b/>
          <w:bCs/>
          <w:color w:val="000000" w:themeColor="text1"/>
          <w:sz w:val="32"/>
          <w:szCs w:val="32"/>
        </w:rPr>
        <w:t>（一）</w:t>
      </w:r>
      <w:r>
        <w:rPr>
          <w:rFonts w:ascii="仿宋_GB2312" w:eastAsia="仿宋_GB2312" w:hAnsi="仿宋" w:cs="宋体" w:hint="eastAsia"/>
          <w:color w:val="000000" w:themeColor="text1"/>
          <w:kern w:val="0"/>
          <w:sz w:val="32"/>
          <w:szCs w:val="32"/>
        </w:rPr>
        <w:t>各组别</w:t>
      </w:r>
      <w:r>
        <w:rPr>
          <w:rFonts w:ascii="仿宋_GB2312" w:eastAsia="仿宋_GB2312" w:hAnsi="仿宋" w:cs="楷体" w:hint="eastAsia"/>
          <w:iCs/>
          <w:color w:val="000000" w:themeColor="text1"/>
          <w:sz w:val="32"/>
          <w:szCs w:val="32"/>
        </w:rPr>
        <w:t>各小项均取前八名，前三名颁发奖牌和运动员成绩证书，其他名次只颁发运动员成绩证书。</w:t>
      </w:r>
    </w:p>
    <w:p w:rsidR="0060230D" w:rsidRDefault="005D084A">
      <w:pPr>
        <w:spacing w:line="600" w:lineRule="exact"/>
        <w:ind w:firstLineChars="200" w:firstLine="643"/>
        <w:rPr>
          <w:rFonts w:ascii="仿宋_GB2312" w:eastAsia="仿宋_GB2312" w:hAnsi="仿宋" w:cs="楷体"/>
          <w:iCs/>
          <w:color w:val="000000" w:themeColor="text1"/>
          <w:sz w:val="32"/>
          <w:szCs w:val="32"/>
        </w:rPr>
      </w:pPr>
      <w:r>
        <w:rPr>
          <w:rFonts w:ascii="楷体_GB2312" w:eastAsia="楷体_GB2312" w:hAnsi="楷体_GB2312" w:cs="楷体_GB2312" w:hint="eastAsia"/>
          <w:b/>
          <w:bCs/>
          <w:color w:val="000000" w:themeColor="text1"/>
          <w:sz w:val="32"/>
          <w:szCs w:val="32"/>
        </w:rPr>
        <w:t>（二）</w:t>
      </w:r>
      <w:r>
        <w:rPr>
          <w:rFonts w:ascii="仿宋_GB2312" w:eastAsia="仿宋_GB2312" w:hAnsi="仿宋" w:cs="楷体" w:hint="eastAsia"/>
          <w:iCs/>
          <w:color w:val="000000" w:themeColor="text1"/>
          <w:sz w:val="32"/>
          <w:szCs w:val="32"/>
        </w:rPr>
        <w:t>依</w:t>
      </w:r>
      <w:r>
        <w:rPr>
          <w:rFonts w:ascii="仿宋_GB2312" w:eastAsia="仿宋_GB2312" w:hAnsi="仿宋" w:cs="宋体" w:hint="eastAsia"/>
          <w:color w:val="000000" w:themeColor="text1"/>
          <w:sz w:val="32"/>
          <w:szCs w:val="32"/>
        </w:rPr>
        <w:t>各项目</w:t>
      </w:r>
      <w:r>
        <w:rPr>
          <w:rFonts w:ascii="仿宋_GB2312" w:eastAsia="仿宋_GB2312" w:hAnsi="仿宋" w:cs="楷体" w:hint="eastAsia"/>
          <w:iCs/>
          <w:color w:val="000000" w:themeColor="text1"/>
          <w:sz w:val="32"/>
          <w:szCs w:val="32"/>
        </w:rPr>
        <w:t>录取名次按</w:t>
      </w:r>
      <w:r>
        <w:rPr>
          <w:rFonts w:ascii="仿宋_GB2312" w:eastAsia="仿宋_GB2312" w:hAnsi="仿宋" w:cs="楷体" w:hint="eastAsia"/>
          <w:iCs/>
          <w:color w:val="000000" w:themeColor="text1"/>
          <w:sz w:val="32"/>
          <w:szCs w:val="32"/>
        </w:rPr>
        <w:t>9</w:t>
      </w:r>
      <w:r>
        <w:rPr>
          <w:rFonts w:ascii="仿宋_GB2312" w:eastAsia="仿宋_GB2312" w:hAnsi="仿宋" w:cs="楷体" w:hint="eastAsia"/>
          <w:iCs/>
          <w:color w:val="000000" w:themeColor="text1"/>
          <w:sz w:val="32"/>
          <w:szCs w:val="32"/>
        </w:rPr>
        <w:t>、</w:t>
      </w:r>
      <w:r>
        <w:rPr>
          <w:rFonts w:ascii="仿宋_GB2312" w:eastAsia="仿宋_GB2312" w:hAnsi="仿宋" w:cs="楷体" w:hint="eastAsia"/>
          <w:iCs/>
          <w:color w:val="000000" w:themeColor="text1"/>
          <w:sz w:val="32"/>
          <w:szCs w:val="32"/>
        </w:rPr>
        <w:t>7</w:t>
      </w:r>
      <w:r>
        <w:rPr>
          <w:rFonts w:ascii="仿宋_GB2312" w:eastAsia="仿宋_GB2312" w:hAnsi="仿宋" w:cs="楷体" w:hint="eastAsia"/>
          <w:iCs/>
          <w:color w:val="000000" w:themeColor="text1"/>
          <w:sz w:val="32"/>
          <w:szCs w:val="32"/>
        </w:rPr>
        <w:t>、</w:t>
      </w:r>
      <w:r>
        <w:rPr>
          <w:rFonts w:ascii="仿宋_GB2312" w:eastAsia="仿宋_GB2312" w:hAnsi="仿宋" w:cs="楷体" w:hint="eastAsia"/>
          <w:iCs/>
          <w:color w:val="000000" w:themeColor="text1"/>
          <w:sz w:val="32"/>
          <w:szCs w:val="32"/>
        </w:rPr>
        <w:t>6</w:t>
      </w:r>
      <w:r>
        <w:rPr>
          <w:rFonts w:ascii="仿宋_GB2312" w:eastAsia="仿宋_GB2312" w:hAnsi="仿宋" w:cs="楷体" w:hint="eastAsia"/>
          <w:iCs/>
          <w:color w:val="000000" w:themeColor="text1"/>
          <w:sz w:val="32"/>
          <w:szCs w:val="32"/>
        </w:rPr>
        <w:t>、</w:t>
      </w:r>
      <w:r>
        <w:rPr>
          <w:rFonts w:ascii="仿宋_GB2312" w:eastAsia="仿宋_GB2312" w:hAnsi="仿宋" w:cs="楷体" w:hint="eastAsia"/>
          <w:iCs/>
          <w:color w:val="000000" w:themeColor="text1"/>
          <w:sz w:val="32"/>
          <w:szCs w:val="32"/>
        </w:rPr>
        <w:t>5</w:t>
      </w:r>
      <w:r>
        <w:rPr>
          <w:rFonts w:ascii="仿宋_GB2312" w:eastAsia="仿宋_GB2312" w:hAnsi="仿宋" w:cs="楷体" w:hint="eastAsia"/>
          <w:iCs/>
          <w:color w:val="000000" w:themeColor="text1"/>
          <w:sz w:val="32"/>
          <w:szCs w:val="32"/>
        </w:rPr>
        <w:t>、</w:t>
      </w:r>
      <w:r>
        <w:rPr>
          <w:rFonts w:ascii="仿宋_GB2312" w:eastAsia="仿宋_GB2312" w:hAnsi="仿宋" w:cs="楷体" w:hint="eastAsia"/>
          <w:iCs/>
          <w:color w:val="000000" w:themeColor="text1"/>
          <w:sz w:val="32"/>
          <w:szCs w:val="32"/>
        </w:rPr>
        <w:t>4</w:t>
      </w:r>
      <w:r>
        <w:rPr>
          <w:rFonts w:ascii="仿宋_GB2312" w:eastAsia="仿宋_GB2312" w:hAnsi="仿宋" w:cs="楷体" w:hint="eastAsia"/>
          <w:iCs/>
          <w:color w:val="000000" w:themeColor="text1"/>
          <w:sz w:val="32"/>
          <w:szCs w:val="32"/>
        </w:rPr>
        <w:t>、</w:t>
      </w:r>
      <w:r>
        <w:rPr>
          <w:rFonts w:ascii="仿宋_GB2312" w:eastAsia="仿宋_GB2312" w:hAnsi="仿宋" w:cs="楷体" w:hint="eastAsia"/>
          <w:iCs/>
          <w:color w:val="000000" w:themeColor="text1"/>
          <w:sz w:val="32"/>
          <w:szCs w:val="32"/>
        </w:rPr>
        <w:t>3</w:t>
      </w:r>
      <w:r>
        <w:rPr>
          <w:rFonts w:ascii="仿宋_GB2312" w:eastAsia="仿宋_GB2312" w:hAnsi="仿宋" w:cs="楷体" w:hint="eastAsia"/>
          <w:iCs/>
          <w:color w:val="000000" w:themeColor="text1"/>
          <w:sz w:val="32"/>
          <w:szCs w:val="32"/>
        </w:rPr>
        <w:t>、</w:t>
      </w:r>
      <w:r>
        <w:rPr>
          <w:rFonts w:ascii="仿宋_GB2312" w:eastAsia="仿宋_GB2312" w:hAnsi="仿宋" w:cs="楷体" w:hint="eastAsia"/>
          <w:iCs/>
          <w:color w:val="000000" w:themeColor="text1"/>
          <w:sz w:val="32"/>
          <w:szCs w:val="32"/>
        </w:rPr>
        <w:t>2</w:t>
      </w:r>
      <w:r>
        <w:rPr>
          <w:rFonts w:ascii="仿宋_GB2312" w:eastAsia="仿宋_GB2312" w:hAnsi="仿宋" w:cs="楷体" w:hint="eastAsia"/>
          <w:iCs/>
          <w:color w:val="000000" w:themeColor="text1"/>
          <w:sz w:val="32"/>
          <w:szCs w:val="32"/>
        </w:rPr>
        <w:t>、</w:t>
      </w:r>
      <w:r>
        <w:rPr>
          <w:rFonts w:ascii="仿宋_GB2312" w:eastAsia="仿宋_GB2312" w:hAnsi="仿宋" w:cs="楷体" w:hint="eastAsia"/>
          <w:iCs/>
          <w:color w:val="000000" w:themeColor="text1"/>
          <w:sz w:val="32"/>
          <w:szCs w:val="32"/>
        </w:rPr>
        <w:t>1</w:t>
      </w:r>
      <w:r>
        <w:rPr>
          <w:rFonts w:ascii="仿宋_GB2312" w:eastAsia="仿宋_GB2312" w:hAnsi="仿宋" w:cs="楷体" w:hint="eastAsia"/>
          <w:iCs/>
          <w:color w:val="000000" w:themeColor="text1"/>
          <w:sz w:val="32"/>
          <w:szCs w:val="32"/>
        </w:rPr>
        <w:t>分别计团体总分；接力项目加倍计分；破省中学生田径比赛纪录者，每项加</w:t>
      </w:r>
      <w:r>
        <w:rPr>
          <w:rFonts w:ascii="仿宋_GB2312" w:eastAsia="仿宋_GB2312" w:hAnsi="仿宋" w:cs="楷体" w:hint="eastAsia"/>
          <w:iCs/>
          <w:color w:val="000000" w:themeColor="text1"/>
          <w:sz w:val="32"/>
          <w:szCs w:val="32"/>
        </w:rPr>
        <w:t>9</w:t>
      </w:r>
      <w:r>
        <w:rPr>
          <w:rFonts w:ascii="仿宋_GB2312" w:eastAsia="仿宋_GB2312" w:hAnsi="仿宋" w:cs="楷体" w:hint="eastAsia"/>
          <w:iCs/>
          <w:color w:val="000000" w:themeColor="text1"/>
          <w:sz w:val="32"/>
          <w:szCs w:val="32"/>
        </w:rPr>
        <w:t>分，</w:t>
      </w:r>
      <w:r>
        <w:rPr>
          <w:rFonts w:ascii="仿宋_GB2312" w:eastAsia="仿宋_GB2312" w:hAnsi="仿宋" w:cs="楷体" w:hint="eastAsia"/>
          <w:iCs/>
          <w:color w:val="000000" w:themeColor="text1"/>
          <w:sz w:val="32"/>
          <w:szCs w:val="32"/>
        </w:rPr>
        <w:t>1</w:t>
      </w:r>
      <w:r>
        <w:rPr>
          <w:rFonts w:ascii="仿宋_GB2312" w:eastAsia="仿宋_GB2312" w:hAnsi="仿宋" w:cs="楷体" w:hint="eastAsia"/>
          <w:iCs/>
          <w:color w:val="000000" w:themeColor="text1"/>
          <w:sz w:val="32"/>
          <w:szCs w:val="32"/>
        </w:rPr>
        <w:t>人多次破同一项目纪录只加分一次。</w:t>
      </w:r>
    </w:p>
    <w:p w:rsidR="0060230D" w:rsidRDefault="005D084A">
      <w:pPr>
        <w:spacing w:line="600" w:lineRule="exact"/>
        <w:ind w:firstLineChars="200" w:firstLine="643"/>
        <w:rPr>
          <w:rFonts w:ascii="仿宋_GB2312" w:eastAsia="仿宋_GB2312" w:hAnsi="仿宋" w:cs="楷体"/>
          <w:iCs/>
          <w:color w:val="000000" w:themeColor="text1"/>
          <w:sz w:val="32"/>
          <w:szCs w:val="32"/>
        </w:rPr>
      </w:pPr>
      <w:r>
        <w:rPr>
          <w:rFonts w:ascii="楷体_GB2312" w:eastAsia="楷体_GB2312" w:hAnsi="楷体_GB2312" w:cs="楷体_GB2312" w:hint="eastAsia"/>
          <w:b/>
          <w:bCs/>
          <w:color w:val="000000" w:themeColor="text1"/>
          <w:sz w:val="32"/>
          <w:szCs w:val="32"/>
        </w:rPr>
        <w:t>（三）</w:t>
      </w:r>
      <w:r>
        <w:rPr>
          <w:rFonts w:ascii="仿宋_GB2312" w:eastAsia="仿宋_GB2312" w:hAnsi="仿宋" w:cs="楷体" w:hint="eastAsia"/>
          <w:iCs/>
          <w:color w:val="000000" w:themeColor="text1"/>
          <w:sz w:val="32"/>
          <w:szCs w:val="32"/>
        </w:rPr>
        <w:t>团体名次按各单位运动员得分之和排序，分别取男子组、女子组团体总分前八名和单位总团体总分前八名，分别颁发奖杯。如遇总分相同，以获第一名多者名次列前，如再相同，以获第二名多者名次列前，依此类推。</w:t>
      </w:r>
    </w:p>
    <w:p w:rsidR="0060230D" w:rsidRDefault="005D084A">
      <w:pPr>
        <w:pStyle w:val="a7"/>
        <w:widowControl w:val="0"/>
        <w:spacing w:before="0" w:beforeAutospacing="0" w:after="0" w:afterAutospacing="0" w:line="600" w:lineRule="exact"/>
        <w:ind w:firstLineChars="200" w:firstLine="643"/>
        <w:jc w:val="both"/>
        <w:rPr>
          <w:rFonts w:ascii="仿宋_GB2312" w:eastAsia="仿宋_GB2312" w:hAnsi="仿宋_GB2312" w:cs="仿宋_GB2312"/>
          <w:bCs/>
          <w:iCs/>
          <w:color w:val="000000" w:themeColor="text1"/>
          <w:kern w:val="2"/>
          <w:sz w:val="32"/>
          <w:szCs w:val="32"/>
        </w:rPr>
      </w:pPr>
      <w:r>
        <w:rPr>
          <w:rFonts w:ascii="楷体_GB2312" w:eastAsia="楷体_GB2312" w:hAnsi="楷体_GB2312" w:cs="楷体_GB2312" w:hint="eastAsia"/>
          <w:b/>
          <w:bCs/>
          <w:color w:val="000000" w:themeColor="text1"/>
          <w:kern w:val="2"/>
          <w:sz w:val="32"/>
          <w:szCs w:val="32"/>
        </w:rPr>
        <w:t>（四）</w:t>
      </w:r>
      <w:r>
        <w:rPr>
          <w:rFonts w:ascii="仿宋_GB2312" w:eastAsia="仿宋_GB2312" w:hAnsi="仿宋" w:hint="eastAsia"/>
          <w:color w:val="000000" w:themeColor="text1"/>
          <w:sz w:val="32"/>
          <w:szCs w:val="32"/>
        </w:rPr>
        <w:t>设“体育道德风尚奖”：单位按</w:t>
      </w:r>
      <w:r>
        <w:rPr>
          <w:rFonts w:ascii="仿宋_GB2312" w:eastAsia="仿宋_GB2312" w:hAnsi="仿宋" w:hint="eastAsia"/>
          <w:color w:val="000000" w:themeColor="text1"/>
          <w:sz w:val="32"/>
          <w:szCs w:val="32"/>
        </w:rPr>
        <w:t>5:1</w:t>
      </w:r>
      <w:r>
        <w:rPr>
          <w:rFonts w:ascii="仿宋_GB2312" w:eastAsia="仿宋_GB2312" w:hAnsi="仿宋" w:hint="eastAsia"/>
          <w:color w:val="000000" w:themeColor="text1"/>
          <w:sz w:val="32"/>
          <w:szCs w:val="32"/>
        </w:rPr>
        <w:t>评选，运动员每队按</w:t>
      </w:r>
      <w:r>
        <w:rPr>
          <w:rFonts w:ascii="仿宋_GB2312" w:eastAsia="仿宋_GB2312" w:hAnsi="仿宋" w:hint="eastAsia"/>
          <w:color w:val="000000" w:themeColor="text1"/>
          <w:sz w:val="32"/>
          <w:szCs w:val="32"/>
        </w:rPr>
        <w:t>10:1</w:t>
      </w:r>
      <w:r>
        <w:rPr>
          <w:rFonts w:ascii="仿宋_GB2312" w:eastAsia="仿宋_GB2312" w:hAnsi="仿宋" w:hint="eastAsia"/>
          <w:color w:val="000000" w:themeColor="text1"/>
          <w:sz w:val="32"/>
          <w:szCs w:val="32"/>
        </w:rPr>
        <w:t>评选，优秀裁判员按</w:t>
      </w:r>
      <w:r>
        <w:rPr>
          <w:rFonts w:ascii="仿宋_GB2312" w:eastAsia="仿宋_GB2312" w:hAnsi="仿宋" w:hint="eastAsia"/>
          <w:color w:val="000000" w:themeColor="text1"/>
          <w:sz w:val="32"/>
          <w:szCs w:val="32"/>
        </w:rPr>
        <w:t>5:1</w:t>
      </w:r>
      <w:r>
        <w:rPr>
          <w:rFonts w:ascii="仿宋_GB2312" w:eastAsia="仿宋_GB2312" w:hAnsi="仿宋" w:hint="eastAsia"/>
          <w:color w:val="000000" w:themeColor="text1"/>
          <w:sz w:val="32"/>
          <w:szCs w:val="32"/>
        </w:rPr>
        <w:t>评选，优秀教练员</w:t>
      </w:r>
      <w:r>
        <w:rPr>
          <w:rFonts w:ascii="仿宋_GB2312" w:eastAsia="仿宋_GB2312" w:hAnsi="仿宋_GB2312" w:cs="仿宋_GB2312" w:hint="eastAsia"/>
          <w:bCs/>
          <w:iCs/>
          <w:color w:val="000000" w:themeColor="text1"/>
          <w:kern w:val="2"/>
          <w:sz w:val="32"/>
          <w:szCs w:val="32"/>
        </w:rPr>
        <w:t>按各组别中各单项决赛前两名评选优秀教练员</w:t>
      </w:r>
      <w:r>
        <w:rPr>
          <w:rFonts w:ascii="仿宋_GB2312" w:eastAsia="仿宋_GB2312" w:hAnsi="仿宋_GB2312" w:cs="仿宋_GB2312" w:hint="eastAsia"/>
          <w:bCs/>
          <w:iCs/>
          <w:color w:val="000000" w:themeColor="text1"/>
          <w:sz w:val="32"/>
          <w:szCs w:val="32"/>
        </w:rPr>
        <w:t>（每队评选</w:t>
      </w:r>
      <w:r>
        <w:rPr>
          <w:rFonts w:ascii="仿宋_GB2312" w:eastAsia="仿宋_GB2312" w:hAnsi="仿宋_GB2312" w:cs="仿宋_GB2312" w:hint="eastAsia"/>
          <w:bCs/>
          <w:iCs/>
          <w:color w:val="000000" w:themeColor="text1"/>
          <w:sz w:val="32"/>
          <w:szCs w:val="32"/>
        </w:rPr>
        <w:t>1</w:t>
      </w:r>
      <w:r>
        <w:rPr>
          <w:rFonts w:ascii="仿宋_GB2312" w:eastAsia="仿宋_GB2312" w:hAnsi="仿宋_GB2312" w:cs="仿宋_GB2312" w:hint="eastAsia"/>
          <w:bCs/>
          <w:iCs/>
          <w:color w:val="000000" w:themeColor="text1"/>
          <w:sz w:val="32"/>
          <w:szCs w:val="32"/>
        </w:rPr>
        <w:t>名）</w:t>
      </w:r>
      <w:r>
        <w:rPr>
          <w:rFonts w:ascii="仿宋_GB2312" w:eastAsia="仿宋_GB2312" w:hAnsi="仿宋_GB2312" w:cs="仿宋_GB2312" w:hint="eastAsia"/>
          <w:bCs/>
          <w:iCs/>
          <w:color w:val="000000" w:themeColor="text1"/>
          <w:kern w:val="2"/>
          <w:sz w:val="32"/>
          <w:szCs w:val="32"/>
        </w:rPr>
        <w:t>，同组别最多评选</w:t>
      </w:r>
      <w:r>
        <w:rPr>
          <w:rFonts w:ascii="仿宋_GB2312" w:eastAsia="仿宋_GB2312" w:hAnsi="仿宋_GB2312" w:cs="仿宋_GB2312" w:hint="eastAsia"/>
          <w:bCs/>
          <w:iCs/>
          <w:color w:val="000000" w:themeColor="text1"/>
          <w:kern w:val="2"/>
          <w:sz w:val="32"/>
          <w:szCs w:val="32"/>
        </w:rPr>
        <w:t>2</w:t>
      </w:r>
      <w:r>
        <w:rPr>
          <w:rFonts w:ascii="仿宋_GB2312" w:eastAsia="仿宋_GB2312" w:hAnsi="仿宋_GB2312" w:cs="仿宋_GB2312" w:hint="eastAsia"/>
          <w:bCs/>
          <w:iCs/>
          <w:color w:val="000000" w:themeColor="text1"/>
          <w:kern w:val="2"/>
          <w:sz w:val="32"/>
          <w:szCs w:val="32"/>
        </w:rPr>
        <w:t>名，</w:t>
      </w:r>
      <w:r>
        <w:rPr>
          <w:rFonts w:ascii="仿宋_GB2312" w:eastAsia="仿宋_GB2312" w:hAnsi="仿宋" w:cs="楷体" w:hint="eastAsia"/>
          <w:iCs/>
          <w:color w:val="000000" w:themeColor="text1"/>
          <w:sz w:val="32"/>
          <w:szCs w:val="32"/>
        </w:rPr>
        <w:t>并颁发证书。</w:t>
      </w:r>
      <w:r>
        <w:rPr>
          <w:rFonts w:ascii="仿宋_GB2312" w:eastAsia="仿宋_GB2312" w:hAnsi="仿宋_GB2312" w:cs="仿宋_GB2312" w:hint="eastAsia"/>
          <w:bCs/>
          <w:iCs/>
          <w:color w:val="000000" w:themeColor="text1"/>
          <w:kern w:val="2"/>
          <w:sz w:val="32"/>
          <w:szCs w:val="32"/>
        </w:rPr>
        <w:t xml:space="preserve"> </w:t>
      </w:r>
    </w:p>
    <w:p w:rsidR="0060230D" w:rsidRDefault="005D084A">
      <w:pPr>
        <w:spacing w:line="600" w:lineRule="exact"/>
        <w:ind w:firstLineChars="200" w:firstLine="640"/>
        <w:rPr>
          <w:rFonts w:ascii="黑体" w:eastAsia="黑体" w:hAnsi="黑体" w:cs="宋体"/>
          <w:bCs/>
          <w:color w:val="000000" w:themeColor="text1"/>
          <w:sz w:val="32"/>
          <w:szCs w:val="32"/>
        </w:rPr>
      </w:pPr>
      <w:r>
        <w:rPr>
          <w:rFonts w:ascii="黑体" w:eastAsia="黑体" w:hAnsi="黑体" w:cs="宋体" w:hint="eastAsia"/>
          <w:bCs/>
          <w:color w:val="000000" w:themeColor="text1"/>
          <w:sz w:val="32"/>
          <w:szCs w:val="32"/>
        </w:rPr>
        <w:t>十二、技术官员</w:t>
      </w:r>
    </w:p>
    <w:p w:rsidR="0060230D" w:rsidRDefault="005D084A">
      <w:pPr>
        <w:spacing w:line="60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iCs/>
          <w:color w:val="000000" w:themeColor="text1"/>
          <w:sz w:val="32"/>
          <w:szCs w:val="32"/>
        </w:rPr>
        <w:t>（一）</w:t>
      </w:r>
      <w:r>
        <w:rPr>
          <w:rFonts w:ascii="仿宋_GB2312" w:eastAsia="仿宋_GB2312" w:hAnsi="仿宋" w:cs="楷体" w:hint="eastAsia"/>
          <w:iCs/>
          <w:color w:val="000000" w:themeColor="text1"/>
          <w:sz w:val="32"/>
          <w:szCs w:val="32"/>
        </w:rPr>
        <w:t>根据竞赛规则要求设置的主要技术官员（含技术代表、</w:t>
      </w:r>
      <w:r>
        <w:rPr>
          <w:rFonts w:ascii="仿宋_GB2312" w:eastAsia="仿宋_GB2312" w:hAnsi="仿宋" w:cs="楷体" w:hint="eastAsia"/>
          <w:iCs/>
          <w:color w:val="000000" w:themeColor="text1"/>
          <w:sz w:val="32"/>
          <w:szCs w:val="32"/>
        </w:rPr>
        <w:lastRenderedPageBreak/>
        <w:t>比赛监督、仲裁、裁判长、副裁判长、编排长和骨干裁判员等）由江西省学生体育协会负责按择优、就近、中立的原则抽选本项目一级及以上裁判担任，其比赛期间（含往返赛区）的差旅费、工作餐费和裁判费用由赛会组委会按规定标准承担。</w:t>
      </w:r>
    </w:p>
    <w:p w:rsidR="0060230D" w:rsidRDefault="005D084A">
      <w:pPr>
        <w:spacing w:line="60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iCs/>
          <w:color w:val="000000" w:themeColor="text1"/>
          <w:sz w:val="32"/>
          <w:szCs w:val="32"/>
        </w:rPr>
        <w:t>（二）</w:t>
      </w:r>
      <w:r>
        <w:rPr>
          <w:rFonts w:ascii="仿宋_GB2312" w:eastAsia="仿宋_GB2312" w:hAnsi="仿宋" w:cs="楷体" w:hint="eastAsia"/>
          <w:iCs/>
          <w:color w:val="000000" w:themeColor="text1"/>
          <w:sz w:val="32"/>
          <w:szCs w:val="32"/>
        </w:rPr>
        <w:t>其他裁判员由江西省学生体育协会与承办单位协商，选调承办单位或所在地区的二级及以上裁判员补充，其比赛期间的工作餐费和裁判费用由赛会组委会按规定标准承担。</w:t>
      </w:r>
    </w:p>
    <w:p w:rsidR="0060230D" w:rsidRDefault="005D084A">
      <w:pPr>
        <w:snapToGrid w:val="0"/>
        <w:spacing w:line="600" w:lineRule="exact"/>
        <w:ind w:firstLineChars="200" w:firstLine="643"/>
        <w:rPr>
          <w:rFonts w:ascii="仿宋_GB2312" w:eastAsia="仿宋_GB2312" w:hAnsi="仿宋" w:cs="楷体"/>
          <w:iCs/>
          <w:color w:val="000000" w:themeColor="text1"/>
          <w:sz w:val="32"/>
          <w:szCs w:val="32"/>
        </w:rPr>
      </w:pPr>
      <w:r>
        <w:rPr>
          <w:rFonts w:ascii="楷体_GB2312" w:eastAsia="楷体_GB2312" w:hAnsi="楷体_GB2312" w:cs="楷体_GB2312" w:hint="eastAsia"/>
          <w:b/>
          <w:iCs/>
          <w:color w:val="000000" w:themeColor="text1"/>
          <w:sz w:val="32"/>
          <w:szCs w:val="32"/>
        </w:rPr>
        <w:t>（三）</w:t>
      </w:r>
      <w:r>
        <w:rPr>
          <w:rFonts w:ascii="仿宋_GB2312" w:eastAsia="仿宋_GB2312" w:hAnsi="仿宋_GB2312" w:cs="仿宋_GB2312" w:hint="eastAsia"/>
          <w:bCs/>
          <w:iCs/>
          <w:color w:val="000000" w:themeColor="text1"/>
          <w:sz w:val="32"/>
          <w:szCs w:val="32"/>
        </w:rPr>
        <w:t>技术官员</w:t>
      </w:r>
      <w:r>
        <w:rPr>
          <w:rFonts w:ascii="仿宋_GB2312" w:eastAsia="仿宋_GB2312" w:hAnsi="仿宋_GB2312" w:cs="仿宋_GB2312" w:hint="eastAsia"/>
          <w:iCs/>
          <w:color w:val="000000" w:themeColor="text1"/>
          <w:sz w:val="32"/>
          <w:szCs w:val="32"/>
        </w:rPr>
        <w:t>名单确定后报省教育厅审核通过，</w:t>
      </w:r>
      <w:r>
        <w:rPr>
          <w:rFonts w:ascii="仿宋_GB2312" w:eastAsia="仿宋_GB2312" w:hAnsi="仿宋" w:cs="楷体" w:hint="eastAsia"/>
          <w:iCs/>
          <w:color w:val="000000" w:themeColor="text1"/>
          <w:sz w:val="32"/>
          <w:szCs w:val="32"/>
        </w:rPr>
        <w:t>不符合要求者一律不得担任技术官员。</w:t>
      </w:r>
    </w:p>
    <w:p w:rsidR="0060230D" w:rsidRDefault="005D084A">
      <w:pPr>
        <w:spacing w:line="600" w:lineRule="exact"/>
        <w:ind w:firstLineChars="200" w:firstLine="640"/>
        <w:rPr>
          <w:rFonts w:ascii="黑体" w:eastAsia="黑体" w:hAnsi="黑体" w:cs="黑体"/>
          <w:color w:val="000000" w:themeColor="text1"/>
          <w:sz w:val="32"/>
          <w:szCs w:val="32"/>
        </w:rPr>
      </w:pPr>
      <w:r>
        <w:rPr>
          <w:rFonts w:ascii="黑体" w:eastAsia="黑体" w:hAnsi="黑体" w:cs="宋体" w:hint="eastAsia"/>
          <w:bCs/>
          <w:color w:val="000000" w:themeColor="text1"/>
          <w:sz w:val="32"/>
          <w:szCs w:val="32"/>
        </w:rPr>
        <w:t>十三、</w:t>
      </w:r>
      <w:r>
        <w:rPr>
          <w:rFonts w:ascii="黑体" w:eastAsia="黑体" w:hAnsi="黑体" w:cs="黑体" w:hint="eastAsia"/>
          <w:color w:val="000000" w:themeColor="text1"/>
          <w:sz w:val="32"/>
          <w:szCs w:val="32"/>
        </w:rPr>
        <w:t>兴奋剂检查</w:t>
      </w:r>
    </w:p>
    <w:p w:rsidR="0060230D" w:rsidRDefault="005D084A">
      <w:pPr>
        <w:spacing w:line="600" w:lineRule="exact"/>
        <w:ind w:firstLineChars="200" w:firstLine="640"/>
        <w:contextualSpacing/>
        <w:rPr>
          <w:rFonts w:ascii="黑体" w:eastAsia="黑体" w:hAnsi="黑体" w:cs="宋体"/>
          <w:bCs/>
          <w:color w:val="000000" w:themeColor="text1"/>
          <w:sz w:val="32"/>
          <w:szCs w:val="32"/>
        </w:rPr>
      </w:pPr>
      <w:r>
        <w:rPr>
          <w:rFonts w:ascii="仿宋_GB2312" w:eastAsia="仿宋_GB2312" w:hint="eastAsia"/>
          <w:color w:val="000000" w:themeColor="text1"/>
          <w:sz w:val="32"/>
          <w:szCs w:val="32"/>
        </w:rPr>
        <w:t>兴奋剂检查和处罚按照《反兴奋剂条例》《反兴奋剂管理办法》《全国学生体育竞赛纪律处罚规定》和赛会相关规定执行，并对相关责任人及其所在学校进行责任追究。</w:t>
      </w:r>
    </w:p>
    <w:p w:rsidR="0060230D" w:rsidRDefault="005D084A">
      <w:pPr>
        <w:spacing w:line="600" w:lineRule="exact"/>
        <w:ind w:firstLineChars="200" w:firstLine="640"/>
        <w:contextualSpacing/>
        <w:rPr>
          <w:rFonts w:ascii="黑体" w:eastAsia="黑体" w:hAnsi="黑体" w:cs="宋体"/>
          <w:bCs/>
          <w:color w:val="000000" w:themeColor="text1"/>
          <w:sz w:val="32"/>
          <w:szCs w:val="32"/>
        </w:rPr>
      </w:pPr>
      <w:r>
        <w:rPr>
          <w:rFonts w:ascii="黑体" w:eastAsia="黑体" w:hAnsi="黑体" w:cs="宋体" w:hint="eastAsia"/>
          <w:bCs/>
          <w:color w:val="000000" w:themeColor="text1"/>
          <w:sz w:val="32"/>
          <w:szCs w:val="32"/>
        </w:rPr>
        <w:t>十四、其它事项</w:t>
      </w:r>
    </w:p>
    <w:p w:rsidR="0060230D" w:rsidRDefault="005D084A">
      <w:pPr>
        <w:widowControl/>
        <w:spacing w:line="600" w:lineRule="exact"/>
        <w:ind w:firstLineChars="200" w:firstLine="643"/>
        <w:jc w:val="left"/>
        <w:rPr>
          <w:rFonts w:ascii="仿宋_GB2312" w:eastAsia="仿宋_GB2312" w:hAnsi="仿宋" w:cs="宋体"/>
          <w:color w:val="000000" w:themeColor="text1"/>
          <w:kern w:val="0"/>
          <w:sz w:val="32"/>
          <w:szCs w:val="32"/>
        </w:rPr>
      </w:pPr>
      <w:r>
        <w:rPr>
          <w:rFonts w:ascii="楷体_GB2312" w:eastAsia="楷体_GB2312" w:hAnsi="楷体_GB2312" w:cs="楷体_GB2312" w:hint="eastAsia"/>
          <w:b/>
          <w:bCs/>
          <w:color w:val="000000" w:themeColor="text1"/>
          <w:kern w:val="0"/>
          <w:sz w:val="32"/>
          <w:szCs w:val="32"/>
        </w:rPr>
        <w:t>（一）</w:t>
      </w:r>
      <w:r>
        <w:rPr>
          <w:rFonts w:ascii="仿宋_GB2312" w:eastAsia="仿宋_GB2312" w:hAnsi="仿宋" w:cs="宋体" w:hint="eastAsia"/>
          <w:color w:val="000000" w:themeColor="text1"/>
          <w:kern w:val="0"/>
          <w:sz w:val="32"/>
          <w:szCs w:val="32"/>
        </w:rPr>
        <w:t>本次比赛食宿由大会统一安排，费用自理。</w:t>
      </w:r>
    </w:p>
    <w:p w:rsidR="0060230D" w:rsidRDefault="005D084A">
      <w:pPr>
        <w:widowControl/>
        <w:spacing w:line="600" w:lineRule="exact"/>
        <w:ind w:firstLineChars="200" w:firstLine="643"/>
        <w:jc w:val="left"/>
        <w:rPr>
          <w:rFonts w:ascii="仿宋_GB2312" w:eastAsia="仿宋_GB2312" w:hAnsi="仿宋" w:cs="楷体"/>
          <w:iCs/>
          <w:color w:val="000000" w:themeColor="text1"/>
          <w:sz w:val="32"/>
          <w:szCs w:val="32"/>
        </w:rPr>
      </w:pPr>
      <w:r>
        <w:rPr>
          <w:rFonts w:ascii="楷体_GB2312" w:eastAsia="楷体_GB2312" w:hAnsi="楷体_GB2312" w:cs="楷体_GB2312" w:hint="eastAsia"/>
          <w:b/>
          <w:bCs/>
          <w:color w:val="000000" w:themeColor="text1"/>
          <w:kern w:val="0"/>
          <w:sz w:val="32"/>
          <w:szCs w:val="32"/>
        </w:rPr>
        <w:t>（二）</w:t>
      </w:r>
      <w:r>
        <w:rPr>
          <w:rFonts w:ascii="仿宋_GB2312" w:eastAsia="仿宋_GB2312" w:hAnsi="仿宋" w:cs="楷体" w:hint="eastAsia"/>
          <w:iCs/>
          <w:color w:val="000000" w:themeColor="text1"/>
          <w:sz w:val="32"/>
          <w:szCs w:val="32"/>
        </w:rPr>
        <w:t>本规程解释权属江西省学生体育协会，未尽事宜由江西省学生体协秘书处另行通知。</w:t>
      </w:r>
    </w:p>
    <w:p w:rsidR="0060230D" w:rsidRDefault="0060230D">
      <w:pPr>
        <w:spacing w:line="600" w:lineRule="exact"/>
        <w:ind w:firstLineChars="200" w:firstLine="640"/>
        <w:rPr>
          <w:rFonts w:ascii="仿宋_GB2312" w:eastAsia="仿宋_GB2312" w:hAnsi="仿宋" w:cs="宋体"/>
          <w:bCs/>
          <w:color w:val="000000" w:themeColor="text1"/>
          <w:sz w:val="32"/>
          <w:szCs w:val="32"/>
        </w:rPr>
      </w:pPr>
    </w:p>
    <w:p w:rsidR="0060230D" w:rsidRDefault="005D084A">
      <w:pPr>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bCs/>
          <w:color w:val="000000" w:themeColor="text1"/>
          <w:sz w:val="32"/>
          <w:szCs w:val="32"/>
        </w:rPr>
        <w:t>附件：</w:t>
      </w:r>
      <w:r>
        <w:rPr>
          <w:rFonts w:ascii="仿宋_GB2312" w:eastAsia="仿宋_GB2312" w:hAnsi="仿宋" w:cs="宋体" w:hint="eastAsia"/>
          <w:color w:val="000000" w:themeColor="text1"/>
          <w:spacing w:val="-11"/>
          <w:sz w:val="32"/>
          <w:szCs w:val="32"/>
        </w:rPr>
        <w:t>1-1.</w:t>
      </w:r>
      <w:r>
        <w:rPr>
          <w:rFonts w:ascii="仿宋_GB2312" w:eastAsia="仿宋_GB2312" w:hAnsi="仿宋" w:hint="eastAsia"/>
          <w:color w:val="000000" w:themeColor="text1"/>
          <w:spacing w:val="-11"/>
          <w:sz w:val="32"/>
          <w:szCs w:val="32"/>
        </w:rPr>
        <w:t>2024</w:t>
      </w:r>
      <w:r>
        <w:rPr>
          <w:rFonts w:ascii="仿宋_GB2312" w:eastAsia="仿宋_GB2312" w:hAnsi="仿宋" w:hint="eastAsia"/>
          <w:color w:val="000000" w:themeColor="text1"/>
          <w:spacing w:val="-11"/>
          <w:sz w:val="32"/>
          <w:szCs w:val="32"/>
        </w:rPr>
        <w:t>年江西省中学生田径锦标赛（高中组）</w:t>
      </w:r>
      <w:r>
        <w:rPr>
          <w:rFonts w:ascii="仿宋_GB2312" w:eastAsia="仿宋_GB2312" w:hAnsi="仿宋" w:cs="宋体" w:hint="eastAsia"/>
          <w:color w:val="000000" w:themeColor="text1"/>
          <w:spacing w:val="-11"/>
          <w:sz w:val="32"/>
          <w:szCs w:val="32"/>
        </w:rPr>
        <w:t>报名表</w:t>
      </w:r>
    </w:p>
    <w:p w:rsidR="0060230D" w:rsidRDefault="005D084A">
      <w:pPr>
        <w:spacing w:line="600" w:lineRule="exact"/>
        <w:ind w:firstLineChars="500" w:firstLine="160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1-2.</w:t>
      </w:r>
      <w:r>
        <w:rPr>
          <w:rFonts w:ascii="仿宋_GB2312" w:eastAsia="仿宋_GB2312" w:hAnsi="仿宋" w:cs="宋体" w:hint="eastAsia"/>
          <w:color w:val="000000" w:themeColor="text1"/>
          <w:sz w:val="32"/>
          <w:szCs w:val="32"/>
        </w:rPr>
        <w:t>信息比对表</w:t>
      </w:r>
    </w:p>
    <w:p w:rsidR="0060230D" w:rsidRDefault="005D084A">
      <w:pPr>
        <w:spacing w:line="600" w:lineRule="exact"/>
        <w:ind w:firstLineChars="500" w:firstLine="160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1-3.</w:t>
      </w:r>
      <w:r>
        <w:rPr>
          <w:rFonts w:ascii="仿宋_GB2312" w:eastAsia="仿宋_GB2312" w:hAnsi="仿宋" w:cs="宋体" w:hint="eastAsia"/>
          <w:color w:val="000000" w:themeColor="text1"/>
          <w:sz w:val="32"/>
          <w:szCs w:val="32"/>
        </w:rPr>
        <w:t>参赛承诺书</w:t>
      </w:r>
    </w:p>
    <w:p w:rsidR="0060230D" w:rsidRDefault="005D084A">
      <w:pPr>
        <w:ind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br w:type="page"/>
      </w:r>
    </w:p>
    <w:p w:rsidR="0060230D" w:rsidRDefault="005D084A">
      <w:pPr>
        <w:spacing w:line="240" w:lineRule="auto"/>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1-1</w:t>
      </w:r>
    </w:p>
    <w:p w:rsidR="0060230D" w:rsidRDefault="0060230D">
      <w:pPr>
        <w:spacing w:line="240" w:lineRule="auto"/>
        <w:ind w:firstLine="640"/>
        <w:rPr>
          <w:rFonts w:ascii="黑体" w:eastAsia="黑体" w:hAnsi="黑体"/>
          <w:color w:val="000000" w:themeColor="text1"/>
          <w:sz w:val="32"/>
          <w:szCs w:val="32"/>
        </w:rPr>
      </w:pPr>
    </w:p>
    <w:p w:rsidR="0060230D" w:rsidRDefault="005D084A">
      <w:pPr>
        <w:spacing w:line="600" w:lineRule="exact"/>
        <w:jc w:val="center"/>
        <w:rPr>
          <w:rFonts w:ascii="方正小标宋简体" w:eastAsia="方正小标宋简体" w:hAnsi="黑体"/>
          <w:bCs/>
          <w:color w:val="000000" w:themeColor="text1"/>
          <w:sz w:val="44"/>
          <w:szCs w:val="44"/>
        </w:rPr>
      </w:pPr>
      <w:r>
        <w:rPr>
          <w:rFonts w:ascii="方正小标宋简体" w:eastAsia="方正小标宋简体" w:hAnsi="黑体" w:hint="eastAsia"/>
          <w:bCs/>
          <w:color w:val="000000" w:themeColor="text1"/>
          <w:sz w:val="44"/>
          <w:szCs w:val="44"/>
        </w:rPr>
        <w:t>2024</w:t>
      </w:r>
      <w:r>
        <w:rPr>
          <w:rFonts w:ascii="方正小标宋简体" w:eastAsia="方正小标宋简体" w:hAnsi="黑体" w:hint="eastAsia"/>
          <w:bCs/>
          <w:color w:val="000000" w:themeColor="text1"/>
          <w:sz w:val="44"/>
          <w:szCs w:val="44"/>
        </w:rPr>
        <w:t>年江西省中学生田径锦标赛（高中组）</w:t>
      </w:r>
    </w:p>
    <w:p w:rsidR="0060230D" w:rsidRDefault="005D084A">
      <w:pPr>
        <w:spacing w:line="600" w:lineRule="exact"/>
        <w:jc w:val="center"/>
        <w:rPr>
          <w:rFonts w:ascii="方正小标宋简体" w:eastAsia="方正小标宋简体" w:hAnsi="黑体"/>
          <w:bCs/>
          <w:color w:val="000000" w:themeColor="text1"/>
          <w:sz w:val="44"/>
          <w:szCs w:val="44"/>
        </w:rPr>
      </w:pPr>
      <w:r>
        <w:rPr>
          <w:rFonts w:ascii="方正小标宋简体" w:eastAsia="方正小标宋简体" w:hAnsi="黑体" w:hint="eastAsia"/>
          <w:bCs/>
          <w:color w:val="000000" w:themeColor="text1"/>
          <w:sz w:val="44"/>
          <w:szCs w:val="44"/>
        </w:rPr>
        <w:t>报名表</w:t>
      </w:r>
    </w:p>
    <w:p w:rsidR="0060230D" w:rsidRDefault="005D084A">
      <w:pPr>
        <w:spacing w:line="600" w:lineRule="exact"/>
        <w:rPr>
          <w:rFonts w:ascii="方正小标宋简体" w:eastAsia="方正小标宋简体" w:hAnsi="黑体"/>
          <w:bCs/>
          <w:color w:val="000000" w:themeColor="text1"/>
          <w:sz w:val="44"/>
          <w:szCs w:val="44"/>
        </w:rPr>
      </w:pPr>
      <w:r>
        <w:rPr>
          <w:rFonts w:ascii="仿宋_GB2312" w:eastAsia="仿宋_GB2312" w:hAnsi="宋体" w:hint="eastAsia"/>
          <w:b/>
          <w:bCs/>
          <w:color w:val="000000" w:themeColor="text1"/>
          <w:sz w:val="28"/>
          <w:szCs w:val="28"/>
        </w:rPr>
        <w:t>学校全称：</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color w:val="000000" w:themeColor="text1"/>
          <w:sz w:val="28"/>
          <w:szCs w:val="28"/>
          <w:u w:val="single"/>
        </w:rPr>
        <w:t>（公章）</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color w:val="000000" w:themeColor="text1"/>
          <w:sz w:val="28"/>
          <w:szCs w:val="28"/>
        </w:rPr>
        <w:t xml:space="preserve">  </w:t>
      </w:r>
      <w:r>
        <w:rPr>
          <w:rFonts w:ascii="仿宋_GB2312" w:eastAsia="仿宋_GB2312" w:hAnsi="宋体" w:hint="eastAsia"/>
          <w:b/>
          <w:bCs/>
          <w:color w:val="000000" w:themeColor="text1"/>
          <w:sz w:val="28"/>
          <w:szCs w:val="28"/>
        </w:rPr>
        <w:t>学校简称：</w:t>
      </w:r>
      <w:r>
        <w:rPr>
          <w:rFonts w:ascii="仿宋_GB2312" w:eastAsia="仿宋_GB2312" w:hint="eastAsia"/>
          <w:bCs/>
          <w:color w:val="000000" w:themeColor="text1"/>
          <w:sz w:val="28"/>
          <w:szCs w:val="2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980"/>
        <w:gridCol w:w="1994"/>
        <w:gridCol w:w="1977"/>
        <w:gridCol w:w="1928"/>
      </w:tblGrid>
      <w:tr w:rsidR="0060230D">
        <w:trPr>
          <w:trHeight w:hRule="exact" w:val="680"/>
          <w:jc w:val="center"/>
        </w:trPr>
        <w:tc>
          <w:tcPr>
            <w:tcW w:w="1021" w:type="dxa"/>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职</w:t>
            </w:r>
            <w:r>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别</w:t>
            </w:r>
          </w:p>
        </w:tc>
        <w:tc>
          <w:tcPr>
            <w:tcW w:w="1980" w:type="dxa"/>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领</w:t>
            </w:r>
            <w:r>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队</w:t>
            </w:r>
          </w:p>
        </w:tc>
        <w:tc>
          <w:tcPr>
            <w:tcW w:w="1994" w:type="dxa"/>
            <w:vAlign w:val="center"/>
          </w:tcPr>
          <w:p w:rsidR="0060230D" w:rsidRDefault="005D084A">
            <w:pPr>
              <w:jc w:val="center"/>
              <w:rPr>
                <w:rFonts w:ascii="宋体" w:hAnsi="宋体" w:cs="宋体"/>
                <w:color w:val="000000" w:themeColor="text1"/>
                <w:kern w:val="0"/>
                <w:sz w:val="18"/>
                <w:szCs w:val="18"/>
              </w:rPr>
            </w:pPr>
            <w:r>
              <w:rPr>
                <w:rFonts w:ascii="宋体" w:hAnsi="宋体" w:cs="宋体"/>
                <w:color w:val="000000" w:themeColor="text1"/>
                <w:kern w:val="0"/>
                <w:sz w:val="18"/>
                <w:szCs w:val="18"/>
              </w:rPr>
              <w:t>教练员</w:t>
            </w:r>
          </w:p>
        </w:tc>
        <w:tc>
          <w:tcPr>
            <w:tcW w:w="1977" w:type="dxa"/>
            <w:vAlign w:val="center"/>
          </w:tcPr>
          <w:p w:rsidR="0060230D" w:rsidRDefault="005D084A">
            <w:pPr>
              <w:jc w:val="center"/>
              <w:rPr>
                <w:rFonts w:ascii="宋体" w:hAnsi="宋体"/>
                <w:color w:val="000000" w:themeColor="text1"/>
                <w:sz w:val="18"/>
                <w:szCs w:val="18"/>
              </w:rPr>
            </w:pPr>
            <w:r>
              <w:rPr>
                <w:rFonts w:ascii="宋体" w:hAnsi="宋体" w:cs="宋体"/>
                <w:color w:val="000000" w:themeColor="text1"/>
                <w:kern w:val="0"/>
                <w:sz w:val="18"/>
                <w:szCs w:val="18"/>
              </w:rPr>
              <w:t>教练员</w:t>
            </w:r>
          </w:p>
        </w:tc>
        <w:tc>
          <w:tcPr>
            <w:tcW w:w="1928" w:type="dxa"/>
            <w:vAlign w:val="center"/>
          </w:tcPr>
          <w:p w:rsidR="0060230D" w:rsidRDefault="005D084A">
            <w:pPr>
              <w:jc w:val="center"/>
              <w:rPr>
                <w:rFonts w:ascii="宋体" w:hAnsi="宋体"/>
                <w:color w:val="000000" w:themeColor="text1"/>
                <w:sz w:val="18"/>
                <w:szCs w:val="18"/>
              </w:rPr>
            </w:pPr>
            <w:r>
              <w:rPr>
                <w:rFonts w:ascii="宋体" w:hAnsi="宋体"/>
                <w:color w:val="000000" w:themeColor="text1"/>
                <w:sz w:val="18"/>
                <w:szCs w:val="18"/>
              </w:rPr>
              <w:t>备注</w:t>
            </w:r>
          </w:p>
        </w:tc>
      </w:tr>
      <w:tr w:rsidR="0060230D">
        <w:trPr>
          <w:trHeight w:hRule="exact" w:val="680"/>
          <w:jc w:val="center"/>
        </w:trPr>
        <w:tc>
          <w:tcPr>
            <w:tcW w:w="1021" w:type="dxa"/>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姓</w:t>
            </w:r>
            <w:r>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名</w:t>
            </w:r>
          </w:p>
        </w:tc>
        <w:tc>
          <w:tcPr>
            <w:tcW w:w="1980" w:type="dxa"/>
            <w:vAlign w:val="center"/>
          </w:tcPr>
          <w:p w:rsidR="0060230D" w:rsidRDefault="0060230D">
            <w:pPr>
              <w:jc w:val="center"/>
              <w:rPr>
                <w:rFonts w:ascii="宋体" w:hAnsi="宋体" w:cs="宋体"/>
                <w:color w:val="000000" w:themeColor="text1"/>
                <w:kern w:val="0"/>
                <w:sz w:val="18"/>
                <w:szCs w:val="18"/>
              </w:rPr>
            </w:pPr>
          </w:p>
        </w:tc>
        <w:tc>
          <w:tcPr>
            <w:tcW w:w="1994" w:type="dxa"/>
            <w:vAlign w:val="center"/>
          </w:tcPr>
          <w:p w:rsidR="0060230D" w:rsidRDefault="0060230D">
            <w:pPr>
              <w:jc w:val="center"/>
              <w:rPr>
                <w:rFonts w:ascii="宋体" w:hAnsi="宋体" w:cs="宋体"/>
                <w:color w:val="000000" w:themeColor="text1"/>
                <w:kern w:val="0"/>
                <w:sz w:val="18"/>
                <w:szCs w:val="18"/>
              </w:rPr>
            </w:pPr>
          </w:p>
        </w:tc>
        <w:tc>
          <w:tcPr>
            <w:tcW w:w="1977" w:type="dxa"/>
            <w:vAlign w:val="center"/>
          </w:tcPr>
          <w:p w:rsidR="0060230D" w:rsidRDefault="0060230D">
            <w:pPr>
              <w:jc w:val="center"/>
              <w:rPr>
                <w:rFonts w:ascii="宋体" w:hAnsi="宋体"/>
                <w:color w:val="000000" w:themeColor="text1"/>
                <w:sz w:val="18"/>
                <w:szCs w:val="18"/>
              </w:rPr>
            </w:pPr>
          </w:p>
        </w:tc>
        <w:tc>
          <w:tcPr>
            <w:tcW w:w="1928" w:type="dxa"/>
            <w:vAlign w:val="center"/>
          </w:tcPr>
          <w:p w:rsidR="0060230D" w:rsidRDefault="0060230D">
            <w:pPr>
              <w:jc w:val="center"/>
              <w:rPr>
                <w:rFonts w:ascii="宋体" w:hAnsi="宋体"/>
                <w:color w:val="000000" w:themeColor="text1"/>
                <w:sz w:val="18"/>
                <w:szCs w:val="18"/>
              </w:rPr>
            </w:pPr>
          </w:p>
        </w:tc>
      </w:tr>
      <w:tr w:rsidR="0060230D">
        <w:trPr>
          <w:trHeight w:hRule="exact" w:val="680"/>
          <w:jc w:val="center"/>
        </w:trPr>
        <w:tc>
          <w:tcPr>
            <w:tcW w:w="1021" w:type="dxa"/>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性</w:t>
            </w:r>
            <w:r>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别</w:t>
            </w:r>
          </w:p>
        </w:tc>
        <w:tc>
          <w:tcPr>
            <w:tcW w:w="1980" w:type="dxa"/>
            <w:vAlign w:val="center"/>
          </w:tcPr>
          <w:p w:rsidR="0060230D" w:rsidRDefault="0060230D">
            <w:pPr>
              <w:jc w:val="center"/>
              <w:rPr>
                <w:rFonts w:ascii="宋体" w:hAnsi="宋体" w:cs="宋体"/>
                <w:color w:val="000000" w:themeColor="text1"/>
                <w:kern w:val="0"/>
                <w:sz w:val="18"/>
                <w:szCs w:val="18"/>
              </w:rPr>
            </w:pPr>
          </w:p>
        </w:tc>
        <w:tc>
          <w:tcPr>
            <w:tcW w:w="1994" w:type="dxa"/>
            <w:vAlign w:val="center"/>
          </w:tcPr>
          <w:p w:rsidR="0060230D" w:rsidRDefault="0060230D">
            <w:pPr>
              <w:jc w:val="center"/>
              <w:rPr>
                <w:rFonts w:ascii="宋体" w:hAnsi="宋体" w:cs="宋体"/>
                <w:color w:val="000000" w:themeColor="text1"/>
                <w:kern w:val="0"/>
                <w:sz w:val="18"/>
                <w:szCs w:val="18"/>
              </w:rPr>
            </w:pPr>
          </w:p>
        </w:tc>
        <w:tc>
          <w:tcPr>
            <w:tcW w:w="1977" w:type="dxa"/>
            <w:vAlign w:val="center"/>
          </w:tcPr>
          <w:p w:rsidR="0060230D" w:rsidRDefault="0060230D">
            <w:pPr>
              <w:jc w:val="center"/>
              <w:rPr>
                <w:rFonts w:ascii="宋体" w:hAnsi="宋体"/>
                <w:color w:val="000000" w:themeColor="text1"/>
                <w:sz w:val="18"/>
                <w:szCs w:val="18"/>
              </w:rPr>
            </w:pPr>
          </w:p>
        </w:tc>
        <w:tc>
          <w:tcPr>
            <w:tcW w:w="1928" w:type="dxa"/>
            <w:vAlign w:val="center"/>
          </w:tcPr>
          <w:p w:rsidR="0060230D" w:rsidRDefault="0060230D">
            <w:pPr>
              <w:jc w:val="center"/>
              <w:rPr>
                <w:rFonts w:ascii="宋体" w:hAnsi="宋体"/>
                <w:color w:val="000000" w:themeColor="text1"/>
                <w:sz w:val="18"/>
                <w:szCs w:val="18"/>
              </w:rPr>
            </w:pPr>
          </w:p>
        </w:tc>
      </w:tr>
      <w:tr w:rsidR="0060230D">
        <w:trPr>
          <w:trHeight w:hRule="exact" w:val="680"/>
          <w:jc w:val="center"/>
        </w:trPr>
        <w:tc>
          <w:tcPr>
            <w:tcW w:w="1021" w:type="dxa"/>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工作单位</w:t>
            </w:r>
          </w:p>
        </w:tc>
        <w:tc>
          <w:tcPr>
            <w:tcW w:w="1980" w:type="dxa"/>
            <w:vAlign w:val="center"/>
          </w:tcPr>
          <w:p w:rsidR="0060230D" w:rsidRDefault="0060230D">
            <w:pPr>
              <w:jc w:val="center"/>
              <w:rPr>
                <w:rFonts w:ascii="宋体" w:hAnsi="宋体" w:cs="宋体"/>
                <w:color w:val="000000" w:themeColor="text1"/>
                <w:kern w:val="0"/>
                <w:sz w:val="18"/>
                <w:szCs w:val="18"/>
              </w:rPr>
            </w:pPr>
          </w:p>
        </w:tc>
        <w:tc>
          <w:tcPr>
            <w:tcW w:w="1994" w:type="dxa"/>
            <w:vAlign w:val="center"/>
          </w:tcPr>
          <w:p w:rsidR="0060230D" w:rsidRDefault="0060230D">
            <w:pPr>
              <w:jc w:val="center"/>
              <w:rPr>
                <w:rFonts w:ascii="宋体" w:hAnsi="宋体" w:cs="宋体"/>
                <w:color w:val="000000" w:themeColor="text1"/>
                <w:kern w:val="0"/>
                <w:sz w:val="18"/>
                <w:szCs w:val="18"/>
              </w:rPr>
            </w:pPr>
          </w:p>
        </w:tc>
        <w:tc>
          <w:tcPr>
            <w:tcW w:w="1977" w:type="dxa"/>
            <w:vAlign w:val="center"/>
          </w:tcPr>
          <w:p w:rsidR="0060230D" w:rsidRDefault="0060230D">
            <w:pPr>
              <w:jc w:val="center"/>
              <w:rPr>
                <w:rFonts w:ascii="宋体" w:hAnsi="宋体"/>
                <w:color w:val="000000" w:themeColor="text1"/>
                <w:sz w:val="18"/>
                <w:szCs w:val="18"/>
              </w:rPr>
            </w:pPr>
          </w:p>
        </w:tc>
        <w:tc>
          <w:tcPr>
            <w:tcW w:w="1928" w:type="dxa"/>
            <w:vAlign w:val="center"/>
          </w:tcPr>
          <w:p w:rsidR="0060230D" w:rsidRDefault="0060230D">
            <w:pPr>
              <w:jc w:val="center"/>
              <w:rPr>
                <w:rFonts w:ascii="宋体" w:hAnsi="宋体"/>
                <w:color w:val="000000" w:themeColor="text1"/>
                <w:sz w:val="18"/>
                <w:szCs w:val="18"/>
              </w:rPr>
            </w:pPr>
          </w:p>
        </w:tc>
      </w:tr>
      <w:tr w:rsidR="0060230D">
        <w:trPr>
          <w:trHeight w:hRule="exact" w:val="680"/>
          <w:jc w:val="center"/>
        </w:trPr>
        <w:tc>
          <w:tcPr>
            <w:tcW w:w="1021" w:type="dxa"/>
            <w:tcBorders>
              <w:bottom w:val="single" w:sz="24" w:space="0" w:color="000000"/>
            </w:tcBorders>
            <w:vAlign w:val="center"/>
          </w:tcPr>
          <w:p w:rsidR="0060230D" w:rsidRDefault="005D084A">
            <w:pPr>
              <w:jc w:val="center"/>
              <w:rPr>
                <w:rFonts w:ascii="宋体" w:hAnsi="宋体" w:cs="宋体"/>
                <w:color w:val="000000" w:themeColor="text1"/>
                <w:kern w:val="0"/>
                <w:sz w:val="18"/>
                <w:szCs w:val="18"/>
              </w:rPr>
            </w:pPr>
            <w:r>
              <w:rPr>
                <w:rFonts w:ascii="宋体" w:hAnsi="宋体" w:cs="宋体"/>
                <w:color w:val="000000" w:themeColor="text1"/>
                <w:kern w:val="0"/>
                <w:sz w:val="18"/>
                <w:szCs w:val="18"/>
              </w:rPr>
              <w:t>手机号码</w:t>
            </w:r>
          </w:p>
        </w:tc>
        <w:tc>
          <w:tcPr>
            <w:tcW w:w="1980" w:type="dxa"/>
            <w:tcBorders>
              <w:bottom w:val="single" w:sz="24" w:space="0" w:color="000000"/>
            </w:tcBorders>
            <w:vAlign w:val="center"/>
          </w:tcPr>
          <w:p w:rsidR="0060230D" w:rsidRDefault="0060230D">
            <w:pPr>
              <w:jc w:val="center"/>
              <w:rPr>
                <w:rFonts w:ascii="宋体" w:hAnsi="宋体" w:cs="宋体"/>
                <w:color w:val="000000" w:themeColor="text1"/>
                <w:kern w:val="0"/>
                <w:sz w:val="18"/>
                <w:szCs w:val="18"/>
              </w:rPr>
            </w:pPr>
          </w:p>
        </w:tc>
        <w:tc>
          <w:tcPr>
            <w:tcW w:w="1994" w:type="dxa"/>
            <w:tcBorders>
              <w:bottom w:val="single" w:sz="24" w:space="0" w:color="000000"/>
            </w:tcBorders>
            <w:vAlign w:val="center"/>
          </w:tcPr>
          <w:p w:rsidR="0060230D" w:rsidRDefault="0060230D">
            <w:pPr>
              <w:jc w:val="center"/>
              <w:rPr>
                <w:rFonts w:ascii="宋体" w:hAnsi="宋体" w:cs="宋体"/>
                <w:color w:val="000000" w:themeColor="text1"/>
                <w:kern w:val="0"/>
                <w:sz w:val="18"/>
                <w:szCs w:val="18"/>
              </w:rPr>
            </w:pPr>
          </w:p>
        </w:tc>
        <w:tc>
          <w:tcPr>
            <w:tcW w:w="1977" w:type="dxa"/>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1928" w:type="dxa"/>
            <w:tcBorders>
              <w:bottom w:val="single" w:sz="24" w:space="0" w:color="000000"/>
            </w:tcBorders>
            <w:vAlign w:val="center"/>
          </w:tcPr>
          <w:p w:rsidR="0060230D" w:rsidRDefault="0060230D">
            <w:pPr>
              <w:jc w:val="center"/>
              <w:rPr>
                <w:rFonts w:ascii="宋体" w:hAnsi="宋体"/>
                <w:color w:val="000000" w:themeColor="text1"/>
                <w:sz w:val="18"/>
                <w:szCs w:val="18"/>
              </w:rPr>
            </w:pPr>
          </w:p>
        </w:tc>
      </w:tr>
      <w:tr w:rsidR="0060230D">
        <w:trPr>
          <w:trHeight w:val="567"/>
          <w:jc w:val="center"/>
        </w:trPr>
        <w:tc>
          <w:tcPr>
            <w:tcW w:w="1021" w:type="dxa"/>
            <w:tcBorders>
              <w:top w:val="single" w:sz="24" w:space="0" w:color="000000"/>
              <w:bottom w:val="single" w:sz="24" w:space="0" w:color="000000"/>
            </w:tcBorders>
            <w:vAlign w:val="center"/>
          </w:tcPr>
          <w:p w:rsidR="0060230D" w:rsidRDefault="005D084A">
            <w:pPr>
              <w:jc w:val="center"/>
              <w:rPr>
                <w:rFonts w:ascii="宋体" w:hAnsi="宋体"/>
                <w:color w:val="000000" w:themeColor="text1"/>
                <w:sz w:val="18"/>
                <w:szCs w:val="18"/>
              </w:rPr>
            </w:pPr>
            <w:r>
              <w:rPr>
                <w:rFonts w:ascii="宋体" w:hAnsi="宋体" w:hint="eastAsia"/>
                <w:color w:val="000000" w:themeColor="text1"/>
                <w:sz w:val="18"/>
                <w:szCs w:val="18"/>
              </w:rPr>
              <w:t>参赛组别</w:t>
            </w:r>
          </w:p>
        </w:tc>
        <w:tc>
          <w:tcPr>
            <w:tcW w:w="7879" w:type="dxa"/>
            <w:gridSpan w:val="4"/>
            <w:tcBorders>
              <w:top w:val="single" w:sz="24" w:space="0" w:color="000000"/>
              <w:bottom w:val="single" w:sz="24" w:space="0" w:color="000000"/>
            </w:tcBorders>
            <w:vAlign w:val="center"/>
          </w:tcPr>
          <w:p w:rsidR="0060230D" w:rsidRDefault="0060230D">
            <w:pPr>
              <w:rPr>
                <w:rFonts w:ascii="宋体" w:hAnsi="宋体"/>
                <w:color w:val="000000" w:themeColor="text1"/>
                <w:sz w:val="18"/>
                <w:szCs w:val="18"/>
              </w:rPr>
            </w:pPr>
          </w:p>
        </w:tc>
      </w:tr>
      <w:tr w:rsidR="0060230D">
        <w:trPr>
          <w:trHeight w:val="567"/>
          <w:jc w:val="center"/>
        </w:trPr>
        <w:tc>
          <w:tcPr>
            <w:tcW w:w="1021" w:type="dxa"/>
            <w:tcBorders>
              <w:top w:val="single" w:sz="24" w:space="0" w:color="000000"/>
            </w:tcBorders>
            <w:vAlign w:val="center"/>
          </w:tcPr>
          <w:p w:rsidR="0060230D" w:rsidRDefault="005D084A">
            <w:pPr>
              <w:jc w:val="center"/>
              <w:rPr>
                <w:rFonts w:ascii="宋体" w:hAnsi="宋体"/>
                <w:color w:val="000000" w:themeColor="text1"/>
                <w:sz w:val="18"/>
                <w:szCs w:val="18"/>
              </w:rPr>
            </w:pPr>
            <w:r>
              <w:rPr>
                <w:rFonts w:ascii="宋体" w:hAnsi="宋体" w:cs="宋体" w:hint="eastAsia"/>
                <w:color w:val="000000" w:themeColor="text1"/>
                <w:kern w:val="0"/>
                <w:sz w:val="18"/>
                <w:szCs w:val="18"/>
              </w:rPr>
              <w:t>队员姓名</w:t>
            </w:r>
          </w:p>
        </w:tc>
        <w:tc>
          <w:tcPr>
            <w:tcW w:w="1980" w:type="dxa"/>
            <w:tcBorders>
              <w:top w:val="single" w:sz="24" w:space="0" w:color="000000"/>
            </w:tcBorders>
            <w:vAlign w:val="center"/>
          </w:tcPr>
          <w:p w:rsidR="0060230D" w:rsidRDefault="0060230D">
            <w:pPr>
              <w:jc w:val="center"/>
              <w:rPr>
                <w:rFonts w:ascii="宋体" w:hAnsi="宋体"/>
                <w:color w:val="000000" w:themeColor="text1"/>
                <w:sz w:val="18"/>
                <w:szCs w:val="18"/>
              </w:rPr>
            </w:pPr>
          </w:p>
        </w:tc>
        <w:tc>
          <w:tcPr>
            <w:tcW w:w="1994" w:type="dxa"/>
            <w:tcBorders>
              <w:top w:val="single" w:sz="24" w:space="0" w:color="000000"/>
            </w:tcBorders>
            <w:vAlign w:val="center"/>
          </w:tcPr>
          <w:p w:rsidR="0060230D" w:rsidRDefault="0060230D">
            <w:pPr>
              <w:jc w:val="center"/>
              <w:rPr>
                <w:rFonts w:ascii="宋体" w:hAnsi="宋体"/>
                <w:color w:val="000000" w:themeColor="text1"/>
                <w:sz w:val="18"/>
                <w:szCs w:val="18"/>
              </w:rPr>
            </w:pPr>
          </w:p>
        </w:tc>
        <w:tc>
          <w:tcPr>
            <w:tcW w:w="1977" w:type="dxa"/>
            <w:tcBorders>
              <w:top w:val="single" w:sz="24" w:space="0" w:color="000000"/>
            </w:tcBorders>
            <w:vAlign w:val="center"/>
          </w:tcPr>
          <w:p w:rsidR="0060230D" w:rsidRDefault="0060230D">
            <w:pPr>
              <w:jc w:val="center"/>
              <w:rPr>
                <w:rFonts w:ascii="宋体" w:hAnsi="宋体"/>
                <w:color w:val="000000" w:themeColor="text1"/>
                <w:sz w:val="18"/>
                <w:szCs w:val="18"/>
              </w:rPr>
            </w:pPr>
          </w:p>
        </w:tc>
        <w:tc>
          <w:tcPr>
            <w:tcW w:w="1928" w:type="dxa"/>
            <w:tcBorders>
              <w:top w:val="single" w:sz="24" w:space="0" w:color="000000"/>
            </w:tcBorders>
            <w:vAlign w:val="center"/>
          </w:tcPr>
          <w:p w:rsidR="0060230D" w:rsidRDefault="0060230D">
            <w:pPr>
              <w:jc w:val="center"/>
              <w:rPr>
                <w:rFonts w:ascii="宋体" w:hAnsi="宋体"/>
                <w:color w:val="000000" w:themeColor="text1"/>
                <w:sz w:val="18"/>
                <w:szCs w:val="18"/>
              </w:rPr>
            </w:pPr>
          </w:p>
        </w:tc>
      </w:tr>
      <w:tr w:rsidR="0060230D">
        <w:trPr>
          <w:trHeight w:val="2268"/>
          <w:jc w:val="center"/>
        </w:trPr>
        <w:tc>
          <w:tcPr>
            <w:tcW w:w="1021" w:type="dxa"/>
            <w:vAlign w:val="center"/>
          </w:tcPr>
          <w:p w:rsidR="0060230D" w:rsidRDefault="005D084A">
            <w:pPr>
              <w:jc w:val="center"/>
              <w:rPr>
                <w:rFonts w:ascii="宋体" w:hAnsi="宋体"/>
                <w:color w:val="000000" w:themeColor="text1"/>
                <w:sz w:val="18"/>
                <w:szCs w:val="18"/>
              </w:rPr>
            </w:pPr>
            <w:r>
              <w:rPr>
                <w:rFonts w:ascii="宋体" w:hAnsi="宋体" w:hint="eastAsia"/>
                <w:color w:val="000000" w:themeColor="text1"/>
                <w:sz w:val="18"/>
                <w:szCs w:val="18"/>
              </w:rPr>
              <w:t>免冠</w:t>
            </w:r>
          </w:p>
          <w:p w:rsidR="0060230D" w:rsidRDefault="005D084A">
            <w:pPr>
              <w:jc w:val="center"/>
              <w:rPr>
                <w:rFonts w:ascii="宋体" w:hAnsi="宋体" w:cs="宋体"/>
                <w:color w:val="000000" w:themeColor="text1"/>
                <w:kern w:val="0"/>
                <w:sz w:val="18"/>
                <w:szCs w:val="18"/>
              </w:rPr>
            </w:pPr>
            <w:r>
              <w:rPr>
                <w:rFonts w:ascii="宋体" w:hAnsi="宋体" w:hint="eastAsia"/>
                <w:color w:val="000000" w:themeColor="text1"/>
                <w:sz w:val="18"/>
                <w:szCs w:val="18"/>
              </w:rPr>
              <w:t>一寸照片</w:t>
            </w:r>
          </w:p>
        </w:tc>
        <w:tc>
          <w:tcPr>
            <w:tcW w:w="1980" w:type="dxa"/>
            <w:vAlign w:val="center"/>
          </w:tcPr>
          <w:p w:rsidR="0060230D" w:rsidRDefault="0060230D">
            <w:pPr>
              <w:jc w:val="center"/>
              <w:rPr>
                <w:rFonts w:ascii="宋体" w:hAnsi="宋体"/>
                <w:color w:val="000000" w:themeColor="text1"/>
                <w:sz w:val="18"/>
                <w:szCs w:val="18"/>
              </w:rPr>
            </w:pPr>
          </w:p>
        </w:tc>
        <w:tc>
          <w:tcPr>
            <w:tcW w:w="1994" w:type="dxa"/>
            <w:vAlign w:val="center"/>
          </w:tcPr>
          <w:p w:rsidR="0060230D" w:rsidRDefault="0060230D">
            <w:pPr>
              <w:jc w:val="center"/>
              <w:rPr>
                <w:rFonts w:ascii="宋体" w:hAnsi="宋体"/>
                <w:color w:val="000000" w:themeColor="text1"/>
                <w:sz w:val="18"/>
                <w:szCs w:val="18"/>
              </w:rPr>
            </w:pPr>
          </w:p>
        </w:tc>
        <w:tc>
          <w:tcPr>
            <w:tcW w:w="1977" w:type="dxa"/>
            <w:vAlign w:val="center"/>
          </w:tcPr>
          <w:p w:rsidR="0060230D" w:rsidRDefault="0060230D">
            <w:pPr>
              <w:jc w:val="center"/>
              <w:rPr>
                <w:rFonts w:ascii="宋体" w:hAnsi="宋体"/>
                <w:color w:val="000000" w:themeColor="text1"/>
                <w:sz w:val="18"/>
                <w:szCs w:val="18"/>
              </w:rPr>
            </w:pPr>
          </w:p>
        </w:tc>
        <w:tc>
          <w:tcPr>
            <w:tcW w:w="1928" w:type="dxa"/>
            <w:vAlign w:val="center"/>
          </w:tcPr>
          <w:p w:rsidR="0060230D" w:rsidRDefault="0060230D">
            <w:pPr>
              <w:jc w:val="center"/>
              <w:rPr>
                <w:rFonts w:ascii="宋体" w:hAnsi="宋体"/>
                <w:color w:val="000000" w:themeColor="text1"/>
                <w:sz w:val="18"/>
                <w:szCs w:val="18"/>
              </w:rPr>
            </w:pPr>
          </w:p>
        </w:tc>
      </w:tr>
      <w:tr w:rsidR="0060230D">
        <w:trPr>
          <w:trHeight w:val="567"/>
          <w:jc w:val="center"/>
        </w:trPr>
        <w:tc>
          <w:tcPr>
            <w:tcW w:w="1021" w:type="dxa"/>
            <w:vAlign w:val="center"/>
          </w:tcPr>
          <w:p w:rsidR="0060230D" w:rsidRDefault="005D084A">
            <w:pPr>
              <w:jc w:val="center"/>
              <w:rPr>
                <w:rFonts w:ascii="宋体" w:hAnsi="宋体" w:cs="宋体"/>
                <w:color w:val="000000" w:themeColor="text1"/>
                <w:kern w:val="0"/>
                <w:sz w:val="18"/>
                <w:szCs w:val="18"/>
              </w:rPr>
            </w:pPr>
            <w:r>
              <w:rPr>
                <w:rFonts w:ascii="宋体" w:hAnsi="宋体" w:cs="宋体"/>
                <w:color w:val="000000" w:themeColor="text1"/>
                <w:kern w:val="0"/>
                <w:sz w:val="18"/>
                <w:szCs w:val="18"/>
              </w:rPr>
              <w:t>性</w:t>
            </w:r>
            <w:r>
              <w:rPr>
                <w:rFonts w:ascii="宋体" w:hAnsi="宋体" w:cs="宋体" w:hint="eastAsia"/>
                <w:color w:val="000000" w:themeColor="text1"/>
                <w:kern w:val="0"/>
                <w:sz w:val="18"/>
                <w:szCs w:val="18"/>
              </w:rPr>
              <w:t xml:space="preserve">    </w:t>
            </w:r>
            <w:r>
              <w:rPr>
                <w:rFonts w:ascii="宋体" w:hAnsi="宋体" w:cs="宋体"/>
                <w:color w:val="000000" w:themeColor="text1"/>
                <w:kern w:val="0"/>
                <w:sz w:val="18"/>
                <w:szCs w:val="18"/>
              </w:rPr>
              <w:t>别</w:t>
            </w:r>
          </w:p>
        </w:tc>
        <w:tc>
          <w:tcPr>
            <w:tcW w:w="1980" w:type="dxa"/>
            <w:vAlign w:val="center"/>
          </w:tcPr>
          <w:p w:rsidR="0060230D" w:rsidRDefault="0060230D">
            <w:pPr>
              <w:jc w:val="center"/>
              <w:rPr>
                <w:rFonts w:ascii="宋体" w:hAnsi="宋体"/>
                <w:color w:val="000000" w:themeColor="text1"/>
                <w:sz w:val="18"/>
                <w:szCs w:val="18"/>
              </w:rPr>
            </w:pPr>
          </w:p>
        </w:tc>
        <w:tc>
          <w:tcPr>
            <w:tcW w:w="1994" w:type="dxa"/>
            <w:vAlign w:val="center"/>
          </w:tcPr>
          <w:p w:rsidR="0060230D" w:rsidRDefault="0060230D">
            <w:pPr>
              <w:jc w:val="center"/>
              <w:rPr>
                <w:rFonts w:ascii="宋体" w:hAnsi="宋体"/>
                <w:color w:val="000000" w:themeColor="text1"/>
                <w:sz w:val="18"/>
                <w:szCs w:val="18"/>
              </w:rPr>
            </w:pPr>
          </w:p>
        </w:tc>
        <w:tc>
          <w:tcPr>
            <w:tcW w:w="1977" w:type="dxa"/>
            <w:vAlign w:val="center"/>
          </w:tcPr>
          <w:p w:rsidR="0060230D" w:rsidRDefault="0060230D">
            <w:pPr>
              <w:jc w:val="center"/>
              <w:rPr>
                <w:rFonts w:ascii="宋体" w:hAnsi="宋体"/>
                <w:color w:val="000000" w:themeColor="text1"/>
                <w:sz w:val="18"/>
                <w:szCs w:val="18"/>
              </w:rPr>
            </w:pPr>
          </w:p>
        </w:tc>
        <w:tc>
          <w:tcPr>
            <w:tcW w:w="1928" w:type="dxa"/>
            <w:vAlign w:val="center"/>
          </w:tcPr>
          <w:p w:rsidR="0060230D" w:rsidRDefault="0060230D">
            <w:pPr>
              <w:jc w:val="center"/>
              <w:rPr>
                <w:rFonts w:ascii="宋体" w:hAnsi="宋体"/>
                <w:color w:val="000000" w:themeColor="text1"/>
                <w:sz w:val="18"/>
                <w:szCs w:val="18"/>
              </w:rPr>
            </w:pPr>
          </w:p>
        </w:tc>
      </w:tr>
      <w:tr w:rsidR="0060230D">
        <w:trPr>
          <w:trHeight w:val="567"/>
          <w:jc w:val="center"/>
        </w:trPr>
        <w:tc>
          <w:tcPr>
            <w:tcW w:w="1021" w:type="dxa"/>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身份证号</w:t>
            </w:r>
          </w:p>
        </w:tc>
        <w:tc>
          <w:tcPr>
            <w:tcW w:w="1980" w:type="dxa"/>
            <w:vAlign w:val="center"/>
          </w:tcPr>
          <w:p w:rsidR="0060230D" w:rsidRDefault="0060230D">
            <w:pPr>
              <w:jc w:val="center"/>
              <w:rPr>
                <w:rFonts w:ascii="宋体" w:hAnsi="宋体"/>
                <w:color w:val="000000" w:themeColor="text1"/>
                <w:sz w:val="18"/>
                <w:szCs w:val="18"/>
              </w:rPr>
            </w:pPr>
          </w:p>
        </w:tc>
        <w:tc>
          <w:tcPr>
            <w:tcW w:w="1994" w:type="dxa"/>
            <w:vAlign w:val="center"/>
          </w:tcPr>
          <w:p w:rsidR="0060230D" w:rsidRDefault="0060230D">
            <w:pPr>
              <w:jc w:val="center"/>
              <w:rPr>
                <w:rFonts w:ascii="宋体" w:hAnsi="宋体"/>
                <w:color w:val="000000" w:themeColor="text1"/>
                <w:sz w:val="18"/>
                <w:szCs w:val="18"/>
              </w:rPr>
            </w:pPr>
          </w:p>
        </w:tc>
        <w:tc>
          <w:tcPr>
            <w:tcW w:w="1977" w:type="dxa"/>
            <w:vAlign w:val="center"/>
          </w:tcPr>
          <w:p w:rsidR="0060230D" w:rsidRDefault="0060230D">
            <w:pPr>
              <w:jc w:val="center"/>
              <w:rPr>
                <w:rFonts w:ascii="宋体" w:hAnsi="宋体"/>
                <w:color w:val="000000" w:themeColor="text1"/>
                <w:sz w:val="18"/>
                <w:szCs w:val="18"/>
              </w:rPr>
            </w:pPr>
          </w:p>
        </w:tc>
        <w:tc>
          <w:tcPr>
            <w:tcW w:w="1928" w:type="dxa"/>
            <w:vAlign w:val="center"/>
          </w:tcPr>
          <w:p w:rsidR="0060230D" w:rsidRDefault="0060230D">
            <w:pPr>
              <w:jc w:val="center"/>
              <w:rPr>
                <w:rFonts w:ascii="宋体" w:hAnsi="宋体"/>
                <w:color w:val="000000" w:themeColor="text1"/>
                <w:sz w:val="18"/>
                <w:szCs w:val="18"/>
              </w:rPr>
            </w:pPr>
          </w:p>
        </w:tc>
      </w:tr>
      <w:tr w:rsidR="0060230D">
        <w:trPr>
          <w:trHeight w:val="567"/>
          <w:jc w:val="center"/>
        </w:trPr>
        <w:tc>
          <w:tcPr>
            <w:tcW w:w="1021" w:type="dxa"/>
            <w:tcBorders>
              <w:bottom w:val="single" w:sz="24" w:space="0" w:color="000000"/>
            </w:tcBorders>
            <w:vAlign w:val="center"/>
          </w:tcPr>
          <w:p w:rsidR="0060230D" w:rsidRDefault="005D084A">
            <w:pPr>
              <w:jc w:val="center"/>
              <w:rPr>
                <w:rFonts w:ascii="宋体" w:hAnsi="宋体"/>
                <w:color w:val="000000" w:themeColor="text1"/>
                <w:sz w:val="18"/>
                <w:szCs w:val="18"/>
              </w:rPr>
            </w:pPr>
            <w:r>
              <w:rPr>
                <w:rFonts w:ascii="宋体" w:hAnsi="宋体"/>
                <w:color w:val="000000" w:themeColor="text1"/>
                <w:sz w:val="18"/>
                <w:szCs w:val="18"/>
              </w:rPr>
              <w:t>报名项目</w:t>
            </w:r>
          </w:p>
        </w:tc>
        <w:tc>
          <w:tcPr>
            <w:tcW w:w="1980" w:type="dxa"/>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1994" w:type="dxa"/>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1977" w:type="dxa"/>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1928" w:type="dxa"/>
            <w:tcBorders>
              <w:bottom w:val="single" w:sz="24" w:space="0" w:color="000000"/>
            </w:tcBorders>
            <w:vAlign w:val="center"/>
          </w:tcPr>
          <w:p w:rsidR="0060230D" w:rsidRDefault="0060230D">
            <w:pPr>
              <w:jc w:val="center"/>
              <w:rPr>
                <w:rFonts w:ascii="宋体" w:hAnsi="宋体"/>
                <w:color w:val="000000" w:themeColor="text1"/>
                <w:sz w:val="18"/>
                <w:szCs w:val="18"/>
              </w:rPr>
            </w:pPr>
          </w:p>
        </w:tc>
      </w:tr>
    </w:tbl>
    <w:p w:rsidR="0060230D" w:rsidRDefault="0060230D">
      <w:pPr>
        <w:spacing w:line="600" w:lineRule="exact"/>
        <w:ind w:firstLine="880"/>
        <w:jc w:val="center"/>
        <w:rPr>
          <w:rFonts w:ascii="方正小标宋简体" w:eastAsia="方正小标宋简体" w:hAnsi="黑体"/>
          <w:bCs/>
          <w:color w:val="000000" w:themeColor="text1"/>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980"/>
        <w:gridCol w:w="1994"/>
        <w:gridCol w:w="1977"/>
        <w:gridCol w:w="1928"/>
      </w:tblGrid>
      <w:tr w:rsidR="0060230D">
        <w:trPr>
          <w:trHeight w:val="567"/>
          <w:jc w:val="center"/>
        </w:trPr>
        <w:tc>
          <w:tcPr>
            <w:tcW w:w="1021" w:type="dxa"/>
            <w:tcBorders>
              <w:top w:val="single" w:sz="24" w:space="0" w:color="000000"/>
            </w:tcBorders>
            <w:vAlign w:val="center"/>
          </w:tcPr>
          <w:p w:rsidR="0060230D" w:rsidRDefault="005D084A">
            <w:pPr>
              <w:jc w:val="center"/>
              <w:rPr>
                <w:rFonts w:ascii="宋体" w:hAnsi="宋体"/>
                <w:color w:val="000000" w:themeColor="text1"/>
                <w:sz w:val="18"/>
                <w:szCs w:val="18"/>
              </w:rPr>
            </w:pPr>
            <w:r>
              <w:rPr>
                <w:rFonts w:ascii="宋体" w:hAnsi="宋体" w:cs="宋体" w:hint="eastAsia"/>
                <w:color w:val="000000" w:themeColor="text1"/>
                <w:kern w:val="0"/>
                <w:sz w:val="18"/>
                <w:szCs w:val="18"/>
              </w:rPr>
              <w:lastRenderedPageBreak/>
              <w:t>队员姓名</w:t>
            </w:r>
          </w:p>
        </w:tc>
        <w:tc>
          <w:tcPr>
            <w:tcW w:w="1980" w:type="dxa"/>
            <w:tcBorders>
              <w:top w:val="single" w:sz="24" w:space="0" w:color="000000"/>
            </w:tcBorders>
            <w:vAlign w:val="center"/>
          </w:tcPr>
          <w:p w:rsidR="0060230D" w:rsidRDefault="0060230D">
            <w:pPr>
              <w:jc w:val="center"/>
              <w:rPr>
                <w:rFonts w:ascii="宋体" w:hAnsi="宋体"/>
                <w:color w:val="000000" w:themeColor="text1"/>
                <w:sz w:val="18"/>
                <w:szCs w:val="18"/>
              </w:rPr>
            </w:pPr>
          </w:p>
        </w:tc>
        <w:tc>
          <w:tcPr>
            <w:tcW w:w="1994" w:type="dxa"/>
            <w:tcBorders>
              <w:top w:val="single" w:sz="24" w:space="0" w:color="000000"/>
            </w:tcBorders>
            <w:vAlign w:val="center"/>
          </w:tcPr>
          <w:p w:rsidR="0060230D" w:rsidRDefault="0060230D">
            <w:pPr>
              <w:jc w:val="center"/>
              <w:rPr>
                <w:rFonts w:ascii="宋体" w:hAnsi="宋体"/>
                <w:color w:val="000000" w:themeColor="text1"/>
                <w:sz w:val="18"/>
                <w:szCs w:val="18"/>
              </w:rPr>
            </w:pPr>
          </w:p>
        </w:tc>
        <w:tc>
          <w:tcPr>
            <w:tcW w:w="1977" w:type="dxa"/>
            <w:tcBorders>
              <w:top w:val="single" w:sz="24" w:space="0" w:color="000000"/>
            </w:tcBorders>
            <w:vAlign w:val="center"/>
          </w:tcPr>
          <w:p w:rsidR="0060230D" w:rsidRDefault="0060230D">
            <w:pPr>
              <w:jc w:val="center"/>
              <w:rPr>
                <w:rFonts w:ascii="宋体" w:hAnsi="宋体"/>
                <w:color w:val="000000" w:themeColor="text1"/>
                <w:sz w:val="18"/>
                <w:szCs w:val="18"/>
              </w:rPr>
            </w:pPr>
          </w:p>
        </w:tc>
        <w:tc>
          <w:tcPr>
            <w:tcW w:w="1928" w:type="dxa"/>
            <w:tcBorders>
              <w:top w:val="single" w:sz="24" w:space="0" w:color="000000"/>
            </w:tcBorders>
            <w:vAlign w:val="center"/>
          </w:tcPr>
          <w:p w:rsidR="0060230D" w:rsidRDefault="0060230D">
            <w:pPr>
              <w:jc w:val="center"/>
              <w:rPr>
                <w:rFonts w:ascii="宋体" w:hAnsi="宋体"/>
                <w:color w:val="000000" w:themeColor="text1"/>
                <w:sz w:val="18"/>
                <w:szCs w:val="18"/>
              </w:rPr>
            </w:pPr>
          </w:p>
        </w:tc>
      </w:tr>
      <w:tr w:rsidR="0060230D">
        <w:trPr>
          <w:trHeight w:val="2268"/>
          <w:jc w:val="center"/>
        </w:trPr>
        <w:tc>
          <w:tcPr>
            <w:tcW w:w="1021" w:type="dxa"/>
            <w:vAlign w:val="center"/>
          </w:tcPr>
          <w:p w:rsidR="0060230D" w:rsidRDefault="005D084A">
            <w:pPr>
              <w:jc w:val="center"/>
              <w:rPr>
                <w:rFonts w:ascii="宋体" w:hAnsi="宋体"/>
                <w:color w:val="000000" w:themeColor="text1"/>
                <w:sz w:val="18"/>
                <w:szCs w:val="18"/>
              </w:rPr>
            </w:pPr>
            <w:r>
              <w:rPr>
                <w:rFonts w:ascii="宋体" w:hAnsi="宋体" w:hint="eastAsia"/>
                <w:color w:val="000000" w:themeColor="text1"/>
                <w:sz w:val="18"/>
                <w:szCs w:val="18"/>
              </w:rPr>
              <w:t>免冠</w:t>
            </w:r>
          </w:p>
          <w:p w:rsidR="0060230D" w:rsidRDefault="005D084A">
            <w:pPr>
              <w:jc w:val="center"/>
              <w:rPr>
                <w:rFonts w:ascii="宋体" w:hAnsi="宋体" w:cs="宋体"/>
                <w:color w:val="000000" w:themeColor="text1"/>
                <w:kern w:val="0"/>
                <w:sz w:val="18"/>
                <w:szCs w:val="18"/>
              </w:rPr>
            </w:pPr>
            <w:r>
              <w:rPr>
                <w:rFonts w:ascii="宋体" w:hAnsi="宋体" w:hint="eastAsia"/>
                <w:color w:val="000000" w:themeColor="text1"/>
                <w:sz w:val="18"/>
                <w:szCs w:val="18"/>
              </w:rPr>
              <w:t>一寸照片</w:t>
            </w:r>
          </w:p>
        </w:tc>
        <w:tc>
          <w:tcPr>
            <w:tcW w:w="1980" w:type="dxa"/>
            <w:vAlign w:val="center"/>
          </w:tcPr>
          <w:p w:rsidR="0060230D" w:rsidRDefault="0060230D">
            <w:pPr>
              <w:jc w:val="center"/>
              <w:rPr>
                <w:rFonts w:ascii="宋体" w:hAnsi="宋体"/>
                <w:color w:val="000000" w:themeColor="text1"/>
                <w:sz w:val="18"/>
                <w:szCs w:val="18"/>
              </w:rPr>
            </w:pPr>
          </w:p>
        </w:tc>
        <w:tc>
          <w:tcPr>
            <w:tcW w:w="1994" w:type="dxa"/>
            <w:vAlign w:val="center"/>
          </w:tcPr>
          <w:p w:rsidR="0060230D" w:rsidRDefault="0060230D">
            <w:pPr>
              <w:jc w:val="center"/>
              <w:rPr>
                <w:rFonts w:ascii="宋体" w:hAnsi="宋体"/>
                <w:color w:val="000000" w:themeColor="text1"/>
                <w:sz w:val="18"/>
                <w:szCs w:val="18"/>
              </w:rPr>
            </w:pPr>
          </w:p>
        </w:tc>
        <w:tc>
          <w:tcPr>
            <w:tcW w:w="1977" w:type="dxa"/>
            <w:vAlign w:val="center"/>
          </w:tcPr>
          <w:p w:rsidR="0060230D" w:rsidRDefault="0060230D">
            <w:pPr>
              <w:jc w:val="center"/>
              <w:rPr>
                <w:rFonts w:ascii="宋体" w:hAnsi="宋体"/>
                <w:color w:val="000000" w:themeColor="text1"/>
                <w:sz w:val="18"/>
                <w:szCs w:val="18"/>
              </w:rPr>
            </w:pPr>
          </w:p>
        </w:tc>
        <w:tc>
          <w:tcPr>
            <w:tcW w:w="1928" w:type="dxa"/>
            <w:vAlign w:val="center"/>
          </w:tcPr>
          <w:p w:rsidR="0060230D" w:rsidRDefault="0060230D">
            <w:pPr>
              <w:jc w:val="center"/>
              <w:rPr>
                <w:rFonts w:ascii="宋体" w:hAnsi="宋体"/>
                <w:color w:val="000000" w:themeColor="text1"/>
                <w:sz w:val="18"/>
                <w:szCs w:val="18"/>
              </w:rPr>
            </w:pPr>
          </w:p>
        </w:tc>
      </w:tr>
      <w:tr w:rsidR="0060230D">
        <w:trPr>
          <w:trHeight w:val="567"/>
          <w:jc w:val="center"/>
        </w:trPr>
        <w:tc>
          <w:tcPr>
            <w:tcW w:w="1021" w:type="dxa"/>
            <w:vAlign w:val="center"/>
          </w:tcPr>
          <w:p w:rsidR="0060230D" w:rsidRDefault="005D084A">
            <w:pPr>
              <w:jc w:val="center"/>
              <w:rPr>
                <w:rFonts w:ascii="宋体" w:hAnsi="宋体" w:cs="宋体"/>
                <w:color w:val="000000" w:themeColor="text1"/>
                <w:kern w:val="0"/>
                <w:sz w:val="18"/>
                <w:szCs w:val="18"/>
              </w:rPr>
            </w:pPr>
            <w:r>
              <w:rPr>
                <w:rFonts w:ascii="宋体" w:hAnsi="宋体" w:cs="宋体"/>
                <w:color w:val="000000" w:themeColor="text1"/>
                <w:kern w:val="0"/>
                <w:sz w:val="18"/>
                <w:szCs w:val="18"/>
              </w:rPr>
              <w:t>性</w:t>
            </w:r>
            <w:r>
              <w:rPr>
                <w:rFonts w:ascii="宋体" w:hAnsi="宋体" w:cs="宋体" w:hint="eastAsia"/>
                <w:color w:val="000000" w:themeColor="text1"/>
                <w:kern w:val="0"/>
                <w:sz w:val="18"/>
                <w:szCs w:val="18"/>
              </w:rPr>
              <w:t xml:space="preserve">    </w:t>
            </w:r>
            <w:r>
              <w:rPr>
                <w:rFonts w:ascii="宋体" w:hAnsi="宋体" w:cs="宋体"/>
                <w:color w:val="000000" w:themeColor="text1"/>
                <w:kern w:val="0"/>
                <w:sz w:val="18"/>
                <w:szCs w:val="18"/>
              </w:rPr>
              <w:t>别</w:t>
            </w:r>
          </w:p>
        </w:tc>
        <w:tc>
          <w:tcPr>
            <w:tcW w:w="1980" w:type="dxa"/>
            <w:vAlign w:val="center"/>
          </w:tcPr>
          <w:p w:rsidR="0060230D" w:rsidRDefault="0060230D">
            <w:pPr>
              <w:jc w:val="center"/>
              <w:rPr>
                <w:rFonts w:ascii="宋体" w:hAnsi="宋体"/>
                <w:color w:val="000000" w:themeColor="text1"/>
                <w:sz w:val="18"/>
                <w:szCs w:val="18"/>
              </w:rPr>
            </w:pPr>
          </w:p>
        </w:tc>
        <w:tc>
          <w:tcPr>
            <w:tcW w:w="1994" w:type="dxa"/>
            <w:vAlign w:val="center"/>
          </w:tcPr>
          <w:p w:rsidR="0060230D" w:rsidRDefault="0060230D">
            <w:pPr>
              <w:jc w:val="center"/>
              <w:rPr>
                <w:rFonts w:ascii="宋体" w:hAnsi="宋体"/>
                <w:color w:val="000000" w:themeColor="text1"/>
                <w:sz w:val="18"/>
                <w:szCs w:val="18"/>
              </w:rPr>
            </w:pPr>
          </w:p>
        </w:tc>
        <w:tc>
          <w:tcPr>
            <w:tcW w:w="1977" w:type="dxa"/>
            <w:vAlign w:val="center"/>
          </w:tcPr>
          <w:p w:rsidR="0060230D" w:rsidRDefault="0060230D">
            <w:pPr>
              <w:jc w:val="center"/>
              <w:rPr>
                <w:rFonts w:ascii="宋体" w:hAnsi="宋体"/>
                <w:color w:val="000000" w:themeColor="text1"/>
                <w:sz w:val="18"/>
                <w:szCs w:val="18"/>
              </w:rPr>
            </w:pPr>
          </w:p>
        </w:tc>
        <w:tc>
          <w:tcPr>
            <w:tcW w:w="1928" w:type="dxa"/>
            <w:vAlign w:val="center"/>
          </w:tcPr>
          <w:p w:rsidR="0060230D" w:rsidRDefault="0060230D">
            <w:pPr>
              <w:jc w:val="center"/>
              <w:rPr>
                <w:rFonts w:ascii="宋体" w:hAnsi="宋体"/>
                <w:color w:val="000000" w:themeColor="text1"/>
                <w:sz w:val="18"/>
                <w:szCs w:val="18"/>
              </w:rPr>
            </w:pPr>
          </w:p>
        </w:tc>
      </w:tr>
      <w:tr w:rsidR="0060230D">
        <w:trPr>
          <w:trHeight w:val="567"/>
          <w:jc w:val="center"/>
        </w:trPr>
        <w:tc>
          <w:tcPr>
            <w:tcW w:w="1021" w:type="dxa"/>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身份证号</w:t>
            </w:r>
          </w:p>
        </w:tc>
        <w:tc>
          <w:tcPr>
            <w:tcW w:w="1980" w:type="dxa"/>
            <w:vAlign w:val="center"/>
          </w:tcPr>
          <w:p w:rsidR="0060230D" w:rsidRDefault="0060230D">
            <w:pPr>
              <w:jc w:val="center"/>
              <w:rPr>
                <w:rFonts w:ascii="宋体" w:hAnsi="宋体"/>
                <w:color w:val="000000" w:themeColor="text1"/>
                <w:sz w:val="18"/>
                <w:szCs w:val="18"/>
              </w:rPr>
            </w:pPr>
          </w:p>
        </w:tc>
        <w:tc>
          <w:tcPr>
            <w:tcW w:w="1994" w:type="dxa"/>
            <w:vAlign w:val="center"/>
          </w:tcPr>
          <w:p w:rsidR="0060230D" w:rsidRDefault="0060230D">
            <w:pPr>
              <w:jc w:val="center"/>
              <w:rPr>
                <w:rFonts w:ascii="宋体" w:hAnsi="宋体"/>
                <w:color w:val="000000" w:themeColor="text1"/>
                <w:sz w:val="18"/>
                <w:szCs w:val="18"/>
              </w:rPr>
            </w:pPr>
          </w:p>
        </w:tc>
        <w:tc>
          <w:tcPr>
            <w:tcW w:w="1977" w:type="dxa"/>
            <w:vAlign w:val="center"/>
          </w:tcPr>
          <w:p w:rsidR="0060230D" w:rsidRDefault="0060230D">
            <w:pPr>
              <w:jc w:val="center"/>
              <w:rPr>
                <w:rFonts w:ascii="宋体" w:hAnsi="宋体"/>
                <w:color w:val="000000" w:themeColor="text1"/>
                <w:sz w:val="18"/>
                <w:szCs w:val="18"/>
              </w:rPr>
            </w:pPr>
          </w:p>
        </w:tc>
        <w:tc>
          <w:tcPr>
            <w:tcW w:w="1928" w:type="dxa"/>
            <w:vAlign w:val="center"/>
          </w:tcPr>
          <w:p w:rsidR="0060230D" w:rsidRDefault="0060230D">
            <w:pPr>
              <w:jc w:val="center"/>
              <w:rPr>
                <w:rFonts w:ascii="宋体" w:hAnsi="宋体"/>
                <w:color w:val="000000" w:themeColor="text1"/>
                <w:sz w:val="18"/>
                <w:szCs w:val="18"/>
              </w:rPr>
            </w:pPr>
          </w:p>
        </w:tc>
      </w:tr>
      <w:tr w:rsidR="0060230D">
        <w:trPr>
          <w:trHeight w:val="567"/>
          <w:jc w:val="center"/>
        </w:trPr>
        <w:tc>
          <w:tcPr>
            <w:tcW w:w="1021" w:type="dxa"/>
            <w:tcBorders>
              <w:bottom w:val="single" w:sz="24" w:space="0" w:color="000000"/>
            </w:tcBorders>
            <w:vAlign w:val="center"/>
          </w:tcPr>
          <w:p w:rsidR="0060230D" w:rsidRDefault="005D084A">
            <w:pPr>
              <w:jc w:val="center"/>
              <w:rPr>
                <w:rFonts w:ascii="宋体" w:hAnsi="宋体"/>
                <w:color w:val="000000" w:themeColor="text1"/>
                <w:sz w:val="18"/>
                <w:szCs w:val="18"/>
              </w:rPr>
            </w:pPr>
            <w:r>
              <w:rPr>
                <w:rFonts w:ascii="宋体" w:hAnsi="宋体"/>
                <w:color w:val="000000" w:themeColor="text1"/>
                <w:sz w:val="18"/>
                <w:szCs w:val="18"/>
              </w:rPr>
              <w:t>报名项目</w:t>
            </w:r>
          </w:p>
        </w:tc>
        <w:tc>
          <w:tcPr>
            <w:tcW w:w="1980" w:type="dxa"/>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1994" w:type="dxa"/>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1977" w:type="dxa"/>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1928" w:type="dxa"/>
            <w:tcBorders>
              <w:bottom w:val="single" w:sz="24" w:space="0" w:color="000000"/>
            </w:tcBorders>
            <w:vAlign w:val="center"/>
          </w:tcPr>
          <w:p w:rsidR="0060230D" w:rsidRDefault="0060230D">
            <w:pPr>
              <w:jc w:val="center"/>
              <w:rPr>
                <w:rFonts w:ascii="宋体" w:hAnsi="宋体"/>
                <w:color w:val="000000" w:themeColor="text1"/>
                <w:sz w:val="18"/>
                <w:szCs w:val="18"/>
              </w:rPr>
            </w:pPr>
          </w:p>
        </w:tc>
      </w:tr>
      <w:tr w:rsidR="0060230D">
        <w:trPr>
          <w:trHeight w:val="567"/>
          <w:jc w:val="center"/>
        </w:trPr>
        <w:tc>
          <w:tcPr>
            <w:tcW w:w="1021" w:type="dxa"/>
            <w:tcBorders>
              <w:top w:val="single" w:sz="24" w:space="0" w:color="000000"/>
            </w:tcBorders>
            <w:vAlign w:val="center"/>
          </w:tcPr>
          <w:p w:rsidR="0060230D" w:rsidRDefault="005D084A">
            <w:pPr>
              <w:jc w:val="center"/>
              <w:rPr>
                <w:rFonts w:ascii="宋体" w:hAnsi="宋体"/>
                <w:color w:val="000000" w:themeColor="text1"/>
                <w:sz w:val="18"/>
                <w:szCs w:val="18"/>
              </w:rPr>
            </w:pPr>
            <w:r>
              <w:rPr>
                <w:rFonts w:ascii="宋体" w:hAnsi="宋体" w:cs="宋体" w:hint="eastAsia"/>
                <w:color w:val="000000" w:themeColor="text1"/>
                <w:kern w:val="0"/>
                <w:sz w:val="18"/>
                <w:szCs w:val="18"/>
              </w:rPr>
              <w:t>队员姓名</w:t>
            </w:r>
          </w:p>
        </w:tc>
        <w:tc>
          <w:tcPr>
            <w:tcW w:w="1980" w:type="dxa"/>
            <w:tcBorders>
              <w:top w:val="single" w:sz="24" w:space="0" w:color="000000"/>
            </w:tcBorders>
            <w:vAlign w:val="center"/>
          </w:tcPr>
          <w:p w:rsidR="0060230D" w:rsidRDefault="0060230D">
            <w:pPr>
              <w:jc w:val="center"/>
              <w:rPr>
                <w:rFonts w:ascii="宋体" w:hAnsi="宋体"/>
                <w:color w:val="000000" w:themeColor="text1"/>
                <w:sz w:val="18"/>
                <w:szCs w:val="18"/>
              </w:rPr>
            </w:pPr>
          </w:p>
        </w:tc>
        <w:tc>
          <w:tcPr>
            <w:tcW w:w="1994" w:type="dxa"/>
            <w:tcBorders>
              <w:top w:val="single" w:sz="24" w:space="0" w:color="000000"/>
            </w:tcBorders>
            <w:vAlign w:val="center"/>
          </w:tcPr>
          <w:p w:rsidR="0060230D" w:rsidRDefault="0060230D">
            <w:pPr>
              <w:jc w:val="center"/>
              <w:rPr>
                <w:rFonts w:ascii="宋体" w:hAnsi="宋体"/>
                <w:color w:val="000000" w:themeColor="text1"/>
                <w:sz w:val="18"/>
                <w:szCs w:val="18"/>
              </w:rPr>
            </w:pPr>
          </w:p>
        </w:tc>
        <w:tc>
          <w:tcPr>
            <w:tcW w:w="1977" w:type="dxa"/>
            <w:tcBorders>
              <w:top w:val="single" w:sz="24" w:space="0" w:color="000000"/>
            </w:tcBorders>
            <w:vAlign w:val="center"/>
          </w:tcPr>
          <w:p w:rsidR="0060230D" w:rsidRDefault="0060230D">
            <w:pPr>
              <w:jc w:val="center"/>
              <w:rPr>
                <w:rFonts w:ascii="宋体" w:hAnsi="宋体"/>
                <w:color w:val="000000" w:themeColor="text1"/>
                <w:sz w:val="18"/>
                <w:szCs w:val="18"/>
              </w:rPr>
            </w:pPr>
          </w:p>
        </w:tc>
        <w:tc>
          <w:tcPr>
            <w:tcW w:w="1928" w:type="dxa"/>
            <w:tcBorders>
              <w:top w:val="single" w:sz="24" w:space="0" w:color="000000"/>
            </w:tcBorders>
            <w:vAlign w:val="center"/>
          </w:tcPr>
          <w:p w:rsidR="0060230D" w:rsidRDefault="0060230D">
            <w:pPr>
              <w:jc w:val="center"/>
              <w:rPr>
                <w:rFonts w:ascii="宋体" w:hAnsi="宋体"/>
                <w:color w:val="000000" w:themeColor="text1"/>
                <w:sz w:val="18"/>
                <w:szCs w:val="18"/>
              </w:rPr>
            </w:pPr>
          </w:p>
        </w:tc>
      </w:tr>
      <w:tr w:rsidR="0060230D">
        <w:trPr>
          <w:trHeight w:val="2268"/>
          <w:jc w:val="center"/>
        </w:trPr>
        <w:tc>
          <w:tcPr>
            <w:tcW w:w="1021" w:type="dxa"/>
            <w:vAlign w:val="center"/>
          </w:tcPr>
          <w:p w:rsidR="0060230D" w:rsidRDefault="005D084A">
            <w:pPr>
              <w:jc w:val="center"/>
              <w:rPr>
                <w:rFonts w:ascii="宋体" w:hAnsi="宋体"/>
                <w:color w:val="000000" w:themeColor="text1"/>
                <w:sz w:val="18"/>
                <w:szCs w:val="18"/>
              </w:rPr>
            </w:pPr>
            <w:r>
              <w:rPr>
                <w:rFonts w:ascii="宋体" w:hAnsi="宋体" w:hint="eastAsia"/>
                <w:color w:val="000000" w:themeColor="text1"/>
                <w:sz w:val="18"/>
                <w:szCs w:val="18"/>
              </w:rPr>
              <w:t>免冠</w:t>
            </w:r>
          </w:p>
          <w:p w:rsidR="0060230D" w:rsidRDefault="005D084A">
            <w:pPr>
              <w:jc w:val="center"/>
              <w:rPr>
                <w:rFonts w:ascii="宋体" w:hAnsi="宋体" w:cs="宋体"/>
                <w:color w:val="000000" w:themeColor="text1"/>
                <w:kern w:val="0"/>
                <w:sz w:val="18"/>
                <w:szCs w:val="18"/>
              </w:rPr>
            </w:pPr>
            <w:r>
              <w:rPr>
                <w:rFonts w:ascii="宋体" w:hAnsi="宋体" w:hint="eastAsia"/>
                <w:color w:val="000000" w:themeColor="text1"/>
                <w:sz w:val="18"/>
                <w:szCs w:val="18"/>
              </w:rPr>
              <w:t>一寸照片</w:t>
            </w:r>
          </w:p>
        </w:tc>
        <w:tc>
          <w:tcPr>
            <w:tcW w:w="1980" w:type="dxa"/>
            <w:vAlign w:val="center"/>
          </w:tcPr>
          <w:p w:rsidR="0060230D" w:rsidRDefault="0060230D">
            <w:pPr>
              <w:jc w:val="center"/>
              <w:rPr>
                <w:rFonts w:ascii="宋体" w:hAnsi="宋体"/>
                <w:color w:val="000000" w:themeColor="text1"/>
                <w:sz w:val="18"/>
                <w:szCs w:val="18"/>
              </w:rPr>
            </w:pPr>
          </w:p>
        </w:tc>
        <w:tc>
          <w:tcPr>
            <w:tcW w:w="1994" w:type="dxa"/>
            <w:vAlign w:val="center"/>
          </w:tcPr>
          <w:p w:rsidR="0060230D" w:rsidRDefault="0060230D">
            <w:pPr>
              <w:jc w:val="center"/>
              <w:rPr>
                <w:rFonts w:ascii="宋体" w:hAnsi="宋体"/>
                <w:color w:val="000000" w:themeColor="text1"/>
                <w:sz w:val="18"/>
                <w:szCs w:val="18"/>
              </w:rPr>
            </w:pPr>
          </w:p>
        </w:tc>
        <w:tc>
          <w:tcPr>
            <w:tcW w:w="1977" w:type="dxa"/>
            <w:vAlign w:val="center"/>
          </w:tcPr>
          <w:p w:rsidR="0060230D" w:rsidRDefault="0060230D">
            <w:pPr>
              <w:jc w:val="center"/>
              <w:rPr>
                <w:rFonts w:ascii="宋体" w:hAnsi="宋体"/>
                <w:color w:val="000000" w:themeColor="text1"/>
                <w:sz w:val="18"/>
                <w:szCs w:val="18"/>
              </w:rPr>
            </w:pPr>
          </w:p>
        </w:tc>
        <w:tc>
          <w:tcPr>
            <w:tcW w:w="1928" w:type="dxa"/>
            <w:vAlign w:val="center"/>
          </w:tcPr>
          <w:p w:rsidR="0060230D" w:rsidRDefault="0060230D">
            <w:pPr>
              <w:jc w:val="center"/>
              <w:rPr>
                <w:rFonts w:ascii="宋体" w:hAnsi="宋体"/>
                <w:color w:val="000000" w:themeColor="text1"/>
                <w:sz w:val="18"/>
                <w:szCs w:val="18"/>
              </w:rPr>
            </w:pPr>
          </w:p>
        </w:tc>
      </w:tr>
      <w:tr w:rsidR="0060230D">
        <w:trPr>
          <w:trHeight w:val="567"/>
          <w:jc w:val="center"/>
        </w:trPr>
        <w:tc>
          <w:tcPr>
            <w:tcW w:w="1021" w:type="dxa"/>
            <w:vAlign w:val="center"/>
          </w:tcPr>
          <w:p w:rsidR="0060230D" w:rsidRDefault="005D084A">
            <w:pPr>
              <w:jc w:val="center"/>
              <w:rPr>
                <w:rFonts w:ascii="宋体" w:hAnsi="宋体" w:cs="宋体"/>
                <w:color w:val="000000" w:themeColor="text1"/>
                <w:kern w:val="0"/>
                <w:sz w:val="18"/>
                <w:szCs w:val="18"/>
              </w:rPr>
            </w:pPr>
            <w:r>
              <w:rPr>
                <w:rFonts w:ascii="宋体" w:hAnsi="宋体" w:cs="宋体"/>
                <w:color w:val="000000" w:themeColor="text1"/>
                <w:kern w:val="0"/>
                <w:sz w:val="18"/>
                <w:szCs w:val="18"/>
              </w:rPr>
              <w:t>性</w:t>
            </w:r>
            <w:r>
              <w:rPr>
                <w:rFonts w:ascii="宋体" w:hAnsi="宋体" w:cs="宋体" w:hint="eastAsia"/>
                <w:color w:val="000000" w:themeColor="text1"/>
                <w:kern w:val="0"/>
                <w:sz w:val="18"/>
                <w:szCs w:val="18"/>
              </w:rPr>
              <w:t xml:space="preserve">    </w:t>
            </w:r>
            <w:r>
              <w:rPr>
                <w:rFonts w:ascii="宋体" w:hAnsi="宋体" w:cs="宋体"/>
                <w:color w:val="000000" w:themeColor="text1"/>
                <w:kern w:val="0"/>
                <w:sz w:val="18"/>
                <w:szCs w:val="18"/>
              </w:rPr>
              <w:t>别</w:t>
            </w:r>
          </w:p>
        </w:tc>
        <w:tc>
          <w:tcPr>
            <w:tcW w:w="1980" w:type="dxa"/>
            <w:vAlign w:val="center"/>
          </w:tcPr>
          <w:p w:rsidR="0060230D" w:rsidRDefault="0060230D">
            <w:pPr>
              <w:jc w:val="center"/>
              <w:rPr>
                <w:rFonts w:ascii="宋体" w:hAnsi="宋体"/>
                <w:color w:val="000000" w:themeColor="text1"/>
                <w:sz w:val="18"/>
                <w:szCs w:val="18"/>
              </w:rPr>
            </w:pPr>
          </w:p>
        </w:tc>
        <w:tc>
          <w:tcPr>
            <w:tcW w:w="1994" w:type="dxa"/>
            <w:vAlign w:val="center"/>
          </w:tcPr>
          <w:p w:rsidR="0060230D" w:rsidRDefault="0060230D">
            <w:pPr>
              <w:jc w:val="center"/>
              <w:rPr>
                <w:rFonts w:ascii="宋体" w:hAnsi="宋体"/>
                <w:color w:val="000000" w:themeColor="text1"/>
                <w:sz w:val="18"/>
                <w:szCs w:val="18"/>
              </w:rPr>
            </w:pPr>
          </w:p>
        </w:tc>
        <w:tc>
          <w:tcPr>
            <w:tcW w:w="1977" w:type="dxa"/>
            <w:vAlign w:val="center"/>
          </w:tcPr>
          <w:p w:rsidR="0060230D" w:rsidRDefault="0060230D">
            <w:pPr>
              <w:jc w:val="center"/>
              <w:rPr>
                <w:rFonts w:ascii="宋体" w:hAnsi="宋体"/>
                <w:color w:val="000000" w:themeColor="text1"/>
                <w:sz w:val="18"/>
                <w:szCs w:val="18"/>
              </w:rPr>
            </w:pPr>
          </w:p>
        </w:tc>
        <w:tc>
          <w:tcPr>
            <w:tcW w:w="1928" w:type="dxa"/>
            <w:vAlign w:val="center"/>
          </w:tcPr>
          <w:p w:rsidR="0060230D" w:rsidRDefault="0060230D">
            <w:pPr>
              <w:jc w:val="center"/>
              <w:rPr>
                <w:rFonts w:ascii="宋体" w:hAnsi="宋体"/>
                <w:color w:val="000000" w:themeColor="text1"/>
                <w:sz w:val="18"/>
                <w:szCs w:val="18"/>
              </w:rPr>
            </w:pPr>
          </w:p>
        </w:tc>
      </w:tr>
      <w:tr w:rsidR="0060230D">
        <w:trPr>
          <w:trHeight w:val="567"/>
          <w:jc w:val="center"/>
        </w:trPr>
        <w:tc>
          <w:tcPr>
            <w:tcW w:w="1021" w:type="dxa"/>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身份证号</w:t>
            </w:r>
          </w:p>
        </w:tc>
        <w:tc>
          <w:tcPr>
            <w:tcW w:w="1980" w:type="dxa"/>
            <w:vAlign w:val="center"/>
          </w:tcPr>
          <w:p w:rsidR="0060230D" w:rsidRDefault="0060230D">
            <w:pPr>
              <w:jc w:val="center"/>
              <w:rPr>
                <w:rFonts w:ascii="宋体" w:hAnsi="宋体"/>
                <w:color w:val="000000" w:themeColor="text1"/>
                <w:sz w:val="18"/>
                <w:szCs w:val="18"/>
              </w:rPr>
            </w:pPr>
          </w:p>
        </w:tc>
        <w:tc>
          <w:tcPr>
            <w:tcW w:w="1994" w:type="dxa"/>
            <w:vAlign w:val="center"/>
          </w:tcPr>
          <w:p w:rsidR="0060230D" w:rsidRDefault="0060230D">
            <w:pPr>
              <w:jc w:val="center"/>
              <w:rPr>
                <w:rFonts w:ascii="宋体" w:hAnsi="宋体"/>
                <w:color w:val="000000" w:themeColor="text1"/>
                <w:sz w:val="18"/>
                <w:szCs w:val="18"/>
              </w:rPr>
            </w:pPr>
          </w:p>
        </w:tc>
        <w:tc>
          <w:tcPr>
            <w:tcW w:w="1977" w:type="dxa"/>
            <w:vAlign w:val="center"/>
          </w:tcPr>
          <w:p w:rsidR="0060230D" w:rsidRDefault="0060230D">
            <w:pPr>
              <w:jc w:val="center"/>
              <w:rPr>
                <w:rFonts w:ascii="宋体" w:hAnsi="宋体"/>
                <w:color w:val="000000" w:themeColor="text1"/>
                <w:sz w:val="18"/>
                <w:szCs w:val="18"/>
              </w:rPr>
            </w:pPr>
          </w:p>
        </w:tc>
        <w:tc>
          <w:tcPr>
            <w:tcW w:w="1928" w:type="dxa"/>
            <w:vAlign w:val="center"/>
          </w:tcPr>
          <w:p w:rsidR="0060230D" w:rsidRDefault="0060230D">
            <w:pPr>
              <w:jc w:val="center"/>
              <w:rPr>
                <w:rFonts w:ascii="宋体" w:hAnsi="宋体"/>
                <w:color w:val="000000" w:themeColor="text1"/>
                <w:sz w:val="18"/>
                <w:szCs w:val="18"/>
              </w:rPr>
            </w:pPr>
          </w:p>
        </w:tc>
      </w:tr>
      <w:tr w:rsidR="0060230D">
        <w:trPr>
          <w:trHeight w:val="567"/>
          <w:jc w:val="center"/>
        </w:trPr>
        <w:tc>
          <w:tcPr>
            <w:tcW w:w="1021" w:type="dxa"/>
            <w:tcBorders>
              <w:bottom w:val="single" w:sz="24" w:space="0" w:color="000000"/>
            </w:tcBorders>
            <w:vAlign w:val="center"/>
          </w:tcPr>
          <w:p w:rsidR="0060230D" w:rsidRDefault="005D084A">
            <w:pPr>
              <w:jc w:val="center"/>
              <w:rPr>
                <w:rFonts w:ascii="宋体" w:hAnsi="宋体"/>
                <w:color w:val="000000" w:themeColor="text1"/>
                <w:sz w:val="18"/>
                <w:szCs w:val="18"/>
              </w:rPr>
            </w:pPr>
            <w:r>
              <w:rPr>
                <w:rFonts w:ascii="宋体" w:hAnsi="宋体"/>
                <w:color w:val="000000" w:themeColor="text1"/>
                <w:sz w:val="18"/>
                <w:szCs w:val="18"/>
              </w:rPr>
              <w:t>报名项目</w:t>
            </w:r>
          </w:p>
        </w:tc>
        <w:tc>
          <w:tcPr>
            <w:tcW w:w="1980" w:type="dxa"/>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1994" w:type="dxa"/>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1977" w:type="dxa"/>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1928" w:type="dxa"/>
            <w:tcBorders>
              <w:bottom w:val="single" w:sz="24" w:space="0" w:color="000000"/>
            </w:tcBorders>
            <w:vAlign w:val="center"/>
          </w:tcPr>
          <w:p w:rsidR="0060230D" w:rsidRDefault="0060230D">
            <w:pPr>
              <w:jc w:val="center"/>
              <w:rPr>
                <w:rFonts w:ascii="宋体" w:hAnsi="宋体"/>
                <w:color w:val="000000" w:themeColor="text1"/>
                <w:sz w:val="18"/>
                <w:szCs w:val="18"/>
              </w:rPr>
            </w:pPr>
          </w:p>
        </w:tc>
      </w:tr>
    </w:tbl>
    <w:p w:rsidR="0060230D" w:rsidRDefault="0060230D">
      <w:pPr>
        <w:spacing w:line="560" w:lineRule="exact"/>
        <w:ind w:firstLine="883"/>
        <w:jc w:val="center"/>
        <w:rPr>
          <w:rFonts w:ascii="宋体" w:hAnsi="宋体"/>
          <w:b/>
          <w:color w:val="000000" w:themeColor="text1"/>
          <w:sz w:val="44"/>
          <w:szCs w:val="44"/>
        </w:rPr>
      </w:pPr>
    </w:p>
    <w:p w:rsidR="0060230D" w:rsidRDefault="005D084A">
      <w:pPr>
        <w:ind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br w:type="page"/>
      </w:r>
    </w:p>
    <w:p w:rsidR="0060230D" w:rsidRDefault="005D084A">
      <w:pPr>
        <w:spacing w:line="360" w:lineRule="exact"/>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1-2</w:t>
      </w:r>
    </w:p>
    <w:p w:rsidR="0060230D" w:rsidRDefault="0060230D">
      <w:pPr>
        <w:spacing w:line="600" w:lineRule="exact"/>
        <w:ind w:firstLine="880"/>
        <w:jc w:val="center"/>
        <w:rPr>
          <w:rFonts w:ascii="方正小标宋简体" w:eastAsia="方正小标宋简体" w:hAnsi="仿宋" w:cs="宋体"/>
          <w:bCs/>
          <w:color w:val="000000" w:themeColor="text1"/>
          <w:sz w:val="44"/>
          <w:szCs w:val="44"/>
        </w:rPr>
      </w:pPr>
    </w:p>
    <w:p w:rsidR="0060230D" w:rsidRDefault="005D084A">
      <w:pPr>
        <w:spacing w:line="600" w:lineRule="exact"/>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参赛学校工作人员师德师风信息比对表</w:t>
      </w:r>
    </w:p>
    <w:tbl>
      <w:tblPr>
        <w:tblStyle w:val="a8"/>
        <w:tblW w:w="4997" w:type="pct"/>
        <w:tblLook w:val="04A0" w:firstRow="1" w:lastRow="0" w:firstColumn="1" w:lastColumn="0" w:noHBand="0" w:noVBand="1"/>
      </w:tblPr>
      <w:tblGrid>
        <w:gridCol w:w="860"/>
        <w:gridCol w:w="1119"/>
        <w:gridCol w:w="3439"/>
        <w:gridCol w:w="1809"/>
        <w:gridCol w:w="1829"/>
      </w:tblGrid>
      <w:tr w:rsidR="0060230D">
        <w:tc>
          <w:tcPr>
            <w:tcW w:w="474"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职位</w:t>
            </w:r>
          </w:p>
        </w:tc>
        <w:tc>
          <w:tcPr>
            <w:tcW w:w="618"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1898"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998"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学校全称</w:t>
            </w:r>
          </w:p>
        </w:tc>
        <w:tc>
          <w:tcPr>
            <w:tcW w:w="1009"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60230D">
        <w:tc>
          <w:tcPr>
            <w:tcW w:w="474"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领队</w:t>
            </w:r>
          </w:p>
        </w:tc>
        <w:tc>
          <w:tcPr>
            <w:tcW w:w="618" w:type="pct"/>
          </w:tcPr>
          <w:p w:rsidR="0060230D" w:rsidRDefault="0060230D">
            <w:pPr>
              <w:rPr>
                <w:rFonts w:eastAsiaTheme="minorEastAsia"/>
                <w:color w:val="000000" w:themeColor="text1"/>
              </w:rPr>
            </w:pPr>
          </w:p>
        </w:tc>
        <w:tc>
          <w:tcPr>
            <w:tcW w:w="1898" w:type="pct"/>
          </w:tcPr>
          <w:p w:rsidR="0060230D" w:rsidRDefault="0060230D">
            <w:pPr>
              <w:rPr>
                <w:rFonts w:eastAsiaTheme="minorEastAsia"/>
                <w:color w:val="000000" w:themeColor="text1"/>
              </w:rPr>
            </w:pPr>
          </w:p>
        </w:tc>
        <w:tc>
          <w:tcPr>
            <w:tcW w:w="998" w:type="pct"/>
          </w:tcPr>
          <w:p w:rsidR="0060230D" w:rsidRDefault="0060230D">
            <w:pPr>
              <w:rPr>
                <w:rFonts w:eastAsiaTheme="minorEastAsia"/>
                <w:color w:val="000000" w:themeColor="text1"/>
              </w:rPr>
            </w:pPr>
          </w:p>
        </w:tc>
        <w:tc>
          <w:tcPr>
            <w:tcW w:w="1009" w:type="pct"/>
          </w:tcPr>
          <w:p w:rsidR="0060230D" w:rsidRDefault="0060230D">
            <w:pPr>
              <w:rPr>
                <w:rFonts w:eastAsiaTheme="minorEastAsia"/>
                <w:color w:val="000000" w:themeColor="text1"/>
              </w:rPr>
            </w:pPr>
          </w:p>
        </w:tc>
      </w:tr>
      <w:tr w:rsidR="0060230D">
        <w:tc>
          <w:tcPr>
            <w:tcW w:w="474"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教练员</w:t>
            </w:r>
          </w:p>
        </w:tc>
        <w:tc>
          <w:tcPr>
            <w:tcW w:w="618" w:type="pct"/>
          </w:tcPr>
          <w:p w:rsidR="0060230D" w:rsidRDefault="0060230D">
            <w:pPr>
              <w:rPr>
                <w:rFonts w:eastAsiaTheme="minorEastAsia"/>
                <w:color w:val="000000" w:themeColor="text1"/>
              </w:rPr>
            </w:pPr>
          </w:p>
        </w:tc>
        <w:tc>
          <w:tcPr>
            <w:tcW w:w="1898" w:type="pct"/>
          </w:tcPr>
          <w:p w:rsidR="0060230D" w:rsidRDefault="0060230D">
            <w:pPr>
              <w:rPr>
                <w:rFonts w:eastAsiaTheme="minorEastAsia"/>
                <w:color w:val="000000" w:themeColor="text1"/>
              </w:rPr>
            </w:pPr>
          </w:p>
        </w:tc>
        <w:tc>
          <w:tcPr>
            <w:tcW w:w="998" w:type="pct"/>
          </w:tcPr>
          <w:p w:rsidR="0060230D" w:rsidRDefault="0060230D">
            <w:pPr>
              <w:rPr>
                <w:rFonts w:eastAsiaTheme="minorEastAsia"/>
                <w:color w:val="000000" w:themeColor="text1"/>
              </w:rPr>
            </w:pPr>
          </w:p>
        </w:tc>
        <w:tc>
          <w:tcPr>
            <w:tcW w:w="1009" w:type="pct"/>
          </w:tcPr>
          <w:p w:rsidR="0060230D" w:rsidRDefault="0060230D">
            <w:pPr>
              <w:rPr>
                <w:rFonts w:eastAsiaTheme="minorEastAsia"/>
                <w:color w:val="000000" w:themeColor="text1"/>
              </w:rPr>
            </w:pPr>
          </w:p>
        </w:tc>
      </w:tr>
      <w:tr w:rsidR="0060230D">
        <w:tc>
          <w:tcPr>
            <w:tcW w:w="474"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教练员</w:t>
            </w:r>
          </w:p>
        </w:tc>
        <w:tc>
          <w:tcPr>
            <w:tcW w:w="618" w:type="pct"/>
          </w:tcPr>
          <w:p w:rsidR="0060230D" w:rsidRDefault="0060230D">
            <w:pPr>
              <w:rPr>
                <w:rFonts w:eastAsiaTheme="minorEastAsia"/>
                <w:color w:val="000000" w:themeColor="text1"/>
              </w:rPr>
            </w:pPr>
          </w:p>
        </w:tc>
        <w:tc>
          <w:tcPr>
            <w:tcW w:w="1898" w:type="pct"/>
          </w:tcPr>
          <w:p w:rsidR="0060230D" w:rsidRDefault="0060230D">
            <w:pPr>
              <w:rPr>
                <w:rFonts w:eastAsiaTheme="minorEastAsia"/>
                <w:color w:val="000000" w:themeColor="text1"/>
              </w:rPr>
            </w:pPr>
          </w:p>
        </w:tc>
        <w:tc>
          <w:tcPr>
            <w:tcW w:w="998" w:type="pct"/>
          </w:tcPr>
          <w:p w:rsidR="0060230D" w:rsidRDefault="0060230D">
            <w:pPr>
              <w:rPr>
                <w:rFonts w:eastAsiaTheme="minorEastAsia"/>
                <w:color w:val="000000" w:themeColor="text1"/>
              </w:rPr>
            </w:pPr>
          </w:p>
        </w:tc>
        <w:tc>
          <w:tcPr>
            <w:tcW w:w="1009" w:type="pct"/>
          </w:tcPr>
          <w:p w:rsidR="0060230D" w:rsidRDefault="0060230D">
            <w:pPr>
              <w:rPr>
                <w:rFonts w:eastAsiaTheme="minorEastAsia"/>
                <w:color w:val="000000" w:themeColor="text1"/>
              </w:rPr>
            </w:pPr>
          </w:p>
        </w:tc>
      </w:tr>
      <w:tr w:rsidR="0060230D">
        <w:tc>
          <w:tcPr>
            <w:tcW w:w="474"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其他</w:t>
            </w:r>
          </w:p>
        </w:tc>
        <w:tc>
          <w:tcPr>
            <w:tcW w:w="618" w:type="pct"/>
          </w:tcPr>
          <w:p w:rsidR="0060230D" w:rsidRDefault="0060230D">
            <w:pPr>
              <w:rPr>
                <w:rFonts w:eastAsiaTheme="minorEastAsia"/>
                <w:color w:val="000000" w:themeColor="text1"/>
              </w:rPr>
            </w:pPr>
          </w:p>
        </w:tc>
        <w:tc>
          <w:tcPr>
            <w:tcW w:w="1898" w:type="pct"/>
          </w:tcPr>
          <w:p w:rsidR="0060230D" w:rsidRDefault="0060230D">
            <w:pPr>
              <w:rPr>
                <w:rFonts w:eastAsiaTheme="minorEastAsia"/>
                <w:color w:val="000000" w:themeColor="text1"/>
              </w:rPr>
            </w:pPr>
          </w:p>
        </w:tc>
        <w:tc>
          <w:tcPr>
            <w:tcW w:w="998" w:type="pct"/>
          </w:tcPr>
          <w:p w:rsidR="0060230D" w:rsidRDefault="0060230D">
            <w:pPr>
              <w:rPr>
                <w:rFonts w:eastAsiaTheme="minorEastAsia"/>
                <w:color w:val="000000" w:themeColor="text1"/>
              </w:rPr>
            </w:pPr>
          </w:p>
        </w:tc>
        <w:tc>
          <w:tcPr>
            <w:tcW w:w="1009" w:type="pct"/>
          </w:tcPr>
          <w:p w:rsidR="0060230D" w:rsidRDefault="0060230D">
            <w:pPr>
              <w:rPr>
                <w:rFonts w:eastAsiaTheme="minorEastAsia"/>
                <w:color w:val="000000" w:themeColor="text1"/>
              </w:rPr>
            </w:pPr>
          </w:p>
        </w:tc>
      </w:tr>
    </w:tbl>
    <w:p w:rsidR="0060230D" w:rsidRDefault="0060230D">
      <w:pPr>
        <w:spacing w:line="600" w:lineRule="exact"/>
        <w:jc w:val="center"/>
        <w:rPr>
          <w:rFonts w:ascii="方正小标宋简体" w:eastAsia="方正小标宋简体" w:hAnsi="仿宋" w:cs="宋体"/>
          <w:bCs/>
          <w:color w:val="000000" w:themeColor="text1"/>
          <w:sz w:val="44"/>
          <w:szCs w:val="44"/>
        </w:rPr>
      </w:pPr>
    </w:p>
    <w:p w:rsidR="0060230D" w:rsidRDefault="005D084A">
      <w:pPr>
        <w:spacing w:line="600" w:lineRule="exact"/>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参赛运动员学籍信息比对表</w:t>
      </w:r>
    </w:p>
    <w:tbl>
      <w:tblPr>
        <w:tblStyle w:val="a8"/>
        <w:tblW w:w="4997" w:type="pct"/>
        <w:tblLook w:val="04A0" w:firstRow="1" w:lastRow="0" w:firstColumn="1" w:lastColumn="0" w:noHBand="0" w:noVBand="1"/>
      </w:tblPr>
      <w:tblGrid>
        <w:gridCol w:w="848"/>
        <w:gridCol w:w="1137"/>
        <w:gridCol w:w="3432"/>
        <w:gridCol w:w="1808"/>
        <w:gridCol w:w="1831"/>
      </w:tblGrid>
      <w:tr w:rsidR="0060230D">
        <w:tc>
          <w:tcPr>
            <w:tcW w:w="468"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序号</w:t>
            </w:r>
          </w:p>
        </w:tc>
        <w:tc>
          <w:tcPr>
            <w:tcW w:w="628"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1895"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998"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学校全称</w:t>
            </w:r>
          </w:p>
        </w:tc>
        <w:tc>
          <w:tcPr>
            <w:tcW w:w="1008"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60230D">
        <w:tc>
          <w:tcPr>
            <w:tcW w:w="468"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1</w:t>
            </w:r>
          </w:p>
        </w:tc>
        <w:tc>
          <w:tcPr>
            <w:tcW w:w="628" w:type="pct"/>
          </w:tcPr>
          <w:p w:rsidR="0060230D" w:rsidRDefault="0060230D">
            <w:pPr>
              <w:spacing w:line="480" w:lineRule="exact"/>
              <w:jc w:val="center"/>
              <w:rPr>
                <w:rFonts w:ascii="宋体" w:hAnsi="宋体"/>
                <w:b/>
                <w:bCs/>
                <w:color w:val="000000" w:themeColor="text1"/>
                <w:szCs w:val="21"/>
              </w:rPr>
            </w:pPr>
          </w:p>
        </w:tc>
        <w:tc>
          <w:tcPr>
            <w:tcW w:w="1895" w:type="pct"/>
          </w:tcPr>
          <w:p w:rsidR="0060230D" w:rsidRDefault="0060230D">
            <w:pPr>
              <w:spacing w:line="480" w:lineRule="exact"/>
              <w:jc w:val="center"/>
              <w:rPr>
                <w:rFonts w:ascii="宋体" w:hAnsi="宋体"/>
                <w:b/>
                <w:bCs/>
                <w:color w:val="000000" w:themeColor="text1"/>
                <w:szCs w:val="21"/>
              </w:rPr>
            </w:pPr>
          </w:p>
        </w:tc>
        <w:tc>
          <w:tcPr>
            <w:tcW w:w="998" w:type="pct"/>
          </w:tcPr>
          <w:p w:rsidR="0060230D" w:rsidRDefault="0060230D">
            <w:pPr>
              <w:spacing w:line="480" w:lineRule="exact"/>
              <w:jc w:val="center"/>
              <w:rPr>
                <w:rFonts w:ascii="宋体" w:hAnsi="宋体"/>
                <w:b/>
                <w:bCs/>
                <w:color w:val="000000" w:themeColor="text1"/>
                <w:szCs w:val="21"/>
              </w:rPr>
            </w:pPr>
          </w:p>
        </w:tc>
        <w:tc>
          <w:tcPr>
            <w:tcW w:w="1008" w:type="pct"/>
          </w:tcPr>
          <w:p w:rsidR="0060230D" w:rsidRDefault="0060230D">
            <w:pPr>
              <w:spacing w:line="480" w:lineRule="exact"/>
              <w:jc w:val="center"/>
              <w:rPr>
                <w:rFonts w:ascii="宋体" w:hAnsi="宋体"/>
                <w:b/>
                <w:bCs/>
                <w:color w:val="000000" w:themeColor="text1"/>
                <w:szCs w:val="21"/>
              </w:rPr>
            </w:pPr>
          </w:p>
        </w:tc>
      </w:tr>
      <w:tr w:rsidR="0060230D">
        <w:tc>
          <w:tcPr>
            <w:tcW w:w="468"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2</w:t>
            </w:r>
          </w:p>
        </w:tc>
        <w:tc>
          <w:tcPr>
            <w:tcW w:w="628" w:type="pct"/>
          </w:tcPr>
          <w:p w:rsidR="0060230D" w:rsidRDefault="0060230D">
            <w:pPr>
              <w:spacing w:line="480" w:lineRule="exact"/>
              <w:jc w:val="center"/>
              <w:rPr>
                <w:rFonts w:ascii="宋体" w:hAnsi="宋体"/>
                <w:b/>
                <w:bCs/>
                <w:color w:val="000000" w:themeColor="text1"/>
                <w:szCs w:val="21"/>
              </w:rPr>
            </w:pPr>
          </w:p>
        </w:tc>
        <w:tc>
          <w:tcPr>
            <w:tcW w:w="1895" w:type="pct"/>
          </w:tcPr>
          <w:p w:rsidR="0060230D" w:rsidRDefault="0060230D">
            <w:pPr>
              <w:spacing w:line="480" w:lineRule="exact"/>
              <w:jc w:val="center"/>
              <w:rPr>
                <w:rFonts w:ascii="宋体" w:hAnsi="宋体"/>
                <w:b/>
                <w:bCs/>
                <w:color w:val="000000" w:themeColor="text1"/>
                <w:szCs w:val="21"/>
              </w:rPr>
            </w:pPr>
          </w:p>
        </w:tc>
        <w:tc>
          <w:tcPr>
            <w:tcW w:w="998" w:type="pct"/>
          </w:tcPr>
          <w:p w:rsidR="0060230D" w:rsidRDefault="0060230D">
            <w:pPr>
              <w:spacing w:line="480" w:lineRule="exact"/>
              <w:jc w:val="center"/>
              <w:rPr>
                <w:rFonts w:ascii="宋体" w:hAnsi="宋体"/>
                <w:b/>
                <w:bCs/>
                <w:color w:val="000000" w:themeColor="text1"/>
                <w:szCs w:val="21"/>
              </w:rPr>
            </w:pPr>
          </w:p>
        </w:tc>
        <w:tc>
          <w:tcPr>
            <w:tcW w:w="1008" w:type="pct"/>
          </w:tcPr>
          <w:p w:rsidR="0060230D" w:rsidRDefault="0060230D">
            <w:pPr>
              <w:spacing w:line="480" w:lineRule="exact"/>
              <w:jc w:val="center"/>
              <w:rPr>
                <w:rFonts w:ascii="宋体" w:hAnsi="宋体"/>
                <w:b/>
                <w:bCs/>
                <w:color w:val="000000" w:themeColor="text1"/>
                <w:szCs w:val="21"/>
              </w:rPr>
            </w:pPr>
          </w:p>
        </w:tc>
      </w:tr>
      <w:tr w:rsidR="0060230D">
        <w:tc>
          <w:tcPr>
            <w:tcW w:w="468"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3</w:t>
            </w:r>
          </w:p>
        </w:tc>
        <w:tc>
          <w:tcPr>
            <w:tcW w:w="628" w:type="pct"/>
          </w:tcPr>
          <w:p w:rsidR="0060230D" w:rsidRDefault="0060230D">
            <w:pPr>
              <w:spacing w:line="480" w:lineRule="exact"/>
              <w:jc w:val="center"/>
              <w:rPr>
                <w:rFonts w:ascii="宋体" w:hAnsi="宋体"/>
                <w:b/>
                <w:bCs/>
                <w:color w:val="000000" w:themeColor="text1"/>
                <w:szCs w:val="21"/>
              </w:rPr>
            </w:pPr>
          </w:p>
        </w:tc>
        <w:tc>
          <w:tcPr>
            <w:tcW w:w="1895" w:type="pct"/>
          </w:tcPr>
          <w:p w:rsidR="0060230D" w:rsidRDefault="0060230D">
            <w:pPr>
              <w:spacing w:line="480" w:lineRule="exact"/>
              <w:jc w:val="center"/>
              <w:rPr>
                <w:rFonts w:ascii="宋体" w:hAnsi="宋体"/>
                <w:b/>
                <w:bCs/>
                <w:color w:val="000000" w:themeColor="text1"/>
                <w:szCs w:val="21"/>
              </w:rPr>
            </w:pPr>
          </w:p>
        </w:tc>
        <w:tc>
          <w:tcPr>
            <w:tcW w:w="998" w:type="pct"/>
          </w:tcPr>
          <w:p w:rsidR="0060230D" w:rsidRDefault="0060230D">
            <w:pPr>
              <w:spacing w:line="480" w:lineRule="exact"/>
              <w:jc w:val="center"/>
              <w:rPr>
                <w:rFonts w:ascii="宋体" w:hAnsi="宋体"/>
                <w:b/>
                <w:bCs/>
                <w:color w:val="000000" w:themeColor="text1"/>
                <w:szCs w:val="21"/>
              </w:rPr>
            </w:pPr>
          </w:p>
        </w:tc>
        <w:tc>
          <w:tcPr>
            <w:tcW w:w="1008" w:type="pct"/>
          </w:tcPr>
          <w:p w:rsidR="0060230D" w:rsidRDefault="0060230D">
            <w:pPr>
              <w:spacing w:line="480" w:lineRule="exact"/>
              <w:jc w:val="center"/>
              <w:rPr>
                <w:rFonts w:ascii="宋体" w:hAnsi="宋体"/>
                <w:b/>
                <w:bCs/>
                <w:color w:val="000000" w:themeColor="text1"/>
                <w:szCs w:val="21"/>
              </w:rPr>
            </w:pPr>
          </w:p>
        </w:tc>
      </w:tr>
      <w:tr w:rsidR="0060230D">
        <w:tc>
          <w:tcPr>
            <w:tcW w:w="468"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4</w:t>
            </w:r>
          </w:p>
        </w:tc>
        <w:tc>
          <w:tcPr>
            <w:tcW w:w="628" w:type="pct"/>
          </w:tcPr>
          <w:p w:rsidR="0060230D" w:rsidRDefault="0060230D">
            <w:pPr>
              <w:spacing w:line="480" w:lineRule="exact"/>
              <w:jc w:val="center"/>
              <w:rPr>
                <w:rFonts w:ascii="宋体" w:hAnsi="宋体"/>
                <w:b/>
                <w:bCs/>
                <w:color w:val="000000" w:themeColor="text1"/>
                <w:szCs w:val="21"/>
              </w:rPr>
            </w:pPr>
          </w:p>
        </w:tc>
        <w:tc>
          <w:tcPr>
            <w:tcW w:w="1895" w:type="pct"/>
          </w:tcPr>
          <w:p w:rsidR="0060230D" w:rsidRDefault="0060230D">
            <w:pPr>
              <w:spacing w:line="480" w:lineRule="exact"/>
              <w:jc w:val="center"/>
              <w:rPr>
                <w:rFonts w:ascii="宋体" w:hAnsi="宋体"/>
                <w:b/>
                <w:bCs/>
                <w:color w:val="000000" w:themeColor="text1"/>
                <w:szCs w:val="21"/>
              </w:rPr>
            </w:pPr>
          </w:p>
        </w:tc>
        <w:tc>
          <w:tcPr>
            <w:tcW w:w="998" w:type="pct"/>
          </w:tcPr>
          <w:p w:rsidR="0060230D" w:rsidRDefault="0060230D">
            <w:pPr>
              <w:spacing w:line="480" w:lineRule="exact"/>
              <w:jc w:val="center"/>
              <w:rPr>
                <w:rFonts w:ascii="宋体" w:hAnsi="宋体"/>
                <w:b/>
                <w:bCs/>
                <w:color w:val="000000" w:themeColor="text1"/>
                <w:szCs w:val="21"/>
              </w:rPr>
            </w:pPr>
          </w:p>
        </w:tc>
        <w:tc>
          <w:tcPr>
            <w:tcW w:w="1008" w:type="pct"/>
          </w:tcPr>
          <w:p w:rsidR="0060230D" w:rsidRDefault="0060230D">
            <w:pPr>
              <w:spacing w:line="480" w:lineRule="exact"/>
              <w:jc w:val="center"/>
              <w:rPr>
                <w:rFonts w:ascii="宋体" w:hAnsi="宋体"/>
                <w:b/>
                <w:bCs/>
                <w:color w:val="000000" w:themeColor="text1"/>
                <w:szCs w:val="21"/>
              </w:rPr>
            </w:pPr>
          </w:p>
        </w:tc>
      </w:tr>
      <w:tr w:rsidR="0060230D">
        <w:tc>
          <w:tcPr>
            <w:tcW w:w="468"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5</w:t>
            </w:r>
          </w:p>
        </w:tc>
        <w:tc>
          <w:tcPr>
            <w:tcW w:w="628" w:type="pct"/>
          </w:tcPr>
          <w:p w:rsidR="0060230D" w:rsidRDefault="0060230D">
            <w:pPr>
              <w:spacing w:line="480" w:lineRule="exact"/>
              <w:jc w:val="center"/>
              <w:rPr>
                <w:rFonts w:ascii="宋体" w:hAnsi="宋体"/>
                <w:b/>
                <w:bCs/>
                <w:color w:val="000000" w:themeColor="text1"/>
                <w:szCs w:val="21"/>
              </w:rPr>
            </w:pPr>
          </w:p>
        </w:tc>
        <w:tc>
          <w:tcPr>
            <w:tcW w:w="1895" w:type="pct"/>
          </w:tcPr>
          <w:p w:rsidR="0060230D" w:rsidRDefault="0060230D">
            <w:pPr>
              <w:spacing w:line="480" w:lineRule="exact"/>
              <w:jc w:val="center"/>
              <w:rPr>
                <w:rFonts w:ascii="宋体" w:hAnsi="宋体"/>
                <w:b/>
                <w:bCs/>
                <w:color w:val="000000" w:themeColor="text1"/>
                <w:szCs w:val="21"/>
              </w:rPr>
            </w:pPr>
          </w:p>
        </w:tc>
        <w:tc>
          <w:tcPr>
            <w:tcW w:w="998" w:type="pct"/>
          </w:tcPr>
          <w:p w:rsidR="0060230D" w:rsidRDefault="0060230D">
            <w:pPr>
              <w:spacing w:line="480" w:lineRule="exact"/>
              <w:jc w:val="center"/>
              <w:rPr>
                <w:rFonts w:ascii="宋体" w:hAnsi="宋体"/>
                <w:b/>
                <w:bCs/>
                <w:color w:val="000000" w:themeColor="text1"/>
                <w:szCs w:val="21"/>
              </w:rPr>
            </w:pPr>
          </w:p>
        </w:tc>
        <w:tc>
          <w:tcPr>
            <w:tcW w:w="1008" w:type="pct"/>
          </w:tcPr>
          <w:p w:rsidR="0060230D" w:rsidRDefault="0060230D">
            <w:pPr>
              <w:spacing w:line="480" w:lineRule="exact"/>
              <w:jc w:val="center"/>
              <w:rPr>
                <w:rFonts w:ascii="宋体" w:hAnsi="宋体"/>
                <w:b/>
                <w:bCs/>
                <w:color w:val="000000" w:themeColor="text1"/>
                <w:szCs w:val="21"/>
              </w:rPr>
            </w:pPr>
          </w:p>
        </w:tc>
      </w:tr>
      <w:tr w:rsidR="0060230D">
        <w:tc>
          <w:tcPr>
            <w:tcW w:w="468"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6</w:t>
            </w:r>
          </w:p>
        </w:tc>
        <w:tc>
          <w:tcPr>
            <w:tcW w:w="628" w:type="pct"/>
          </w:tcPr>
          <w:p w:rsidR="0060230D" w:rsidRDefault="0060230D">
            <w:pPr>
              <w:spacing w:line="480" w:lineRule="exact"/>
              <w:jc w:val="center"/>
              <w:rPr>
                <w:rFonts w:ascii="宋体" w:hAnsi="宋体"/>
                <w:b/>
                <w:bCs/>
                <w:color w:val="000000" w:themeColor="text1"/>
                <w:szCs w:val="21"/>
              </w:rPr>
            </w:pPr>
          </w:p>
        </w:tc>
        <w:tc>
          <w:tcPr>
            <w:tcW w:w="1895" w:type="pct"/>
          </w:tcPr>
          <w:p w:rsidR="0060230D" w:rsidRDefault="0060230D">
            <w:pPr>
              <w:spacing w:line="480" w:lineRule="exact"/>
              <w:jc w:val="center"/>
              <w:rPr>
                <w:rFonts w:ascii="宋体" w:hAnsi="宋体"/>
                <w:b/>
                <w:bCs/>
                <w:color w:val="000000" w:themeColor="text1"/>
                <w:szCs w:val="21"/>
              </w:rPr>
            </w:pPr>
          </w:p>
        </w:tc>
        <w:tc>
          <w:tcPr>
            <w:tcW w:w="998" w:type="pct"/>
          </w:tcPr>
          <w:p w:rsidR="0060230D" w:rsidRDefault="0060230D">
            <w:pPr>
              <w:spacing w:line="480" w:lineRule="exact"/>
              <w:jc w:val="center"/>
              <w:rPr>
                <w:rFonts w:ascii="宋体" w:hAnsi="宋体"/>
                <w:b/>
                <w:bCs/>
                <w:color w:val="000000" w:themeColor="text1"/>
                <w:szCs w:val="21"/>
              </w:rPr>
            </w:pPr>
          </w:p>
        </w:tc>
        <w:tc>
          <w:tcPr>
            <w:tcW w:w="1008" w:type="pct"/>
          </w:tcPr>
          <w:p w:rsidR="0060230D" w:rsidRDefault="0060230D">
            <w:pPr>
              <w:spacing w:line="480" w:lineRule="exact"/>
              <w:jc w:val="center"/>
              <w:rPr>
                <w:rFonts w:ascii="宋体" w:hAnsi="宋体"/>
                <w:b/>
                <w:bCs/>
                <w:color w:val="000000" w:themeColor="text1"/>
                <w:szCs w:val="21"/>
              </w:rPr>
            </w:pPr>
          </w:p>
        </w:tc>
      </w:tr>
      <w:tr w:rsidR="0060230D">
        <w:tc>
          <w:tcPr>
            <w:tcW w:w="468"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7</w:t>
            </w:r>
          </w:p>
        </w:tc>
        <w:tc>
          <w:tcPr>
            <w:tcW w:w="628" w:type="pct"/>
          </w:tcPr>
          <w:p w:rsidR="0060230D" w:rsidRDefault="0060230D">
            <w:pPr>
              <w:spacing w:line="480" w:lineRule="exact"/>
              <w:jc w:val="center"/>
              <w:rPr>
                <w:rFonts w:ascii="宋体" w:hAnsi="宋体"/>
                <w:b/>
                <w:bCs/>
                <w:color w:val="000000" w:themeColor="text1"/>
                <w:szCs w:val="21"/>
              </w:rPr>
            </w:pPr>
          </w:p>
        </w:tc>
        <w:tc>
          <w:tcPr>
            <w:tcW w:w="1895" w:type="pct"/>
          </w:tcPr>
          <w:p w:rsidR="0060230D" w:rsidRDefault="0060230D">
            <w:pPr>
              <w:spacing w:line="480" w:lineRule="exact"/>
              <w:jc w:val="center"/>
              <w:rPr>
                <w:rFonts w:ascii="宋体" w:hAnsi="宋体"/>
                <w:b/>
                <w:bCs/>
                <w:color w:val="000000" w:themeColor="text1"/>
                <w:szCs w:val="21"/>
              </w:rPr>
            </w:pPr>
          </w:p>
        </w:tc>
        <w:tc>
          <w:tcPr>
            <w:tcW w:w="998" w:type="pct"/>
          </w:tcPr>
          <w:p w:rsidR="0060230D" w:rsidRDefault="0060230D">
            <w:pPr>
              <w:spacing w:line="480" w:lineRule="exact"/>
              <w:jc w:val="center"/>
              <w:rPr>
                <w:rFonts w:ascii="宋体" w:hAnsi="宋体"/>
                <w:b/>
                <w:bCs/>
                <w:color w:val="000000" w:themeColor="text1"/>
                <w:szCs w:val="21"/>
              </w:rPr>
            </w:pPr>
          </w:p>
        </w:tc>
        <w:tc>
          <w:tcPr>
            <w:tcW w:w="1008" w:type="pct"/>
          </w:tcPr>
          <w:p w:rsidR="0060230D" w:rsidRDefault="0060230D">
            <w:pPr>
              <w:spacing w:line="480" w:lineRule="exact"/>
              <w:jc w:val="center"/>
              <w:rPr>
                <w:rFonts w:ascii="宋体" w:hAnsi="宋体"/>
                <w:b/>
                <w:bCs/>
                <w:color w:val="000000" w:themeColor="text1"/>
                <w:szCs w:val="21"/>
              </w:rPr>
            </w:pPr>
          </w:p>
        </w:tc>
      </w:tr>
      <w:tr w:rsidR="0060230D">
        <w:tc>
          <w:tcPr>
            <w:tcW w:w="468"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8</w:t>
            </w:r>
          </w:p>
        </w:tc>
        <w:tc>
          <w:tcPr>
            <w:tcW w:w="628" w:type="pct"/>
          </w:tcPr>
          <w:p w:rsidR="0060230D" w:rsidRDefault="0060230D">
            <w:pPr>
              <w:spacing w:line="480" w:lineRule="exact"/>
              <w:jc w:val="center"/>
              <w:rPr>
                <w:rFonts w:ascii="宋体" w:hAnsi="宋体"/>
                <w:b/>
                <w:bCs/>
                <w:color w:val="000000" w:themeColor="text1"/>
                <w:szCs w:val="21"/>
              </w:rPr>
            </w:pPr>
          </w:p>
        </w:tc>
        <w:tc>
          <w:tcPr>
            <w:tcW w:w="1895" w:type="pct"/>
          </w:tcPr>
          <w:p w:rsidR="0060230D" w:rsidRDefault="0060230D">
            <w:pPr>
              <w:spacing w:line="480" w:lineRule="exact"/>
              <w:jc w:val="center"/>
              <w:rPr>
                <w:rFonts w:ascii="宋体" w:hAnsi="宋体"/>
                <w:b/>
                <w:bCs/>
                <w:color w:val="000000" w:themeColor="text1"/>
                <w:szCs w:val="21"/>
              </w:rPr>
            </w:pPr>
          </w:p>
        </w:tc>
        <w:tc>
          <w:tcPr>
            <w:tcW w:w="998" w:type="pct"/>
          </w:tcPr>
          <w:p w:rsidR="0060230D" w:rsidRDefault="0060230D">
            <w:pPr>
              <w:spacing w:line="480" w:lineRule="exact"/>
              <w:jc w:val="center"/>
              <w:rPr>
                <w:rFonts w:ascii="宋体" w:hAnsi="宋体"/>
                <w:b/>
                <w:bCs/>
                <w:color w:val="000000" w:themeColor="text1"/>
                <w:szCs w:val="21"/>
              </w:rPr>
            </w:pPr>
          </w:p>
        </w:tc>
        <w:tc>
          <w:tcPr>
            <w:tcW w:w="1008" w:type="pct"/>
          </w:tcPr>
          <w:p w:rsidR="0060230D" w:rsidRDefault="0060230D">
            <w:pPr>
              <w:spacing w:line="480" w:lineRule="exact"/>
              <w:jc w:val="center"/>
              <w:rPr>
                <w:rFonts w:ascii="宋体" w:hAnsi="宋体"/>
                <w:b/>
                <w:bCs/>
                <w:color w:val="000000" w:themeColor="text1"/>
                <w:szCs w:val="21"/>
              </w:rPr>
            </w:pPr>
          </w:p>
        </w:tc>
      </w:tr>
      <w:tr w:rsidR="0060230D">
        <w:tc>
          <w:tcPr>
            <w:tcW w:w="468"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9</w:t>
            </w:r>
          </w:p>
        </w:tc>
        <w:tc>
          <w:tcPr>
            <w:tcW w:w="628" w:type="pct"/>
          </w:tcPr>
          <w:p w:rsidR="0060230D" w:rsidRDefault="0060230D">
            <w:pPr>
              <w:spacing w:line="480" w:lineRule="exact"/>
              <w:jc w:val="center"/>
              <w:rPr>
                <w:rFonts w:ascii="宋体" w:hAnsi="宋体"/>
                <w:b/>
                <w:bCs/>
                <w:color w:val="000000" w:themeColor="text1"/>
                <w:szCs w:val="21"/>
              </w:rPr>
            </w:pPr>
          </w:p>
        </w:tc>
        <w:tc>
          <w:tcPr>
            <w:tcW w:w="1895" w:type="pct"/>
          </w:tcPr>
          <w:p w:rsidR="0060230D" w:rsidRDefault="0060230D">
            <w:pPr>
              <w:spacing w:line="480" w:lineRule="exact"/>
              <w:jc w:val="center"/>
              <w:rPr>
                <w:rFonts w:ascii="宋体" w:hAnsi="宋体"/>
                <w:b/>
                <w:bCs/>
                <w:color w:val="000000" w:themeColor="text1"/>
                <w:szCs w:val="21"/>
              </w:rPr>
            </w:pPr>
          </w:p>
        </w:tc>
        <w:tc>
          <w:tcPr>
            <w:tcW w:w="998" w:type="pct"/>
          </w:tcPr>
          <w:p w:rsidR="0060230D" w:rsidRDefault="0060230D">
            <w:pPr>
              <w:spacing w:line="480" w:lineRule="exact"/>
              <w:jc w:val="center"/>
              <w:rPr>
                <w:rFonts w:ascii="宋体" w:hAnsi="宋体"/>
                <w:b/>
                <w:bCs/>
                <w:color w:val="000000" w:themeColor="text1"/>
                <w:szCs w:val="21"/>
              </w:rPr>
            </w:pPr>
          </w:p>
        </w:tc>
        <w:tc>
          <w:tcPr>
            <w:tcW w:w="1008" w:type="pct"/>
          </w:tcPr>
          <w:p w:rsidR="0060230D" w:rsidRDefault="0060230D">
            <w:pPr>
              <w:spacing w:line="480" w:lineRule="exact"/>
              <w:jc w:val="center"/>
              <w:rPr>
                <w:rFonts w:ascii="宋体" w:hAnsi="宋体"/>
                <w:b/>
                <w:bCs/>
                <w:color w:val="000000" w:themeColor="text1"/>
                <w:szCs w:val="21"/>
              </w:rPr>
            </w:pPr>
          </w:p>
        </w:tc>
      </w:tr>
      <w:tr w:rsidR="0060230D">
        <w:tc>
          <w:tcPr>
            <w:tcW w:w="468"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10</w:t>
            </w:r>
          </w:p>
        </w:tc>
        <w:tc>
          <w:tcPr>
            <w:tcW w:w="628" w:type="pct"/>
          </w:tcPr>
          <w:p w:rsidR="0060230D" w:rsidRDefault="0060230D">
            <w:pPr>
              <w:spacing w:line="480" w:lineRule="exact"/>
              <w:jc w:val="center"/>
              <w:rPr>
                <w:rFonts w:ascii="宋体" w:hAnsi="宋体"/>
                <w:b/>
                <w:bCs/>
                <w:color w:val="000000" w:themeColor="text1"/>
                <w:szCs w:val="21"/>
              </w:rPr>
            </w:pPr>
          </w:p>
        </w:tc>
        <w:tc>
          <w:tcPr>
            <w:tcW w:w="1895" w:type="pct"/>
          </w:tcPr>
          <w:p w:rsidR="0060230D" w:rsidRDefault="0060230D">
            <w:pPr>
              <w:spacing w:line="480" w:lineRule="exact"/>
              <w:jc w:val="center"/>
              <w:rPr>
                <w:rFonts w:ascii="宋体" w:hAnsi="宋体"/>
                <w:b/>
                <w:bCs/>
                <w:color w:val="000000" w:themeColor="text1"/>
                <w:szCs w:val="21"/>
              </w:rPr>
            </w:pPr>
          </w:p>
        </w:tc>
        <w:tc>
          <w:tcPr>
            <w:tcW w:w="998" w:type="pct"/>
          </w:tcPr>
          <w:p w:rsidR="0060230D" w:rsidRDefault="0060230D">
            <w:pPr>
              <w:spacing w:line="480" w:lineRule="exact"/>
              <w:jc w:val="center"/>
              <w:rPr>
                <w:rFonts w:ascii="宋体" w:hAnsi="宋体"/>
                <w:b/>
                <w:bCs/>
                <w:color w:val="000000" w:themeColor="text1"/>
                <w:szCs w:val="21"/>
              </w:rPr>
            </w:pPr>
          </w:p>
        </w:tc>
        <w:tc>
          <w:tcPr>
            <w:tcW w:w="1008" w:type="pct"/>
          </w:tcPr>
          <w:p w:rsidR="0060230D" w:rsidRDefault="0060230D">
            <w:pPr>
              <w:spacing w:line="480" w:lineRule="exact"/>
              <w:jc w:val="center"/>
              <w:rPr>
                <w:rFonts w:ascii="宋体" w:hAnsi="宋体"/>
                <w:b/>
                <w:bCs/>
                <w:color w:val="000000" w:themeColor="text1"/>
                <w:szCs w:val="21"/>
              </w:rPr>
            </w:pPr>
          </w:p>
        </w:tc>
      </w:tr>
      <w:tr w:rsidR="0060230D">
        <w:tc>
          <w:tcPr>
            <w:tcW w:w="5000" w:type="pct"/>
            <w:gridSpan w:val="5"/>
          </w:tcPr>
          <w:p w:rsidR="0060230D" w:rsidRDefault="005D084A">
            <w:pPr>
              <w:spacing w:line="480" w:lineRule="exact"/>
              <w:ind w:firstLineChars="200" w:firstLine="420"/>
              <w:rPr>
                <w:rFonts w:ascii="宋体" w:hAnsi="宋体"/>
                <w:b/>
                <w:bCs/>
                <w:color w:val="000000" w:themeColor="text1"/>
                <w:szCs w:val="21"/>
              </w:rPr>
            </w:pPr>
            <w:r>
              <w:rPr>
                <w:rFonts w:eastAsiaTheme="minorEastAsia"/>
                <w:color w:val="000000" w:themeColor="text1"/>
              </w:rPr>
              <w:t>注：此表不足可复制</w:t>
            </w:r>
          </w:p>
        </w:tc>
      </w:tr>
    </w:tbl>
    <w:p w:rsidR="0060230D" w:rsidRDefault="0060230D">
      <w:pPr>
        <w:rPr>
          <w:rFonts w:ascii="仿宋_GB2312" w:eastAsia="仿宋_GB2312" w:hAnsi="仿宋" w:cs="仿宋"/>
          <w:color w:val="000000" w:themeColor="text1"/>
          <w:sz w:val="32"/>
          <w:szCs w:val="32"/>
        </w:rPr>
      </w:pPr>
    </w:p>
    <w:p w:rsidR="0060230D" w:rsidRDefault="0060230D">
      <w:pPr>
        <w:rPr>
          <w:rFonts w:ascii="仿宋_GB2312" w:eastAsia="仿宋_GB2312" w:hAnsi="仿宋" w:cs="仿宋"/>
          <w:color w:val="000000" w:themeColor="text1"/>
          <w:sz w:val="32"/>
          <w:szCs w:val="32"/>
        </w:rPr>
      </w:pPr>
    </w:p>
    <w:p w:rsidR="0060230D" w:rsidRDefault="0060230D">
      <w:pPr>
        <w:rPr>
          <w:rFonts w:ascii="仿宋_GB2312" w:eastAsia="仿宋_GB2312" w:hAnsi="仿宋" w:cs="仿宋"/>
          <w:color w:val="000000" w:themeColor="text1"/>
          <w:sz w:val="32"/>
          <w:szCs w:val="32"/>
        </w:rPr>
      </w:pPr>
    </w:p>
    <w:p w:rsidR="0060230D" w:rsidRDefault="0060230D">
      <w:pPr>
        <w:rPr>
          <w:rFonts w:ascii="仿宋_GB2312" w:eastAsia="仿宋_GB2312" w:hAnsi="仿宋" w:cs="仿宋"/>
          <w:color w:val="000000" w:themeColor="text1"/>
          <w:sz w:val="32"/>
          <w:szCs w:val="32"/>
        </w:rPr>
      </w:pPr>
    </w:p>
    <w:p w:rsidR="0060230D" w:rsidRDefault="005D084A">
      <w:pPr>
        <w:rPr>
          <w:rFonts w:ascii="仿宋_GB2312" w:eastAsia="仿宋_GB2312" w:hAnsi="仿宋" w:cs="仿宋"/>
          <w:color w:val="000000" w:themeColor="text1"/>
          <w:sz w:val="32"/>
          <w:szCs w:val="32"/>
        </w:rPr>
      </w:pPr>
      <w:r>
        <w:rPr>
          <w:rFonts w:ascii="仿宋_GB2312" w:eastAsia="仿宋_GB2312" w:hAnsi="仿宋" w:cs="仿宋"/>
          <w:color w:val="000000" w:themeColor="text1"/>
          <w:sz w:val="32"/>
          <w:szCs w:val="32"/>
        </w:rPr>
        <w:br w:type="page"/>
      </w:r>
    </w:p>
    <w:p w:rsidR="0060230D" w:rsidRDefault="005D084A">
      <w:pPr>
        <w:spacing w:line="360" w:lineRule="exact"/>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1-3</w:t>
      </w:r>
    </w:p>
    <w:p w:rsidR="0060230D" w:rsidRDefault="0060230D">
      <w:pPr>
        <w:spacing w:line="360" w:lineRule="exact"/>
        <w:ind w:firstLine="640"/>
        <w:jc w:val="center"/>
        <w:rPr>
          <w:rFonts w:ascii="黑体" w:eastAsia="黑体" w:hAnsi="黑体"/>
          <w:color w:val="000000" w:themeColor="text1"/>
          <w:sz w:val="32"/>
          <w:szCs w:val="32"/>
        </w:rPr>
      </w:pPr>
    </w:p>
    <w:p w:rsidR="0060230D" w:rsidRDefault="005D084A">
      <w:pPr>
        <w:spacing w:line="460" w:lineRule="exact"/>
        <w:ind w:firstLine="880"/>
        <w:jc w:val="center"/>
        <w:rPr>
          <w:rFonts w:ascii="方正小标宋简体" w:eastAsia="方正小标宋简体" w:hAnsi="黑体"/>
          <w:color w:val="000000" w:themeColor="text1"/>
          <w:sz w:val="36"/>
          <w:szCs w:val="36"/>
        </w:rPr>
      </w:pPr>
      <w:r>
        <w:rPr>
          <w:rFonts w:ascii="方正小标宋简体" w:eastAsia="方正小标宋简体" w:hAnsi="黑体" w:hint="eastAsia"/>
          <w:color w:val="000000" w:themeColor="text1"/>
          <w:sz w:val="36"/>
          <w:szCs w:val="36"/>
        </w:rPr>
        <w:t>参</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赛</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承</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诺</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书</w:t>
      </w:r>
    </w:p>
    <w:p w:rsidR="0060230D" w:rsidRDefault="0060230D">
      <w:pPr>
        <w:spacing w:line="360" w:lineRule="exact"/>
        <w:jc w:val="center"/>
        <w:rPr>
          <w:rFonts w:ascii="方正小标宋简体" w:eastAsia="方正小标宋简体" w:hAnsi="仿宋"/>
          <w:color w:val="000000" w:themeColor="text1"/>
          <w:sz w:val="32"/>
          <w:szCs w:val="32"/>
        </w:rPr>
      </w:pPr>
    </w:p>
    <w:p w:rsidR="0060230D" w:rsidRDefault="005D084A">
      <w:pPr>
        <w:spacing w:line="360" w:lineRule="exact"/>
        <w:jc w:val="left"/>
        <w:rPr>
          <w:rFonts w:ascii="仿宋_GB2312" w:eastAsia="仿宋_GB2312" w:hAnsi="仿宋_GB2312" w:cs="仿宋_GB2312"/>
          <w:color w:val="000000" w:themeColor="text1"/>
          <w:sz w:val="30"/>
          <w:szCs w:val="30"/>
          <w:lang w:val="zh-CN"/>
        </w:rPr>
      </w:pPr>
      <w:r>
        <w:rPr>
          <w:rFonts w:ascii="仿宋_GB2312" w:eastAsia="仿宋_GB2312" w:hAnsi="仿宋" w:cs="仿宋" w:hint="eastAsia"/>
          <w:color w:val="000000" w:themeColor="text1"/>
          <w:sz w:val="32"/>
          <w:szCs w:val="32"/>
        </w:rPr>
        <w:t xml:space="preserve">   </w:t>
      </w:r>
      <w:r>
        <w:rPr>
          <w:rFonts w:ascii="仿宋_GB2312" w:eastAsia="仿宋_GB2312" w:hAnsi="仿宋" w:cs="仿宋" w:hint="eastAsia"/>
          <w:color w:val="000000" w:themeColor="text1"/>
          <w:sz w:val="30"/>
          <w:szCs w:val="30"/>
        </w:rPr>
        <w:t xml:space="preserve"> </w:t>
      </w:r>
      <w:r>
        <w:rPr>
          <w:rFonts w:ascii="仿宋_GB2312" w:eastAsia="仿宋_GB2312" w:hAnsi="仿宋_GB2312" w:cs="仿宋_GB2312" w:hint="eastAsia"/>
          <w:color w:val="000000" w:themeColor="text1"/>
          <w:sz w:val="30"/>
          <w:szCs w:val="30"/>
          <w:lang w:val="zh-CN"/>
        </w:rPr>
        <w:t>我</w:t>
      </w:r>
      <w:r>
        <w:rPr>
          <w:rFonts w:ascii="仿宋_GB2312" w:eastAsia="仿宋_GB2312" w:hAnsi="仿宋_GB2312" w:cs="仿宋_GB2312" w:hint="eastAsia"/>
          <w:color w:val="000000" w:themeColor="text1"/>
          <w:sz w:val="30"/>
          <w:szCs w:val="30"/>
        </w:rPr>
        <w:t>校</w:t>
      </w:r>
      <w:r>
        <w:rPr>
          <w:rFonts w:ascii="仿宋_GB2312" w:eastAsia="仿宋_GB2312" w:hAnsi="仿宋_GB2312" w:cs="仿宋_GB2312" w:hint="eastAsia"/>
          <w:color w:val="000000" w:themeColor="text1"/>
          <w:sz w:val="30"/>
          <w:szCs w:val="30"/>
          <w:u w:val="single"/>
          <w:lang w:val="zh-CN"/>
        </w:rPr>
        <w:t xml:space="preserve">              </w:t>
      </w:r>
      <w:r>
        <w:rPr>
          <w:rFonts w:ascii="仿宋_GB2312" w:eastAsia="仿宋_GB2312" w:hAnsi="仿宋_GB2312" w:cs="仿宋_GB2312" w:hint="eastAsia"/>
          <w:color w:val="000000" w:themeColor="text1"/>
          <w:sz w:val="30"/>
          <w:szCs w:val="30"/>
          <w:lang w:val="zh-CN"/>
        </w:rPr>
        <w:t>队即将参加</w:t>
      </w:r>
      <w:r>
        <w:rPr>
          <w:rFonts w:ascii="仿宋_GB2312" w:eastAsia="仿宋_GB2312" w:hAnsi="仿宋" w:cs="宋体" w:hint="eastAsia"/>
          <w:color w:val="000000" w:themeColor="text1"/>
          <w:sz w:val="30"/>
          <w:szCs w:val="30"/>
          <w:u w:val="single"/>
        </w:rPr>
        <w:t>2024</w:t>
      </w:r>
      <w:r>
        <w:rPr>
          <w:rFonts w:ascii="仿宋_GB2312" w:eastAsia="仿宋_GB2312" w:hAnsi="仿宋" w:cs="宋体" w:hint="eastAsia"/>
          <w:color w:val="000000" w:themeColor="text1"/>
          <w:sz w:val="30"/>
          <w:szCs w:val="30"/>
          <w:u w:val="single"/>
        </w:rPr>
        <w:t>年江西省中学生田径锦标赛（高中组）比赛</w:t>
      </w:r>
      <w:r>
        <w:rPr>
          <w:rFonts w:ascii="仿宋_GB2312" w:eastAsia="仿宋_GB2312" w:hAnsi="仿宋_GB2312" w:cs="仿宋_GB2312" w:hint="eastAsia"/>
          <w:color w:val="000000" w:themeColor="text1"/>
          <w:sz w:val="30"/>
          <w:szCs w:val="30"/>
          <w:lang w:val="zh-CN"/>
        </w:rPr>
        <w:t>。在此，特向主办单位</w:t>
      </w:r>
      <w:r>
        <w:rPr>
          <w:rFonts w:ascii="仿宋_GB2312" w:eastAsia="仿宋_GB2312" w:hAnsi="仿宋_GB2312" w:cs="仿宋_GB2312" w:hint="eastAsia"/>
          <w:color w:val="000000" w:themeColor="text1"/>
          <w:sz w:val="30"/>
          <w:szCs w:val="30"/>
        </w:rPr>
        <w:t>作</w:t>
      </w:r>
      <w:r>
        <w:rPr>
          <w:rFonts w:ascii="仿宋_GB2312" w:eastAsia="仿宋_GB2312" w:hAnsi="仿宋_GB2312" w:cs="仿宋_GB2312" w:hint="eastAsia"/>
          <w:color w:val="000000" w:themeColor="text1"/>
          <w:sz w:val="30"/>
          <w:szCs w:val="30"/>
          <w:lang w:val="zh-CN"/>
        </w:rPr>
        <w:t>出如下承诺：</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一、遵守教育部、中国学生体育联合会、江西省教育厅、江西省学生体育协会下发的竞赛有关文件规定和规章制度，服从组委会和相关委员会或部门的管理。</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二、自觉维护公平竞赛，公平竞争的原则，不搞私下交易。</w:t>
      </w:r>
      <w:r>
        <w:rPr>
          <w:rFonts w:ascii="仿宋_GB2312" w:eastAsia="仿宋_GB2312" w:hAnsi="仿宋_GB2312" w:cs="仿宋_GB2312" w:hint="eastAsia"/>
          <w:color w:val="000000" w:themeColor="text1"/>
          <w:sz w:val="30"/>
          <w:szCs w:val="30"/>
          <w:lang w:val="zh-CN"/>
        </w:rPr>
        <w:t xml:space="preserve"> </w:t>
      </w:r>
      <w:r>
        <w:rPr>
          <w:rFonts w:ascii="仿宋_GB2312" w:eastAsia="仿宋_GB2312" w:hAnsi="仿宋_GB2312" w:cs="仿宋_GB2312" w:hint="eastAsia"/>
          <w:color w:val="000000" w:themeColor="text1"/>
          <w:sz w:val="30"/>
          <w:szCs w:val="30"/>
          <w:lang w:val="zh-CN"/>
        </w:rPr>
        <w:t>教育并保证本学校参赛人员做到“三尊重”，树立自身良好的形象。</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三、自觉维护比赛的形象和荣誉，严格按照竞赛规程中“运动员参赛资格”的规定组织运动员报名参赛。参赛学校人员遵守有关规定，加强赛风赛纪的教育和管理，做到认真对待每场比赛，全力以赴，赛出风格和水平，不消极比赛。</w:t>
      </w:r>
      <w:r>
        <w:rPr>
          <w:rFonts w:ascii="仿宋_GB2312" w:eastAsia="仿宋_GB2312" w:hAnsi="仿宋_GB2312" w:cs="仿宋_GB2312" w:hint="eastAsia"/>
          <w:color w:val="000000" w:themeColor="text1"/>
          <w:sz w:val="30"/>
          <w:szCs w:val="30"/>
          <w:lang w:val="zh-CN"/>
        </w:rPr>
        <w:t xml:space="preserve"> </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四、坚决服从裁判员在规则范围内的所有判罚，支持裁</w:t>
      </w:r>
      <w:r>
        <w:rPr>
          <w:rFonts w:ascii="仿宋_GB2312" w:eastAsia="仿宋_GB2312" w:hAnsi="仿宋_GB2312" w:cs="仿宋_GB2312" w:hint="eastAsia"/>
          <w:color w:val="000000" w:themeColor="text1"/>
          <w:sz w:val="30"/>
          <w:szCs w:val="30"/>
          <w:lang w:val="zh-CN"/>
        </w:rPr>
        <w:t>判员的工作，除按规定程序反映和申诉外，不发表不利于裁判员工作的言论。不向裁判员行贿，不与裁判人员发生非工作关系接触。</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五、对比赛中发生的不可预见的问题和纠纷，要从维护大局和整体利益出发，与主办单位和有关部门友好协商解决。对比赛出现的问题，按规定程序进行申诉和处理。</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六、保证不在比赛中途退出比赛或出现弃权罢赛，如有违反，接受主办单位依据规定的处罚并赔偿损失。</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七、严格依据有关规定和协议，配合做好赛区各项组织及宣传推广工作。</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八、服从并接受主办单位根据违纪违规事实和依据有关规定给予的警告、罚款、停赛等各类处罚。</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九、本承诺自签字之日起生效。</w:t>
      </w:r>
    </w:p>
    <w:p w:rsidR="0060230D" w:rsidRDefault="0060230D">
      <w:pPr>
        <w:pStyle w:val="a3"/>
        <w:autoSpaceDE w:val="0"/>
        <w:autoSpaceDN w:val="0"/>
        <w:spacing w:after="0" w:line="360" w:lineRule="exact"/>
        <w:rPr>
          <w:rFonts w:ascii="仿宋_GB2312" w:eastAsia="仿宋_GB2312" w:hAnsi="仿宋" w:cs="仿宋"/>
          <w:color w:val="000000" w:themeColor="text1"/>
          <w:sz w:val="30"/>
          <w:szCs w:val="30"/>
          <w:lang w:val="zh-CN"/>
        </w:rPr>
      </w:pPr>
    </w:p>
    <w:p w:rsidR="0060230D" w:rsidRDefault="005D084A">
      <w:pPr>
        <w:pStyle w:val="a3"/>
        <w:autoSpaceDE w:val="0"/>
        <w:autoSpaceDN w:val="0"/>
        <w:spacing w:after="0" w:line="360" w:lineRule="exact"/>
        <w:rPr>
          <w:rFonts w:ascii="仿宋_GB2312" w:eastAsia="仿宋_GB2312" w:hAnsi="仿宋" w:cs="仿宋"/>
          <w:color w:val="000000" w:themeColor="text1"/>
          <w:sz w:val="30"/>
          <w:szCs w:val="30"/>
          <w:u w:val="single"/>
          <w:lang w:val="zh-CN"/>
        </w:rPr>
      </w:pPr>
      <w:r>
        <w:rPr>
          <w:rFonts w:ascii="仿宋_GB2312" w:eastAsia="仿宋_GB2312" w:hAnsi="仿宋" w:cs="仿宋" w:hint="eastAsia"/>
          <w:color w:val="000000" w:themeColor="text1"/>
          <w:sz w:val="30"/>
          <w:szCs w:val="30"/>
          <w:lang w:val="zh-CN"/>
        </w:rPr>
        <w:t>领队签名：</w:t>
      </w:r>
      <w:r>
        <w:rPr>
          <w:rFonts w:ascii="仿宋_GB2312" w:eastAsia="仿宋_GB2312" w:hAnsi="仿宋" w:cs="仿宋" w:hint="eastAsia"/>
          <w:color w:val="000000" w:themeColor="text1"/>
          <w:sz w:val="30"/>
          <w:szCs w:val="30"/>
          <w:u w:val="single"/>
          <w:lang w:val="zh-CN"/>
        </w:rPr>
        <w:t xml:space="preserve">             </w:t>
      </w:r>
    </w:p>
    <w:p w:rsidR="0060230D" w:rsidRDefault="0060230D">
      <w:pPr>
        <w:pStyle w:val="a3"/>
        <w:autoSpaceDE w:val="0"/>
        <w:autoSpaceDN w:val="0"/>
        <w:spacing w:after="0" w:line="360" w:lineRule="exact"/>
        <w:rPr>
          <w:rFonts w:ascii="仿宋_GB2312" w:eastAsia="仿宋_GB2312" w:hAnsi="仿宋" w:cs="仿宋"/>
          <w:color w:val="000000" w:themeColor="text1"/>
          <w:sz w:val="30"/>
          <w:szCs w:val="30"/>
          <w:lang w:val="zh-CN"/>
        </w:rPr>
      </w:pPr>
    </w:p>
    <w:p w:rsidR="0060230D" w:rsidRDefault="005D084A">
      <w:pPr>
        <w:pStyle w:val="a3"/>
        <w:autoSpaceDE w:val="0"/>
        <w:autoSpaceDN w:val="0"/>
        <w:spacing w:after="0" w:line="360" w:lineRule="exact"/>
        <w:rPr>
          <w:rFonts w:ascii="仿宋_GB2312" w:eastAsia="仿宋_GB2312" w:hAnsi="仿宋" w:cs="仿宋"/>
          <w:color w:val="000000" w:themeColor="text1"/>
          <w:sz w:val="30"/>
          <w:szCs w:val="30"/>
          <w:u w:val="single"/>
          <w:lang w:val="zh-CN"/>
        </w:rPr>
      </w:pPr>
      <w:r>
        <w:rPr>
          <w:rFonts w:ascii="仿宋_GB2312" w:eastAsia="仿宋_GB2312" w:hAnsi="仿宋" w:cs="仿宋" w:hint="eastAsia"/>
          <w:color w:val="000000" w:themeColor="text1"/>
          <w:sz w:val="30"/>
          <w:szCs w:val="30"/>
          <w:lang w:val="zh-CN"/>
        </w:rPr>
        <w:t>教练签名：</w:t>
      </w:r>
      <w:r>
        <w:rPr>
          <w:rFonts w:ascii="仿宋_GB2312" w:eastAsia="仿宋_GB2312" w:hAnsi="仿宋" w:cs="仿宋" w:hint="eastAsia"/>
          <w:color w:val="000000" w:themeColor="text1"/>
          <w:sz w:val="30"/>
          <w:szCs w:val="30"/>
          <w:u w:val="single"/>
          <w:lang w:val="zh-CN"/>
        </w:rPr>
        <w:t xml:space="preserve">             </w:t>
      </w:r>
    </w:p>
    <w:p w:rsidR="0060230D" w:rsidRDefault="0060230D">
      <w:pPr>
        <w:pStyle w:val="a3"/>
        <w:autoSpaceDE w:val="0"/>
        <w:autoSpaceDN w:val="0"/>
        <w:spacing w:after="0" w:line="360" w:lineRule="exact"/>
        <w:rPr>
          <w:rFonts w:ascii="仿宋_GB2312" w:eastAsia="仿宋_GB2312" w:hAnsi="仿宋" w:cs="仿宋"/>
          <w:color w:val="000000" w:themeColor="text1"/>
          <w:sz w:val="30"/>
          <w:szCs w:val="30"/>
          <w:lang w:val="zh-CN"/>
        </w:rPr>
      </w:pPr>
    </w:p>
    <w:p w:rsidR="0060230D" w:rsidRDefault="005D084A">
      <w:pPr>
        <w:pStyle w:val="a3"/>
        <w:autoSpaceDE w:val="0"/>
        <w:autoSpaceDN w:val="0"/>
        <w:spacing w:after="0" w:line="360" w:lineRule="exact"/>
        <w:ind w:firstLineChars="1850" w:firstLine="5550"/>
        <w:rPr>
          <w:rFonts w:ascii="仿宋_GB2312" w:eastAsia="仿宋_GB2312" w:hAnsi="仿宋" w:cs="仿宋"/>
          <w:color w:val="000000" w:themeColor="text1"/>
          <w:sz w:val="30"/>
          <w:szCs w:val="30"/>
          <w:lang w:val="zh-CN"/>
        </w:rPr>
      </w:pPr>
      <w:r>
        <w:rPr>
          <w:rFonts w:ascii="仿宋_GB2312" w:eastAsia="仿宋_GB2312" w:hAnsi="仿宋" w:cs="仿宋" w:hint="eastAsia"/>
          <w:color w:val="000000" w:themeColor="text1"/>
          <w:sz w:val="30"/>
          <w:szCs w:val="30"/>
          <w:lang w:val="zh-CN"/>
        </w:rPr>
        <w:t>（单位盖章）</w:t>
      </w:r>
    </w:p>
    <w:p w:rsidR="0060230D" w:rsidRDefault="005D084A">
      <w:pPr>
        <w:pStyle w:val="a3"/>
        <w:autoSpaceDE w:val="0"/>
        <w:autoSpaceDN w:val="0"/>
        <w:spacing w:after="0" w:line="360" w:lineRule="exact"/>
        <w:ind w:firstLineChars="1761" w:firstLine="5283"/>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0"/>
          <w:szCs w:val="30"/>
          <w:lang w:val="zh-CN"/>
        </w:rPr>
        <w:t>20</w:t>
      </w:r>
      <w:r>
        <w:rPr>
          <w:rFonts w:ascii="仿宋_GB2312" w:eastAsia="仿宋_GB2312" w:hAnsi="仿宋" w:cs="仿宋" w:hint="eastAsia"/>
          <w:color w:val="000000" w:themeColor="text1"/>
          <w:sz w:val="30"/>
          <w:szCs w:val="30"/>
        </w:rPr>
        <w:t>24</w:t>
      </w:r>
      <w:r>
        <w:rPr>
          <w:rFonts w:ascii="仿宋_GB2312" w:eastAsia="仿宋_GB2312" w:hAnsi="仿宋" w:cs="仿宋" w:hint="eastAsia"/>
          <w:color w:val="000000" w:themeColor="text1"/>
          <w:sz w:val="30"/>
          <w:szCs w:val="30"/>
          <w:lang w:val="zh-CN"/>
        </w:rPr>
        <w:t>年</w:t>
      </w:r>
      <w:r>
        <w:rPr>
          <w:rFonts w:ascii="仿宋_GB2312" w:eastAsia="仿宋_GB2312" w:hAnsi="仿宋" w:cs="仿宋" w:hint="eastAsia"/>
          <w:color w:val="000000" w:themeColor="text1"/>
          <w:sz w:val="30"/>
          <w:szCs w:val="30"/>
          <w:lang w:val="zh-CN"/>
        </w:rPr>
        <w:t xml:space="preserve">   </w:t>
      </w:r>
      <w:r>
        <w:rPr>
          <w:rFonts w:ascii="仿宋_GB2312" w:eastAsia="仿宋_GB2312" w:hAnsi="仿宋" w:cs="仿宋" w:hint="eastAsia"/>
          <w:color w:val="000000" w:themeColor="text1"/>
          <w:sz w:val="30"/>
          <w:szCs w:val="30"/>
          <w:lang w:val="zh-CN"/>
        </w:rPr>
        <w:t>月</w:t>
      </w:r>
      <w:r>
        <w:rPr>
          <w:rFonts w:ascii="仿宋_GB2312" w:eastAsia="仿宋_GB2312" w:hAnsi="仿宋" w:cs="仿宋" w:hint="eastAsia"/>
          <w:color w:val="000000" w:themeColor="text1"/>
          <w:sz w:val="30"/>
          <w:szCs w:val="30"/>
          <w:lang w:val="zh-CN"/>
        </w:rPr>
        <w:t xml:space="preserve">   </w:t>
      </w:r>
      <w:r>
        <w:rPr>
          <w:rFonts w:ascii="仿宋_GB2312" w:eastAsia="仿宋_GB2312" w:hAnsi="仿宋" w:cs="仿宋" w:hint="eastAsia"/>
          <w:color w:val="000000" w:themeColor="text1"/>
          <w:sz w:val="30"/>
          <w:szCs w:val="30"/>
        </w:rPr>
        <w:t>日</w:t>
      </w:r>
    </w:p>
    <w:p w:rsidR="0060230D" w:rsidRDefault="005D084A">
      <w:pPr>
        <w:spacing w:line="600" w:lineRule="exac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2</w:t>
      </w:r>
    </w:p>
    <w:p w:rsidR="0060230D" w:rsidRDefault="0060230D">
      <w:pPr>
        <w:spacing w:line="600" w:lineRule="exact"/>
        <w:ind w:firstLine="640"/>
        <w:rPr>
          <w:rFonts w:ascii="黑体" w:eastAsia="黑体" w:hAnsi="黑体"/>
          <w:color w:val="000000" w:themeColor="text1"/>
          <w:sz w:val="32"/>
          <w:szCs w:val="32"/>
        </w:rPr>
      </w:pPr>
    </w:p>
    <w:p w:rsidR="0060230D" w:rsidRDefault="005D084A">
      <w:pPr>
        <w:spacing w:line="600" w:lineRule="exact"/>
        <w:jc w:val="center"/>
        <w:rPr>
          <w:rFonts w:ascii="方正小标宋简体" w:eastAsia="方正小标宋简体" w:hAnsi="仿宋"/>
          <w:bCs/>
          <w:color w:val="000000" w:themeColor="text1"/>
          <w:sz w:val="44"/>
          <w:szCs w:val="44"/>
        </w:rPr>
      </w:pPr>
      <w:r>
        <w:rPr>
          <w:rFonts w:ascii="方正小标宋简体" w:eastAsia="方正小标宋简体" w:hAnsi="仿宋" w:hint="eastAsia"/>
          <w:bCs/>
          <w:color w:val="000000" w:themeColor="text1"/>
          <w:sz w:val="44"/>
          <w:szCs w:val="44"/>
        </w:rPr>
        <w:t>2024</w:t>
      </w:r>
      <w:r>
        <w:rPr>
          <w:rFonts w:ascii="方正小标宋简体" w:eastAsia="方正小标宋简体" w:hAnsi="仿宋" w:hint="eastAsia"/>
          <w:bCs/>
          <w:color w:val="000000" w:themeColor="text1"/>
          <w:sz w:val="44"/>
          <w:szCs w:val="44"/>
        </w:rPr>
        <w:t>年江西省中小学生游泳比赛竞赛规程</w:t>
      </w:r>
    </w:p>
    <w:p w:rsidR="0060230D" w:rsidRDefault="0060230D">
      <w:pPr>
        <w:spacing w:line="600" w:lineRule="exact"/>
        <w:ind w:firstLine="640"/>
        <w:jc w:val="center"/>
        <w:textAlignment w:val="baseline"/>
        <w:rPr>
          <w:rFonts w:ascii="仿宋_GB2312" w:eastAsia="仿宋_GB2312" w:hAnsi="方正小标宋简体" w:cs="方正小标宋简体"/>
          <w:color w:val="000000" w:themeColor="text1"/>
          <w:sz w:val="32"/>
          <w:szCs w:val="32"/>
        </w:rPr>
      </w:pPr>
    </w:p>
    <w:p w:rsidR="0060230D" w:rsidRDefault="005D084A">
      <w:pPr>
        <w:spacing w:line="600" w:lineRule="exact"/>
        <w:ind w:firstLineChars="200" w:firstLine="640"/>
        <w:textAlignment w:val="baseline"/>
        <w:rPr>
          <w:rFonts w:ascii="仿宋_GB2312" w:eastAsia="仿宋_GB2312" w:hAnsi="仿宋"/>
          <w:color w:val="000000" w:themeColor="text1"/>
          <w:sz w:val="32"/>
          <w:szCs w:val="32"/>
        </w:rPr>
      </w:pPr>
      <w:r>
        <w:rPr>
          <w:rFonts w:ascii="黑体" w:eastAsia="黑体" w:hAnsi="黑体" w:hint="eastAsia"/>
          <w:bCs/>
          <w:color w:val="000000" w:themeColor="text1"/>
          <w:sz w:val="32"/>
          <w:szCs w:val="32"/>
        </w:rPr>
        <w:t>一、竞赛日期：</w:t>
      </w:r>
      <w:r>
        <w:rPr>
          <w:rFonts w:ascii="仿宋_GB2312" w:eastAsia="仿宋_GB2312" w:hAnsi="仿宋" w:hint="eastAsia"/>
          <w:color w:val="000000" w:themeColor="text1"/>
          <w:sz w:val="32"/>
          <w:szCs w:val="32"/>
        </w:rPr>
        <w:t>待定。</w:t>
      </w:r>
    </w:p>
    <w:p w:rsidR="0060230D" w:rsidRDefault="005D084A">
      <w:pPr>
        <w:spacing w:line="600" w:lineRule="exact"/>
        <w:ind w:firstLineChars="200" w:firstLine="640"/>
        <w:textAlignment w:val="baseline"/>
        <w:rPr>
          <w:rFonts w:ascii="仿宋_GB2312" w:eastAsia="仿宋_GB2312" w:hAnsi="仿宋"/>
          <w:color w:val="000000" w:themeColor="text1"/>
          <w:sz w:val="32"/>
          <w:szCs w:val="32"/>
        </w:rPr>
      </w:pPr>
      <w:r>
        <w:rPr>
          <w:rFonts w:ascii="黑体" w:eastAsia="黑体" w:hAnsi="黑体" w:cs="宋体" w:hint="eastAsia"/>
          <w:bCs/>
          <w:color w:val="000000" w:themeColor="text1"/>
          <w:kern w:val="0"/>
          <w:sz w:val="32"/>
          <w:szCs w:val="32"/>
        </w:rPr>
        <w:t>二、竞赛地点：</w:t>
      </w:r>
      <w:r>
        <w:rPr>
          <w:rFonts w:ascii="仿宋_GB2312" w:eastAsia="仿宋_GB2312" w:hAnsi="仿宋" w:hint="eastAsia"/>
          <w:color w:val="000000" w:themeColor="text1"/>
          <w:sz w:val="32"/>
          <w:szCs w:val="32"/>
        </w:rPr>
        <w:t>待定。</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黑体" w:eastAsia="黑体" w:hAnsi="黑体" w:hint="eastAsia"/>
          <w:bCs/>
          <w:color w:val="000000" w:themeColor="text1"/>
          <w:sz w:val="32"/>
          <w:szCs w:val="32"/>
        </w:rPr>
        <w:t>三、参加单位：</w:t>
      </w:r>
      <w:r>
        <w:rPr>
          <w:rFonts w:ascii="仿宋_GB2312" w:eastAsia="仿宋_GB2312" w:hAnsi="仿宋" w:cs="宋体" w:hint="eastAsia"/>
          <w:color w:val="000000" w:themeColor="text1"/>
          <w:sz w:val="32"/>
          <w:szCs w:val="32"/>
        </w:rPr>
        <w:t>各设区市教育局（教体局）选派的学校。</w:t>
      </w:r>
    </w:p>
    <w:p w:rsidR="0060230D" w:rsidRDefault="005D084A">
      <w:pPr>
        <w:spacing w:line="600" w:lineRule="exact"/>
        <w:ind w:firstLineChars="200" w:firstLine="640"/>
        <w:textAlignment w:val="baseline"/>
        <w:rPr>
          <w:rFonts w:ascii="黑体" w:eastAsia="黑体" w:hAnsi="黑体"/>
          <w:bCs/>
          <w:color w:val="000000" w:themeColor="text1"/>
          <w:sz w:val="32"/>
          <w:szCs w:val="32"/>
        </w:rPr>
      </w:pPr>
      <w:r>
        <w:rPr>
          <w:rFonts w:ascii="黑体" w:eastAsia="黑体" w:hAnsi="黑体" w:hint="eastAsia"/>
          <w:bCs/>
          <w:color w:val="000000" w:themeColor="text1"/>
          <w:sz w:val="32"/>
          <w:szCs w:val="32"/>
        </w:rPr>
        <w:t>四、竞赛项目</w:t>
      </w:r>
    </w:p>
    <w:p w:rsidR="0060230D" w:rsidRDefault="005D084A">
      <w:pPr>
        <w:spacing w:line="600" w:lineRule="exact"/>
        <w:ind w:firstLineChars="200" w:firstLine="643"/>
        <w:textAlignment w:val="baseline"/>
        <w:rPr>
          <w:rFonts w:ascii="楷体_GB2312" w:eastAsia="楷体_GB2312" w:hAnsi="黑体"/>
          <w:b/>
          <w:color w:val="000000" w:themeColor="text1"/>
          <w:sz w:val="32"/>
          <w:szCs w:val="32"/>
        </w:rPr>
      </w:pPr>
      <w:r>
        <w:rPr>
          <w:rFonts w:ascii="楷体_GB2312" w:eastAsia="楷体_GB2312" w:hAnsi="黑体" w:hint="eastAsia"/>
          <w:b/>
          <w:color w:val="000000" w:themeColor="text1"/>
          <w:sz w:val="32"/>
          <w:szCs w:val="32"/>
        </w:rPr>
        <w:t>（一）小学组（男子</w:t>
      </w:r>
      <w:r>
        <w:rPr>
          <w:rFonts w:ascii="楷体_GB2312" w:eastAsia="楷体_GB2312" w:hAnsi="黑体"/>
          <w:b/>
          <w:color w:val="000000" w:themeColor="text1"/>
          <w:sz w:val="32"/>
          <w:szCs w:val="32"/>
        </w:rPr>
        <w:t>/</w:t>
      </w:r>
      <w:r>
        <w:rPr>
          <w:rFonts w:ascii="楷体_GB2312" w:eastAsia="楷体_GB2312" w:hAnsi="黑体"/>
          <w:b/>
          <w:color w:val="000000" w:themeColor="text1"/>
          <w:sz w:val="32"/>
          <w:szCs w:val="32"/>
        </w:rPr>
        <w:t>女子</w:t>
      </w:r>
      <w:r>
        <w:rPr>
          <w:rFonts w:ascii="楷体_GB2312" w:eastAsia="楷体_GB2312" w:hAnsi="黑体" w:hint="eastAsia"/>
          <w:b/>
          <w:color w:val="000000" w:themeColor="text1"/>
          <w:sz w:val="32"/>
          <w:szCs w:val="32"/>
        </w:rPr>
        <w:t>）项目</w:t>
      </w:r>
    </w:p>
    <w:p w:rsidR="0060230D" w:rsidRDefault="005D084A">
      <w:pPr>
        <w:spacing w:line="600" w:lineRule="exact"/>
        <w:ind w:firstLineChars="200" w:firstLine="640"/>
        <w:textAlignment w:val="baseline"/>
        <w:rPr>
          <w:rFonts w:ascii="仿宋_GB2312" w:eastAsia="仿宋_GB2312" w:hAnsi="仿宋" w:cs="楷体"/>
          <w:iCs/>
          <w:color w:val="000000" w:themeColor="text1"/>
          <w:sz w:val="32"/>
          <w:szCs w:val="32"/>
        </w:rPr>
      </w:pPr>
      <w:r>
        <w:rPr>
          <w:rFonts w:ascii="仿宋_GB2312" w:eastAsia="仿宋_GB2312" w:hAnsi="仿宋" w:cs="楷体" w:hint="eastAsia"/>
          <w:iCs/>
          <w:color w:val="000000" w:themeColor="text1"/>
          <w:sz w:val="32"/>
          <w:szCs w:val="32"/>
        </w:rPr>
        <w:t>1.1-3</w:t>
      </w:r>
      <w:r>
        <w:rPr>
          <w:rFonts w:ascii="仿宋_GB2312" w:eastAsia="仿宋_GB2312" w:hAnsi="仿宋" w:cs="楷体" w:hint="eastAsia"/>
          <w:iCs/>
          <w:color w:val="000000" w:themeColor="text1"/>
          <w:sz w:val="32"/>
          <w:szCs w:val="32"/>
        </w:rPr>
        <w:t>年级甲组：</w:t>
      </w:r>
      <w:r>
        <w:rPr>
          <w:rFonts w:ascii="仿宋_GB2312" w:eastAsia="仿宋_GB2312" w:hAnsi="仿宋" w:cs="楷体" w:hint="eastAsia"/>
          <w:iCs/>
          <w:color w:val="000000" w:themeColor="text1"/>
          <w:sz w:val="32"/>
          <w:szCs w:val="32"/>
        </w:rPr>
        <w:t>50</w:t>
      </w:r>
      <w:r>
        <w:rPr>
          <w:rFonts w:ascii="仿宋_GB2312" w:eastAsia="仿宋_GB2312" w:hAnsi="仿宋" w:cs="楷体" w:hint="eastAsia"/>
          <w:iCs/>
          <w:color w:val="000000" w:themeColor="text1"/>
          <w:sz w:val="32"/>
          <w:szCs w:val="32"/>
        </w:rPr>
        <w:t>米、</w:t>
      </w:r>
      <w:r>
        <w:rPr>
          <w:rFonts w:ascii="仿宋_GB2312" w:eastAsia="仿宋_GB2312" w:hAnsi="仿宋" w:cs="楷体" w:hint="eastAsia"/>
          <w:iCs/>
          <w:color w:val="000000" w:themeColor="text1"/>
          <w:sz w:val="32"/>
          <w:szCs w:val="32"/>
        </w:rPr>
        <w:t>100</w:t>
      </w:r>
      <w:r>
        <w:rPr>
          <w:rFonts w:ascii="仿宋_GB2312" w:eastAsia="仿宋_GB2312" w:hAnsi="仿宋" w:cs="楷体" w:hint="eastAsia"/>
          <w:iCs/>
          <w:color w:val="000000" w:themeColor="text1"/>
          <w:sz w:val="32"/>
          <w:szCs w:val="32"/>
        </w:rPr>
        <w:t>米自由泳；</w:t>
      </w:r>
      <w:r>
        <w:rPr>
          <w:rFonts w:ascii="仿宋_GB2312" w:eastAsia="仿宋_GB2312" w:hAnsi="仿宋" w:cs="楷体" w:hint="eastAsia"/>
          <w:iCs/>
          <w:color w:val="000000" w:themeColor="text1"/>
          <w:sz w:val="32"/>
          <w:szCs w:val="32"/>
        </w:rPr>
        <w:t>50</w:t>
      </w:r>
      <w:r>
        <w:rPr>
          <w:rFonts w:ascii="仿宋_GB2312" w:eastAsia="仿宋_GB2312" w:hAnsi="仿宋" w:cs="楷体" w:hint="eastAsia"/>
          <w:iCs/>
          <w:color w:val="000000" w:themeColor="text1"/>
          <w:sz w:val="32"/>
          <w:szCs w:val="32"/>
        </w:rPr>
        <w:t>米、</w:t>
      </w:r>
      <w:r>
        <w:rPr>
          <w:rFonts w:ascii="仿宋_GB2312" w:eastAsia="仿宋_GB2312" w:hAnsi="仿宋" w:cs="楷体" w:hint="eastAsia"/>
          <w:iCs/>
          <w:color w:val="000000" w:themeColor="text1"/>
          <w:sz w:val="32"/>
          <w:szCs w:val="32"/>
        </w:rPr>
        <w:t>100</w:t>
      </w:r>
      <w:r>
        <w:rPr>
          <w:rFonts w:ascii="仿宋_GB2312" w:eastAsia="仿宋_GB2312" w:hAnsi="仿宋" w:cs="楷体" w:hint="eastAsia"/>
          <w:iCs/>
          <w:color w:val="000000" w:themeColor="text1"/>
          <w:sz w:val="32"/>
          <w:szCs w:val="32"/>
        </w:rPr>
        <w:t>米蛙泳；</w:t>
      </w:r>
      <w:r>
        <w:rPr>
          <w:rFonts w:ascii="仿宋_GB2312" w:eastAsia="仿宋_GB2312" w:hAnsi="仿宋" w:cs="楷体" w:hint="eastAsia"/>
          <w:iCs/>
          <w:color w:val="000000" w:themeColor="text1"/>
          <w:sz w:val="32"/>
          <w:szCs w:val="32"/>
        </w:rPr>
        <w:t>4</w:t>
      </w:r>
      <w:r>
        <w:rPr>
          <w:rFonts w:ascii="仿宋_GB2312" w:eastAsia="仿宋_GB2312" w:hAnsi="仿宋" w:cs="楷体" w:hint="eastAsia"/>
          <w:iCs/>
          <w:color w:val="000000" w:themeColor="text1"/>
          <w:sz w:val="32"/>
          <w:szCs w:val="32"/>
        </w:rPr>
        <w:t>Ｘ</w:t>
      </w:r>
      <w:r>
        <w:rPr>
          <w:rFonts w:ascii="仿宋_GB2312" w:eastAsia="仿宋_GB2312" w:hAnsi="仿宋" w:cs="楷体" w:hint="eastAsia"/>
          <w:iCs/>
          <w:color w:val="000000" w:themeColor="text1"/>
          <w:sz w:val="32"/>
          <w:szCs w:val="32"/>
        </w:rPr>
        <w:t>50</w:t>
      </w:r>
      <w:r>
        <w:rPr>
          <w:rFonts w:ascii="仿宋_GB2312" w:eastAsia="仿宋_GB2312" w:hAnsi="仿宋" w:cs="楷体" w:hint="eastAsia"/>
          <w:iCs/>
          <w:color w:val="000000" w:themeColor="text1"/>
          <w:sz w:val="32"/>
          <w:szCs w:val="32"/>
        </w:rPr>
        <w:t>米自由泳接力。</w:t>
      </w:r>
    </w:p>
    <w:p w:rsidR="0060230D" w:rsidRDefault="005D084A">
      <w:pPr>
        <w:spacing w:line="600" w:lineRule="exact"/>
        <w:ind w:firstLineChars="200" w:firstLine="640"/>
        <w:textAlignment w:val="baseline"/>
        <w:rPr>
          <w:rFonts w:ascii="仿宋_GB2312" w:eastAsia="仿宋_GB2312" w:hAnsi="仿宋" w:cs="楷体"/>
          <w:iCs/>
          <w:color w:val="000000" w:themeColor="text1"/>
          <w:sz w:val="32"/>
          <w:szCs w:val="32"/>
        </w:rPr>
      </w:pPr>
      <w:r>
        <w:rPr>
          <w:rFonts w:ascii="仿宋_GB2312" w:eastAsia="仿宋_GB2312" w:hAnsi="仿宋" w:cs="楷体" w:hint="eastAsia"/>
          <w:iCs/>
          <w:color w:val="000000" w:themeColor="text1"/>
          <w:sz w:val="32"/>
          <w:szCs w:val="32"/>
        </w:rPr>
        <w:t>2.4-6</w:t>
      </w:r>
      <w:r>
        <w:rPr>
          <w:rFonts w:ascii="仿宋_GB2312" w:eastAsia="仿宋_GB2312" w:hAnsi="仿宋" w:cs="楷体" w:hint="eastAsia"/>
          <w:iCs/>
          <w:color w:val="000000" w:themeColor="text1"/>
          <w:sz w:val="32"/>
          <w:szCs w:val="32"/>
        </w:rPr>
        <w:t>年级乙组：</w:t>
      </w:r>
      <w:r>
        <w:rPr>
          <w:rFonts w:ascii="仿宋_GB2312" w:eastAsia="仿宋_GB2312" w:hAnsi="仿宋" w:cs="楷体" w:hint="eastAsia"/>
          <w:iCs/>
          <w:color w:val="000000" w:themeColor="text1"/>
          <w:sz w:val="32"/>
          <w:szCs w:val="32"/>
        </w:rPr>
        <w:t>50</w:t>
      </w:r>
      <w:r>
        <w:rPr>
          <w:rFonts w:ascii="仿宋_GB2312" w:eastAsia="仿宋_GB2312" w:hAnsi="仿宋" w:cs="楷体" w:hint="eastAsia"/>
          <w:iCs/>
          <w:color w:val="000000" w:themeColor="text1"/>
          <w:sz w:val="32"/>
          <w:szCs w:val="32"/>
        </w:rPr>
        <w:t>米、</w:t>
      </w:r>
      <w:r>
        <w:rPr>
          <w:rFonts w:ascii="仿宋_GB2312" w:eastAsia="仿宋_GB2312" w:hAnsi="仿宋" w:cs="楷体" w:hint="eastAsia"/>
          <w:iCs/>
          <w:color w:val="000000" w:themeColor="text1"/>
          <w:sz w:val="32"/>
          <w:szCs w:val="32"/>
        </w:rPr>
        <w:t>100</w:t>
      </w:r>
      <w:r>
        <w:rPr>
          <w:rFonts w:ascii="仿宋_GB2312" w:eastAsia="仿宋_GB2312" w:hAnsi="仿宋" w:cs="楷体" w:hint="eastAsia"/>
          <w:iCs/>
          <w:color w:val="000000" w:themeColor="text1"/>
          <w:sz w:val="32"/>
          <w:szCs w:val="32"/>
        </w:rPr>
        <w:t>米自由泳；</w:t>
      </w:r>
      <w:r>
        <w:rPr>
          <w:rFonts w:ascii="仿宋_GB2312" w:eastAsia="仿宋_GB2312" w:hAnsi="仿宋" w:cs="楷体" w:hint="eastAsia"/>
          <w:iCs/>
          <w:color w:val="000000" w:themeColor="text1"/>
          <w:sz w:val="32"/>
          <w:szCs w:val="32"/>
        </w:rPr>
        <w:t>50</w:t>
      </w:r>
      <w:r>
        <w:rPr>
          <w:rFonts w:ascii="仿宋_GB2312" w:eastAsia="仿宋_GB2312" w:hAnsi="仿宋" w:cs="楷体" w:hint="eastAsia"/>
          <w:iCs/>
          <w:color w:val="000000" w:themeColor="text1"/>
          <w:sz w:val="32"/>
          <w:szCs w:val="32"/>
        </w:rPr>
        <w:t>米、</w:t>
      </w:r>
      <w:r>
        <w:rPr>
          <w:rFonts w:ascii="仿宋_GB2312" w:eastAsia="仿宋_GB2312" w:hAnsi="仿宋" w:cs="楷体" w:hint="eastAsia"/>
          <w:iCs/>
          <w:color w:val="000000" w:themeColor="text1"/>
          <w:sz w:val="32"/>
          <w:szCs w:val="32"/>
        </w:rPr>
        <w:t>100</w:t>
      </w:r>
      <w:r>
        <w:rPr>
          <w:rFonts w:ascii="仿宋_GB2312" w:eastAsia="仿宋_GB2312" w:hAnsi="仿宋" w:cs="楷体" w:hint="eastAsia"/>
          <w:iCs/>
          <w:color w:val="000000" w:themeColor="text1"/>
          <w:sz w:val="32"/>
          <w:szCs w:val="32"/>
        </w:rPr>
        <w:t>米蛙泳；</w:t>
      </w:r>
      <w:r>
        <w:rPr>
          <w:rFonts w:ascii="仿宋_GB2312" w:eastAsia="仿宋_GB2312" w:hAnsi="仿宋" w:cs="楷体" w:hint="eastAsia"/>
          <w:iCs/>
          <w:color w:val="000000" w:themeColor="text1"/>
          <w:sz w:val="32"/>
          <w:szCs w:val="32"/>
        </w:rPr>
        <w:t>50</w:t>
      </w:r>
      <w:r>
        <w:rPr>
          <w:rFonts w:ascii="仿宋_GB2312" w:eastAsia="仿宋_GB2312" w:hAnsi="仿宋" w:cs="楷体" w:hint="eastAsia"/>
          <w:iCs/>
          <w:color w:val="000000" w:themeColor="text1"/>
          <w:sz w:val="32"/>
          <w:szCs w:val="32"/>
        </w:rPr>
        <w:t>米、</w:t>
      </w:r>
      <w:r>
        <w:rPr>
          <w:rFonts w:ascii="仿宋_GB2312" w:eastAsia="仿宋_GB2312" w:hAnsi="仿宋" w:cs="楷体" w:hint="eastAsia"/>
          <w:iCs/>
          <w:color w:val="000000" w:themeColor="text1"/>
          <w:sz w:val="32"/>
          <w:szCs w:val="32"/>
        </w:rPr>
        <w:t>100</w:t>
      </w:r>
      <w:r>
        <w:rPr>
          <w:rFonts w:ascii="仿宋_GB2312" w:eastAsia="仿宋_GB2312" w:hAnsi="仿宋" w:cs="楷体" w:hint="eastAsia"/>
          <w:iCs/>
          <w:color w:val="000000" w:themeColor="text1"/>
          <w:sz w:val="32"/>
          <w:szCs w:val="32"/>
        </w:rPr>
        <w:t>米仰泳；</w:t>
      </w:r>
      <w:r>
        <w:rPr>
          <w:rFonts w:ascii="仿宋_GB2312" w:eastAsia="仿宋_GB2312" w:hAnsi="仿宋" w:cs="楷体" w:hint="eastAsia"/>
          <w:iCs/>
          <w:color w:val="000000" w:themeColor="text1"/>
          <w:sz w:val="32"/>
          <w:szCs w:val="32"/>
        </w:rPr>
        <w:t>4</w:t>
      </w:r>
      <w:r>
        <w:rPr>
          <w:rFonts w:ascii="仿宋_GB2312" w:eastAsia="仿宋_GB2312" w:hAnsi="仿宋" w:cs="楷体" w:hint="eastAsia"/>
          <w:iCs/>
          <w:color w:val="000000" w:themeColor="text1"/>
          <w:sz w:val="32"/>
          <w:szCs w:val="32"/>
        </w:rPr>
        <w:t>Ｘ</w:t>
      </w:r>
      <w:r>
        <w:rPr>
          <w:rFonts w:ascii="仿宋_GB2312" w:eastAsia="仿宋_GB2312" w:hAnsi="仿宋" w:cs="楷体" w:hint="eastAsia"/>
          <w:iCs/>
          <w:color w:val="000000" w:themeColor="text1"/>
          <w:sz w:val="32"/>
          <w:szCs w:val="32"/>
        </w:rPr>
        <w:t>50</w:t>
      </w:r>
      <w:r>
        <w:rPr>
          <w:rFonts w:ascii="仿宋_GB2312" w:eastAsia="仿宋_GB2312" w:hAnsi="仿宋" w:cs="楷体" w:hint="eastAsia"/>
          <w:iCs/>
          <w:color w:val="000000" w:themeColor="text1"/>
          <w:sz w:val="32"/>
          <w:szCs w:val="32"/>
        </w:rPr>
        <w:t>米自由泳接力；</w:t>
      </w:r>
      <w:r>
        <w:rPr>
          <w:rFonts w:ascii="仿宋_GB2312" w:eastAsia="仿宋_GB2312" w:hAnsi="仿宋" w:cs="楷体" w:hint="eastAsia"/>
          <w:iCs/>
          <w:color w:val="000000" w:themeColor="text1"/>
          <w:sz w:val="32"/>
          <w:szCs w:val="32"/>
        </w:rPr>
        <w:t>4</w:t>
      </w:r>
      <w:r>
        <w:rPr>
          <w:rFonts w:ascii="仿宋_GB2312" w:eastAsia="仿宋_GB2312" w:hAnsi="仿宋" w:cs="楷体" w:hint="eastAsia"/>
          <w:iCs/>
          <w:color w:val="000000" w:themeColor="text1"/>
          <w:sz w:val="32"/>
          <w:szCs w:val="32"/>
        </w:rPr>
        <w:t>Ｘ</w:t>
      </w:r>
      <w:r>
        <w:rPr>
          <w:rFonts w:ascii="仿宋_GB2312" w:eastAsia="仿宋_GB2312" w:hAnsi="仿宋" w:cs="楷体" w:hint="eastAsia"/>
          <w:iCs/>
          <w:color w:val="000000" w:themeColor="text1"/>
          <w:sz w:val="32"/>
          <w:szCs w:val="32"/>
        </w:rPr>
        <w:t>50</w:t>
      </w:r>
      <w:r>
        <w:rPr>
          <w:rFonts w:ascii="仿宋_GB2312" w:eastAsia="仿宋_GB2312" w:hAnsi="仿宋" w:cs="楷体" w:hint="eastAsia"/>
          <w:iCs/>
          <w:color w:val="000000" w:themeColor="text1"/>
          <w:sz w:val="32"/>
          <w:szCs w:val="32"/>
        </w:rPr>
        <w:t>米混合泳接力。</w:t>
      </w:r>
    </w:p>
    <w:p w:rsidR="0060230D" w:rsidRDefault="005D084A">
      <w:pPr>
        <w:spacing w:line="600" w:lineRule="exact"/>
        <w:ind w:firstLineChars="200" w:firstLine="643"/>
        <w:textAlignment w:val="baseline"/>
        <w:rPr>
          <w:rFonts w:ascii="楷体_GB2312" w:eastAsia="楷体_GB2312" w:hAnsi="黑体"/>
          <w:b/>
          <w:color w:val="000000" w:themeColor="text1"/>
          <w:sz w:val="32"/>
          <w:szCs w:val="32"/>
        </w:rPr>
      </w:pPr>
      <w:r>
        <w:rPr>
          <w:rFonts w:ascii="楷体_GB2312" w:eastAsia="楷体_GB2312" w:hAnsi="黑体" w:hint="eastAsia"/>
          <w:b/>
          <w:color w:val="000000" w:themeColor="text1"/>
          <w:sz w:val="32"/>
          <w:szCs w:val="32"/>
        </w:rPr>
        <w:t>（二）初中组（男子</w:t>
      </w:r>
      <w:r>
        <w:rPr>
          <w:rFonts w:ascii="楷体_GB2312" w:eastAsia="楷体_GB2312" w:hAnsi="黑体"/>
          <w:b/>
          <w:color w:val="000000" w:themeColor="text1"/>
          <w:sz w:val="32"/>
          <w:szCs w:val="32"/>
        </w:rPr>
        <w:t>/</w:t>
      </w:r>
      <w:r>
        <w:rPr>
          <w:rFonts w:ascii="楷体_GB2312" w:eastAsia="楷体_GB2312" w:hAnsi="黑体"/>
          <w:b/>
          <w:color w:val="000000" w:themeColor="text1"/>
          <w:sz w:val="32"/>
          <w:szCs w:val="32"/>
        </w:rPr>
        <w:t>女子</w:t>
      </w:r>
      <w:r>
        <w:rPr>
          <w:rFonts w:ascii="楷体_GB2312" w:eastAsia="楷体_GB2312" w:hAnsi="黑体" w:hint="eastAsia"/>
          <w:b/>
          <w:color w:val="000000" w:themeColor="text1"/>
          <w:sz w:val="32"/>
          <w:szCs w:val="32"/>
        </w:rPr>
        <w:t>）项目</w:t>
      </w:r>
    </w:p>
    <w:p w:rsidR="0060230D" w:rsidRDefault="005D084A">
      <w:pPr>
        <w:spacing w:line="600" w:lineRule="exact"/>
        <w:ind w:firstLineChars="200" w:firstLine="640"/>
        <w:textAlignment w:val="baseline"/>
        <w:rPr>
          <w:rFonts w:ascii="仿宋_GB2312" w:eastAsia="仿宋_GB2312" w:hAnsi="仿宋" w:cs="楷体"/>
          <w:iCs/>
          <w:color w:val="000000" w:themeColor="text1"/>
          <w:sz w:val="32"/>
          <w:szCs w:val="32"/>
        </w:rPr>
      </w:pPr>
      <w:r>
        <w:rPr>
          <w:rFonts w:ascii="仿宋_GB2312" w:eastAsia="仿宋_GB2312" w:hAnsi="仿宋" w:cs="楷体" w:hint="eastAsia"/>
          <w:iCs/>
          <w:color w:val="000000" w:themeColor="text1"/>
          <w:sz w:val="32"/>
          <w:szCs w:val="32"/>
        </w:rPr>
        <w:t>50</w:t>
      </w:r>
      <w:r>
        <w:rPr>
          <w:rFonts w:ascii="仿宋_GB2312" w:eastAsia="仿宋_GB2312" w:hAnsi="仿宋" w:cs="楷体" w:hint="eastAsia"/>
          <w:iCs/>
          <w:color w:val="000000" w:themeColor="text1"/>
          <w:sz w:val="32"/>
          <w:szCs w:val="32"/>
        </w:rPr>
        <w:t>米、</w:t>
      </w:r>
      <w:r>
        <w:rPr>
          <w:rFonts w:ascii="仿宋_GB2312" w:eastAsia="仿宋_GB2312" w:hAnsi="仿宋" w:cs="楷体" w:hint="eastAsia"/>
          <w:iCs/>
          <w:color w:val="000000" w:themeColor="text1"/>
          <w:sz w:val="32"/>
          <w:szCs w:val="32"/>
        </w:rPr>
        <w:t>100</w:t>
      </w:r>
      <w:r>
        <w:rPr>
          <w:rFonts w:ascii="仿宋_GB2312" w:eastAsia="仿宋_GB2312" w:hAnsi="仿宋" w:cs="楷体" w:hint="eastAsia"/>
          <w:iCs/>
          <w:color w:val="000000" w:themeColor="text1"/>
          <w:sz w:val="32"/>
          <w:szCs w:val="32"/>
        </w:rPr>
        <w:t>米、</w:t>
      </w:r>
      <w:r>
        <w:rPr>
          <w:rFonts w:ascii="仿宋_GB2312" w:eastAsia="仿宋_GB2312" w:hAnsi="仿宋" w:cs="楷体" w:hint="eastAsia"/>
          <w:iCs/>
          <w:color w:val="000000" w:themeColor="text1"/>
          <w:sz w:val="32"/>
          <w:szCs w:val="32"/>
        </w:rPr>
        <w:t>200</w:t>
      </w:r>
      <w:r>
        <w:rPr>
          <w:rFonts w:ascii="仿宋_GB2312" w:eastAsia="仿宋_GB2312" w:hAnsi="仿宋" w:cs="楷体" w:hint="eastAsia"/>
          <w:iCs/>
          <w:color w:val="000000" w:themeColor="text1"/>
          <w:sz w:val="32"/>
          <w:szCs w:val="32"/>
        </w:rPr>
        <w:t>米自由泳；</w:t>
      </w:r>
      <w:r>
        <w:rPr>
          <w:rFonts w:ascii="仿宋_GB2312" w:eastAsia="仿宋_GB2312" w:hAnsi="仿宋" w:cs="楷体" w:hint="eastAsia"/>
          <w:iCs/>
          <w:color w:val="000000" w:themeColor="text1"/>
          <w:sz w:val="32"/>
          <w:szCs w:val="32"/>
        </w:rPr>
        <w:t>50</w:t>
      </w:r>
      <w:r>
        <w:rPr>
          <w:rFonts w:ascii="仿宋_GB2312" w:eastAsia="仿宋_GB2312" w:hAnsi="仿宋" w:cs="楷体" w:hint="eastAsia"/>
          <w:iCs/>
          <w:color w:val="000000" w:themeColor="text1"/>
          <w:sz w:val="32"/>
          <w:szCs w:val="32"/>
        </w:rPr>
        <w:t>米、</w:t>
      </w:r>
      <w:r>
        <w:rPr>
          <w:rFonts w:ascii="仿宋_GB2312" w:eastAsia="仿宋_GB2312" w:hAnsi="仿宋" w:cs="楷体" w:hint="eastAsia"/>
          <w:iCs/>
          <w:color w:val="000000" w:themeColor="text1"/>
          <w:sz w:val="32"/>
          <w:szCs w:val="32"/>
        </w:rPr>
        <w:t>100</w:t>
      </w:r>
      <w:r>
        <w:rPr>
          <w:rFonts w:ascii="仿宋_GB2312" w:eastAsia="仿宋_GB2312" w:hAnsi="仿宋" w:cs="楷体" w:hint="eastAsia"/>
          <w:iCs/>
          <w:color w:val="000000" w:themeColor="text1"/>
          <w:sz w:val="32"/>
          <w:szCs w:val="32"/>
        </w:rPr>
        <w:t>米蛙泳；</w:t>
      </w:r>
      <w:r>
        <w:rPr>
          <w:rFonts w:ascii="仿宋_GB2312" w:eastAsia="仿宋_GB2312" w:hAnsi="仿宋" w:cs="楷体" w:hint="eastAsia"/>
          <w:iCs/>
          <w:color w:val="000000" w:themeColor="text1"/>
          <w:sz w:val="32"/>
          <w:szCs w:val="32"/>
        </w:rPr>
        <w:t>50</w:t>
      </w:r>
      <w:r>
        <w:rPr>
          <w:rFonts w:ascii="仿宋_GB2312" w:eastAsia="仿宋_GB2312" w:hAnsi="仿宋" w:cs="楷体" w:hint="eastAsia"/>
          <w:iCs/>
          <w:color w:val="000000" w:themeColor="text1"/>
          <w:sz w:val="32"/>
          <w:szCs w:val="32"/>
        </w:rPr>
        <w:t>米、</w:t>
      </w:r>
      <w:r>
        <w:rPr>
          <w:rFonts w:ascii="仿宋_GB2312" w:eastAsia="仿宋_GB2312" w:hAnsi="仿宋" w:cs="楷体" w:hint="eastAsia"/>
          <w:iCs/>
          <w:color w:val="000000" w:themeColor="text1"/>
          <w:sz w:val="32"/>
          <w:szCs w:val="32"/>
        </w:rPr>
        <w:t>100</w:t>
      </w:r>
      <w:r>
        <w:rPr>
          <w:rFonts w:ascii="仿宋_GB2312" w:eastAsia="仿宋_GB2312" w:hAnsi="仿宋" w:cs="楷体" w:hint="eastAsia"/>
          <w:iCs/>
          <w:color w:val="000000" w:themeColor="text1"/>
          <w:sz w:val="32"/>
          <w:szCs w:val="32"/>
        </w:rPr>
        <w:t>米仰泳；</w:t>
      </w:r>
      <w:r>
        <w:rPr>
          <w:rFonts w:ascii="仿宋_GB2312" w:eastAsia="仿宋_GB2312" w:hAnsi="仿宋" w:cs="楷体" w:hint="eastAsia"/>
          <w:iCs/>
          <w:color w:val="000000" w:themeColor="text1"/>
          <w:sz w:val="32"/>
          <w:szCs w:val="32"/>
        </w:rPr>
        <w:t>50</w:t>
      </w:r>
      <w:r>
        <w:rPr>
          <w:rFonts w:ascii="仿宋_GB2312" w:eastAsia="仿宋_GB2312" w:hAnsi="仿宋" w:cs="楷体" w:hint="eastAsia"/>
          <w:iCs/>
          <w:color w:val="000000" w:themeColor="text1"/>
          <w:sz w:val="32"/>
          <w:szCs w:val="32"/>
        </w:rPr>
        <w:t>米、</w:t>
      </w:r>
      <w:r>
        <w:rPr>
          <w:rFonts w:ascii="仿宋_GB2312" w:eastAsia="仿宋_GB2312" w:hAnsi="仿宋" w:cs="楷体" w:hint="eastAsia"/>
          <w:iCs/>
          <w:color w:val="000000" w:themeColor="text1"/>
          <w:sz w:val="32"/>
          <w:szCs w:val="32"/>
        </w:rPr>
        <w:t>100</w:t>
      </w:r>
      <w:r>
        <w:rPr>
          <w:rFonts w:ascii="仿宋_GB2312" w:eastAsia="仿宋_GB2312" w:hAnsi="仿宋" w:cs="楷体" w:hint="eastAsia"/>
          <w:iCs/>
          <w:color w:val="000000" w:themeColor="text1"/>
          <w:sz w:val="32"/>
          <w:szCs w:val="32"/>
        </w:rPr>
        <w:t>米蝶泳；</w:t>
      </w:r>
      <w:r>
        <w:rPr>
          <w:rFonts w:ascii="仿宋_GB2312" w:eastAsia="仿宋_GB2312" w:hAnsi="仿宋" w:cs="楷体" w:hint="eastAsia"/>
          <w:iCs/>
          <w:color w:val="000000" w:themeColor="text1"/>
          <w:sz w:val="32"/>
          <w:szCs w:val="32"/>
        </w:rPr>
        <w:t>200</w:t>
      </w:r>
      <w:r>
        <w:rPr>
          <w:rFonts w:ascii="仿宋_GB2312" w:eastAsia="仿宋_GB2312" w:hAnsi="仿宋" w:cs="楷体" w:hint="eastAsia"/>
          <w:iCs/>
          <w:color w:val="000000" w:themeColor="text1"/>
          <w:sz w:val="32"/>
          <w:szCs w:val="32"/>
        </w:rPr>
        <w:t>米个人混合泳；男女</w:t>
      </w:r>
      <w:r>
        <w:rPr>
          <w:rFonts w:ascii="仿宋_GB2312" w:eastAsia="仿宋_GB2312" w:hAnsi="仿宋" w:cs="楷体" w:hint="eastAsia"/>
          <w:iCs/>
          <w:color w:val="000000" w:themeColor="text1"/>
          <w:sz w:val="32"/>
          <w:szCs w:val="32"/>
        </w:rPr>
        <w:t>4</w:t>
      </w:r>
      <w:r>
        <w:rPr>
          <w:rFonts w:ascii="仿宋_GB2312" w:eastAsia="仿宋_GB2312" w:hAnsi="仿宋" w:cs="楷体" w:hint="eastAsia"/>
          <w:iCs/>
          <w:color w:val="000000" w:themeColor="text1"/>
          <w:sz w:val="32"/>
          <w:szCs w:val="32"/>
        </w:rPr>
        <w:t>Ｘ</w:t>
      </w:r>
      <w:r>
        <w:rPr>
          <w:rFonts w:ascii="仿宋_GB2312" w:eastAsia="仿宋_GB2312" w:hAnsi="仿宋" w:cs="楷体" w:hint="eastAsia"/>
          <w:iCs/>
          <w:color w:val="000000" w:themeColor="text1"/>
          <w:sz w:val="32"/>
          <w:szCs w:val="32"/>
        </w:rPr>
        <w:t>50</w:t>
      </w:r>
      <w:r>
        <w:rPr>
          <w:rFonts w:ascii="仿宋_GB2312" w:eastAsia="仿宋_GB2312" w:hAnsi="仿宋" w:cs="楷体" w:hint="eastAsia"/>
          <w:iCs/>
          <w:color w:val="000000" w:themeColor="text1"/>
          <w:sz w:val="32"/>
          <w:szCs w:val="32"/>
        </w:rPr>
        <w:t>米自由泳接力（</w:t>
      </w:r>
      <w:r>
        <w:rPr>
          <w:rFonts w:ascii="仿宋_GB2312" w:eastAsia="仿宋_GB2312" w:hAnsi="仿宋" w:cs="楷体" w:hint="eastAsia"/>
          <w:iCs/>
          <w:color w:val="000000" w:themeColor="text1"/>
          <w:sz w:val="32"/>
          <w:szCs w:val="32"/>
        </w:rPr>
        <w:t>2</w:t>
      </w:r>
      <w:r>
        <w:rPr>
          <w:rFonts w:ascii="仿宋_GB2312" w:eastAsia="仿宋_GB2312" w:hAnsi="仿宋" w:cs="楷体" w:hint="eastAsia"/>
          <w:iCs/>
          <w:color w:val="000000" w:themeColor="text1"/>
          <w:sz w:val="32"/>
          <w:szCs w:val="32"/>
        </w:rPr>
        <w:t>名男运动员、</w:t>
      </w:r>
      <w:r>
        <w:rPr>
          <w:rFonts w:ascii="仿宋_GB2312" w:eastAsia="仿宋_GB2312" w:hAnsi="仿宋" w:cs="楷体" w:hint="eastAsia"/>
          <w:iCs/>
          <w:color w:val="000000" w:themeColor="text1"/>
          <w:sz w:val="32"/>
          <w:szCs w:val="32"/>
        </w:rPr>
        <w:t>2</w:t>
      </w:r>
      <w:r>
        <w:rPr>
          <w:rFonts w:ascii="仿宋_GB2312" w:eastAsia="仿宋_GB2312" w:hAnsi="仿宋" w:cs="楷体" w:hint="eastAsia"/>
          <w:iCs/>
          <w:color w:val="000000" w:themeColor="text1"/>
          <w:sz w:val="32"/>
          <w:szCs w:val="32"/>
        </w:rPr>
        <w:t>名女运动员）；</w:t>
      </w:r>
      <w:r>
        <w:rPr>
          <w:rFonts w:ascii="仿宋_GB2312" w:eastAsia="仿宋_GB2312" w:hAnsi="仿宋" w:cs="楷体" w:hint="eastAsia"/>
          <w:iCs/>
          <w:color w:val="000000" w:themeColor="text1"/>
          <w:sz w:val="32"/>
          <w:szCs w:val="32"/>
        </w:rPr>
        <w:t>4</w:t>
      </w:r>
      <w:r>
        <w:rPr>
          <w:rFonts w:ascii="仿宋_GB2312" w:eastAsia="仿宋_GB2312" w:hAnsi="仿宋" w:cs="楷体" w:hint="eastAsia"/>
          <w:iCs/>
          <w:color w:val="000000" w:themeColor="text1"/>
          <w:sz w:val="32"/>
          <w:szCs w:val="32"/>
        </w:rPr>
        <w:t>Ｘ</w:t>
      </w:r>
      <w:r>
        <w:rPr>
          <w:rFonts w:ascii="仿宋_GB2312" w:eastAsia="仿宋_GB2312" w:hAnsi="仿宋" w:cs="楷体" w:hint="eastAsia"/>
          <w:iCs/>
          <w:color w:val="000000" w:themeColor="text1"/>
          <w:sz w:val="32"/>
          <w:szCs w:val="32"/>
        </w:rPr>
        <w:t>100</w:t>
      </w:r>
      <w:r>
        <w:rPr>
          <w:rFonts w:ascii="仿宋_GB2312" w:eastAsia="仿宋_GB2312" w:hAnsi="仿宋" w:cs="楷体" w:hint="eastAsia"/>
          <w:iCs/>
          <w:color w:val="000000" w:themeColor="text1"/>
          <w:sz w:val="32"/>
          <w:szCs w:val="32"/>
        </w:rPr>
        <w:t>米混合泳接力。</w:t>
      </w:r>
    </w:p>
    <w:p w:rsidR="0060230D" w:rsidRDefault="005D084A">
      <w:pPr>
        <w:spacing w:line="600" w:lineRule="exact"/>
        <w:ind w:firstLineChars="200" w:firstLine="643"/>
        <w:textAlignment w:val="baseline"/>
        <w:rPr>
          <w:rFonts w:ascii="楷体_GB2312" w:eastAsia="楷体_GB2312" w:hAnsi="黑体"/>
          <w:b/>
          <w:color w:val="000000" w:themeColor="text1"/>
          <w:sz w:val="32"/>
          <w:szCs w:val="32"/>
        </w:rPr>
      </w:pPr>
      <w:r>
        <w:rPr>
          <w:rFonts w:ascii="楷体_GB2312" w:eastAsia="楷体_GB2312" w:hAnsi="黑体" w:hint="eastAsia"/>
          <w:b/>
          <w:color w:val="000000" w:themeColor="text1"/>
          <w:sz w:val="32"/>
          <w:szCs w:val="32"/>
        </w:rPr>
        <w:t>（三）高中组（男子</w:t>
      </w:r>
      <w:r>
        <w:rPr>
          <w:rFonts w:ascii="楷体_GB2312" w:eastAsia="楷体_GB2312" w:hAnsi="黑体"/>
          <w:b/>
          <w:color w:val="000000" w:themeColor="text1"/>
          <w:sz w:val="32"/>
          <w:szCs w:val="32"/>
        </w:rPr>
        <w:t>/</w:t>
      </w:r>
      <w:r>
        <w:rPr>
          <w:rFonts w:ascii="楷体_GB2312" w:eastAsia="楷体_GB2312" w:hAnsi="黑体"/>
          <w:b/>
          <w:color w:val="000000" w:themeColor="text1"/>
          <w:sz w:val="32"/>
          <w:szCs w:val="32"/>
        </w:rPr>
        <w:t>女子</w:t>
      </w:r>
      <w:r>
        <w:rPr>
          <w:rFonts w:ascii="楷体_GB2312" w:eastAsia="楷体_GB2312" w:hAnsi="黑体" w:hint="eastAsia"/>
          <w:b/>
          <w:color w:val="000000" w:themeColor="text1"/>
          <w:sz w:val="32"/>
          <w:szCs w:val="32"/>
        </w:rPr>
        <w:t>）项目</w:t>
      </w:r>
    </w:p>
    <w:p w:rsidR="0060230D" w:rsidRDefault="005D084A">
      <w:pPr>
        <w:spacing w:line="600" w:lineRule="exact"/>
        <w:ind w:firstLineChars="200" w:firstLine="640"/>
        <w:textAlignment w:val="baseline"/>
        <w:rPr>
          <w:rFonts w:ascii="仿宋_GB2312" w:eastAsia="仿宋_GB2312" w:hAnsi="仿宋" w:cs="楷体"/>
          <w:iCs/>
          <w:color w:val="000000" w:themeColor="text1"/>
          <w:sz w:val="32"/>
          <w:szCs w:val="32"/>
        </w:rPr>
      </w:pPr>
      <w:r>
        <w:rPr>
          <w:rFonts w:ascii="仿宋_GB2312" w:eastAsia="仿宋_GB2312" w:hAnsi="仿宋" w:cs="楷体" w:hint="eastAsia"/>
          <w:iCs/>
          <w:color w:val="000000" w:themeColor="text1"/>
          <w:sz w:val="32"/>
          <w:szCs w:val="32"/>
        </w:rPr>
        <w:t>1.</w:t>
      </w:r>
      <w:r>
        <w:rPr>
          <w:rFonts w:ascii="仿宋_GB2312" w:eastAsia="仿宋_GB2312" w:hAnsi="仿宋" w:cs="楷体" w:hint="eastAsia"/>
          <w:iCs/>
          <w:color w:val="000000" w:themeColor="text1"/>
          <w:sz w:val="32"/>
          <w:szCs w:val="32"/>
        </w:rPr>
        <w:t>男子组：</w:t>
      </w:r>
      <w:r>
        <w:rPr>
          <w:rFonts w:ascii="仿宋_GB2312" w:eastAsia="仿宋_GB2312" w:hAnsi="仿宋" w:cs="楷体" w:hint="eastAsia"/>
          <w:iCs/>
          <w:color w:val="000000" w:themeColor="text1"/>
          <w:sz w:val="32"/>
          <w:szCs w:val="32"/>
        </w:rPr>
        <w:t>50</w:t>
      </w:r>
      <w:r>
        <w:rPr>
          <w:rFonts w:ascii="仿宋_GB2312" w:eastAsia="仿宋_GB2312" w:hAnsi="仿宋" w:cs="楷体" w:hint="eastAsia"/>
          <w:iCs/>
          <w:color w:val="000000" w:themeColor="text1"/>
          <w:sz w:val="32"/>
          <w:szCs w:val="32"/>
        </w:rPr>
        <w:t>米、</w:t>
      </w:r>
      <w:r>
        <w:rPr>
          <w:rFonts w:ascii="仿宋_GB2312" w:eastAsia="仿宋_GB2312" w:hAnsi="仿宋" w:cs="楷体" w:hint="eastAsia"/>
          <w:iCs/>
          <w:color w:val="000000" w:themeColor="text1"/>
          <w:sz w:val="32"/>
          <w:szCs w:val="32"/>
        </w:rPr>
        <w:t>100</w:t>
      </w:r>
      <w:r>
        <w:rPr>
          <w:rFonts w:ascii="仿宋_GB2312" w:eastAsia="仿宋_GB2312" w:hAnsi="仿宋" w:cs="楷体" w:hint="eastAsia"/>
          <w:iCs/>
          <w:color w:val="000000" w:themeColor="text1"/>
          <w:sz w:val="32"/>
          <w:szCs w:val="32"/>
        </w:rPr>
        <w:t>米、</w:t>
      </w:r>
      <w:r>
        <w:rPr>
          <w:rFonts w:ascii="仿宋_GB2312" w:eastAsia="仿宋_GB2312" w:hAnsi="仿宋" w:cs="楷体" w:hint="eastAsia"/>
          <w:iCs/>
          <w:color w:val="000000" w:themeColor="text1"/>
          <w:sz w:val="32"/>
          <w:szCs w:val="32"/>
        </w:rPr>
        <w:t>200</w:t>
      </w:r>
      <w:r>
        <w:rPr>
          <w:rFonts w:ascii="仿宋_GB2312" w:eastAsia="仿宋_GB2312" w:hAnsi="仿宋" w:cs="楷体" w:hint="eastAsia"/>
          <w:iCs/>
          <w:color w:val="000000" w:themeColor="text1"/>
          <w:sz w:val="32"/>
          <w:szCs w:val="32"/>
        </w:rPr>
        <w:t>米、</w:t>
      </w:r>
      <w:r>
        <w:rPr>
          <w:rFonts w:ascii="仿宋_GB2312" w:eastAsia="仿宋_GB2312" w:hAnsi="仿宋" w:cs="楷体" w:hint="eastAsia"/>
          <w:iCs/>
          <w:color w:val="000000" w:themeColor="text1"/>
          <w:sz w:val="32"/>
          <w:szCs w:val="32"/>
        </w:rPr>
        <w:t>400</w:t>
      </w:r>
      <w:r>
        <w:rPr>
          <w:rFonts w:ascii="仿宋_GB2312" w:eastAsia="仿宋_GB2312" w:hAnsi="仿宋" w:cs="楷体" w:hint="eastAsia"/>
          <w:iCs/>
          <w:color w:val="000000" w:themeColor="text1"/>
          <w:sz w:val="32"/>
          <w:szCs w:val="32"/>
        </w:rPr>
        <w:t>米自由泳；</w:t>
      </w:r>
      <w:r>
        <w:rPr>
          <w:rFonts w:ascii="仿宋_GB2312" w:eastAsia="仿宋_GB2312" w:hAnsi="仿宋" w:cs="楷体" w:hint="eastAsia"/>
          <w:iCs/>
          <w:color w:val="000000" w:themeColor="text1"/>
          <w:sz w:val="32"/>
          <w:szCs w:val="32"/>
        </w:rPr>
        <w:t>50</w:t>
      </w:r>
      <w:r>
        <w:rPr>
          <w:rFonts w:ascii="仿宋_GB2312" w:eastAsia="仿宋_GB2312" w:hAnsi="仿宋" w:cs="楷体" w:hint="eastAsia"/>
          <w:iCs/>
          <w:color w:val="000000" w:themeColor="text1"/>
          <w:sz w:val="32"/>
          <w:szCs w:val="32"/>
        </w:rPr>
        <w:t>米、</w:t>
      </w:r>
      <w:r>
        <w:rPr>
          <w:rFonts w:ascii="仿宋_GB2312" w:eastAsia="仿宋_GB2312" w:hAnsi="仿宋" w:cs="楷体" w:hint="eastAsia"/>
          <w:iCs/>
          <w:color w:val="000000" w:themeColor="text1"/>
          <w:sz w:val="32"/>
          <w:szCs w:val="32"/>
        </w:rPr>
        <w:t>100</w:t>
      </w:r>
      <w:r>
        <w:rPr>
          <w:rFonts w:ascii="仿宋_GB2312" w:eastAsia="仿宋_GB2312" w:hAnsi="仿宋" w:cs="楷体" w:hint="eastAsia"/>
          <w:iCs/>
          <w:color w:val="000000" w:themeColor="text1"/>
          <w:sz w:val="32"/>
          <w:szCs w:val="32"/>
        </w:rPr>
        <w:t>米、</w:t>
      </w:r>
      <w:r>
        <w:rPr>
          <w:rFonts w:ascii="仿宋_GB2312" w:eastAsia="仿宋_GB2312" w:hAnsi="仿宋" w:cs="楷体" w:hint="eastAsia"/>
          <w:iCs/>
          <w:color w:val="000000" w:themeColor="text1"/>
          <w:sz w:val="32"/>
          <w:szCs w:val="32"/>
        </w:rPr>
        <w:t>200</w:t>
      </w:r>
      <w:r>
        <w:rPr>
          <w:rFonts w:ascii="仿宋_GB2312" w:eastAsia="仿宋_GB2312" w:hAnsi="仿宋" w:cs="楷体" w:hint="eastAsia"/>
          <w:iCs/>
          <w:color w:val="000000" w:themeColor="text1"/>
          <w:sz w:val="32"/>
          <w:szCs w:val="32"/>
        </w:rPr>
        <w:t>米蛙泳；</w:t>
      </w:r>
      <w:r>
        <w:rPr>
          <w:rFonts w:ascii="仿宋_GB2312" w:eastAsia="仿宋_GB2312" w:hAnsi="仿宋" w:cs="楷体" w:hint="eastAsia"/>
          <w:iCs/>
          <w:color w:val="000000" w:themeColor="text1"/>
          <w:sz w:val="32"/>
          <w:szCs w:val="32"/>
        </w:rPr>
        <w:t>50</w:t>
      </w:r>
      <w:r>
        <w:rPr>
          <w:rFonts w:ascii="仿宋_GB2312" w:eastAsia="仿宋_GB2312" w:hAnsi="仿宋" w:cs="楷体" w:hint="eastAsia"/>
          <w:iCs/>
          <w:color w:val="000000" w:themeColor="text1"/>
          <w:sz w:val="32"/>
          <w:szCs w:val="32"/>
        </w:rPr>
        <w:t>米、</w:t>
      </w:r>
      <w:r>
        <w:rPr>
          <w:rFonts w:ascii="仿宋_GB2312" w:eastAsia="仿宋_GB2312" w:hAnsi="仿宋" w:cs="楷体" w:hint="eastAsia"/>
          <w:iCs/>
          <w:color w:val="000000" w:themeColor="text1"/>
          <w:sz w:val="32"/>
          <w:szCs w:val="32"/>
        </w:rPr>
        <w:t>100</w:t>
      </w:r>
      <w:r>
        <w:rPr>
          <w:rFonts w:ascii="仿宋_GB2312" w:eastAsia="仿宋_GB2312" w:hAnsi="仿宋" w:cs="楷体" w:hint="eastAsia"/>
          <w:iCs/>
          <w:color w:val="000000" w:themeColor="text1"/>
          <w:sz w:val="32"/>
          <w:szCs w:val="32"/>
        </w:rPr>
        <w:t>米仰泳；</w:t>
      </w:r>
      <w:r>
        <w:rPr>
          <w:rFonts w:ascii="仿宋_GB2312" w:eastAsia="仿宋_GB2312" w:hAnsi="仿宋" w:cs="楷体" w:hint="eastAsia"/>
          <w:iCs/>
          <w:color w:val="000000" w:themeColor="text1"/>
          <w:sz w:val="32"/>
          <w:szCs w:val="32"/>
        </w:rPr>
        <w:t>5</w:t>
      </w:r>
      <w:r>
        <w:rPr>
          <w:rFonts w:ascii="仿宋_GB2312" w:eastAsia="仿宋_GB2312" w:hAnsi="仿宋" w:cs="楷体" w:hint="eastAsia"/>
          <w:iCs/>
          <w:color w:val="000000" w:themeColor="text1"/>
          <w:sz w:val="32"/>
          <w:szCs w:val="32"/>
        </w:rPr>
        <w:t>0</w:t>
      </w:r>
      <w:r>
        <w:rPr>
          <w:rFonts w:ascii="仿宋_GB2312" w:eastAsia="仿宋_GB2312" w:hAnsi="仿宋" w:cs="楷体" w:hint="eastAsia"/>
          <w:iCs/>
          <w:color w:val="000000" w:themeColor="text1"/>
          <w:sz w:val="32"/>
          <w:szCs w:val="32"/>
        </w:rPr>
        <w:t>米、</w:t>
      </w:r>
      <w:r>
        <w:rPr>
          <w:rFonts w:ascii="仿宋_GB2312" w:eastAsia="仿宋_GB2312" w:hAnsi="仿宋" w:cs="楷体" w:hint="eastAsia"/>
          <w:iCs/>
          <w:color w:val="000000" w:themeColor="text1"/>
          <w:sz w:val="32"/>
          <w:szCs w:val="32"/>
        </w:rPr>
        <w:t>100</w:t>
      </w:r>
      <w:r>
        <w:rPr>
          <w:rFonts w:ascii="仿宋_GB2312" w:eastAsia="仿宋_GB2312" w:hAnsi="仿宋" w:cs="楷体" w:hint="eastAsia"/>
          <w:iCs/>
          <w:color w:val="000000" w:themeColor="text1"/>
          <w:sz w:val="32"/>
          <w:szCs w:val="32"/>
        </w:rPr>
        <w:t>米蝶泳；</w:t>
      </w:r>
      <w:r>
        <w:rPr>
          <w:rFonts w:ascii="仿宋_GB2312" w:eastAsia="仿宋_GB2312" w:hAnsi="仿宋" w:cs="楷体" w:hint="eastAsia"/>
          <w:iCs/>
          <w:color w:val="000000" w:themeColor="text1"/>
          <w:sz w:val="32"/>
          <w:szCs w:val="32"/>
        </w:rPr>
        <w:lastRenderedPageBreak/>
        <w:t>200</w:t>
      </w:r>
      <w:r>
        <w:rPr>
          <w:rFonts w:ascii="仿宋_GB2312" w:eastAsia="仿宋_GB2312" w:hAnsi="仿宋" w:cs="楷体" w:hint="eastAsia"/>
          <w:iCs/>
          <w:color w:val="000000" w:themeColor="text1"/>
          <w:sz w:val="32"/>
          <w:szCs w:val="32"/>
        </w:rPr>
        <w:t>米个人混合泳；男女</w:t>
      </w:r>
      <w:r>
        <w:rPr>
          <w:rFonts w:ascii="仿宋_GB2312" w:eastAsia="仿宋_GB2312" w:hAnsi="仿宋" w:cs="楷体" w:hint="eastAsia"/>
          <w:iCs/>
          <w:color w:val="000000" w:themeColor="text1"/>
          <w:sz w:val="32"/>
          <w:szCs w:val="32"/>
        </w:rPr>
        <w:t>4</w:t>
      </w:r>
      <w:r>
        <w:rPr>
          <w:rFonts w:ascii="仿宋_GB2312" w:eastAsia="仿宋_GB2312" w:hAnsi="仿宋" w:cs="楷体" w:hint="eastAsia"/>
          <w:iCs/>
          <w:color w:val="000000" w:themeColor="text1"/>
          <w:sz w:val="32"/>
          <w:szCs w:val="32"/>
        </w:rPr>
        <w:t>Ｘ</w:t>
      </w:r>
      <w:r>
        <w:rPr>
          <w:rFonts w:ascii="仿宋_GB2312" w:eastAsia="仿宋_GB2312" w:hAnsi="仿宋" w:cs="楷体" w:hint="eastAsia"/>
          <w:iCs/>
          <w:color w:val="000000" w:themeColor="text1"/>
          <w:sz w:val="32"/>
          <w:szCs w:val="32"/>
        </w:rPr>
        <w:t>100</w:t>
      </w:r>
      <w:r>
        <w:rPr>
          <w:rFonts w:ascii="仿宋_GB2312" w:eastAsia="仿宋_GB2312" w:hAnsi="仿宋" w:cs="楷体" w:hint="eastAsia"/>
          <w:iCs/>
          <w:color w:val="000000" w:themeColor="text1"/>
          <w:sz w:val="32"/>
          <w:szCs w:val="32"/>
        </w:rPr>
        <w:t>米自由泳接力（</w:t>
      </w:r>
      <w:r>
        <w:rPr>
          <w:rFonts w:ascii="仿宋_GB2312" w:eastAsia="仿宋_GB2312" w:hAnsi="仿宋" w:cs="楷体" w:hint="eastAsia"/>
          <w:iCs/>
          <w:color w:val="000000" w:themeColor="text1"/>
          <w:sz w:val="32"/>
          <w:szCs w:val="32"/>
        </w:rPr>
        <w:t>2</w:t>
      </w:r>
      <w:r>
        <w:rPr>
          <w:rFonts w:ascii="仿宋_GB2312" w:eastAsia="仿宋_GB2312" w:hAnsi="仿宋" w:cs="楷体" w:hint="eastAsia"/>
          <w:iCs/>
          <w:color w:val="000000" w:themeColor="text1"/>
          <w:sz w:val="32"/>
          <w:szCs w:val="32"/>
        </w:rPr>
        <w:t>名男运动员、</w:t>
      </w:r>
      <w:r>
        <w:rPr>
          <w:rFonts w:ascii="仿宋_GB2312" w:eastAsia="仿宋_GB2312" w:hAnsi="仿宋" w:cs="楷体" w:hint="eastAsia"/>
          <w:iCs/>
          <w:color w:val="000000" w:themeColor="text1"/>
          <w:sz w:val="32"/>
          <w:szCs w:val="32"/>
        </w:rPr>
        <w:t>2</w:t>
      </w:r>
      <w:r>
        <w:rPr>
          <w:rFonts w:ascii="仿宋_GB2312" w:eastAsia="仿宋_GB2312" w:hAnsi="仿宋" w:cs="楷体" w:hint="eastAsia"/>
          <w:iCs/>
          <w:color w:val="000000" w:themeColor="text1"/>
          <w:sz w:val="32"/>
          <w:szCs w:val="32"/>
        </w:rPr>
        <w:t>名女运动员）；</w:t>
      </w:r>
      <w:r>
        <w:rPr>
          <w:rFonts w:ascii="仿宋_GB2312" w:eastAsia="仿宋_GB2312" w:hAnsi="仿宋" w:cs="楷体" w:hint="eastAsia"/>
          <w:iCs/>
          <w:color w:val="000000" w:themeColor="text1"/>
          <w:sz w:val="32"/>
          <w:szCs w:val="32"/>
        </w:rPr>
        <w:t>4</w:t>
      </w:r>
      <w:r>
        <w:rPr>
          <w:rFonts w:ascii="仿宋_GB2312" w:eastAsia="仿宋_GB2312" w:hAnsi="仿宋" w:cs="楷体" w:hint="eastAsia"/>
          <w:iCs/>
          <w:color w:val="000000" w:themeColor="text1"/>
          <w:sz w:val="32"/>
          <w:szCs w:val="32"/>
        </w:rPr>
        <w:t>Ｘ</w:t>
      </w:r>
      <w:r>
        <w:rPr>
          <w:rFonts w:ascii="仿宋_GB2312" w:eastAsia="仿宋_GB2312" w:hAnsi="仿宋" w:cs="楷体" w:hint="eastAsia"/>
          <w:iCs/>
          <w:color w:val="000000" w:themeColor="text1"/>
          <w:sz w:val="32"/>
          <w:szCs w:val="32"/>
        </w:rPr>
        <w:t>100</w:t>
      </w:r>
      <w:r>
        <w:rPr>
          <w:rFonts w:ascii="仿宋_GB2312" w:eastAsia="仿宋_GB2312" w:hAnsi="仿宋" w:cs="楷体" w:hint="eastAsia"/>
          <w:iCs/>
          <w:color w:val="000000" w:themeColor="text1"/>
          <w:sz w:val="32"/>
          <w:szCs w:val="32"/>
        </w:rPr>
        <w:t>米混合泳接力。</w:t>
      </w:r>
    </w:p>
    <w:p w:rsidR="0060230D" w:rsidRDefault="005D084A">
      <w:pPr>
        <w:spacing w:line="600" w:lineRule="exact"/>
        <w:ind w:firstLineChars="200" w:firstLine="640"/>
        <w:textAlignment w:val="baseline"/>
        <w:rPr>
          <w:rFonts w:ascii="仿宋_GB2312" w:eastAsia="仿宋_GB2312" w:hAnsi="仿宋" w:cs="楷体"/>
          <w:iCs/>
          <w:color w:val="000000" w:themeColor="text1"/>
          <w:sz w:val="32"/>
          <w:szCs w:val="32"/>
        </w:rPr>
      </w:pPr>
      <w:r>
        <w:rPr>
          <w:rFonts w:ascii="仿宋_GB2312" w:eastAsia="仿宋_GB2312" w:hAnsi="仿宋" w:cs="楷体" w:hint="eastAsia"/>
          <w:iCs/>
          <w:color w:val="000000" w:themeColor="text1"/>
          <w:sz w:val="32"/>
          <w:szCs w:val="32"/>
        </w:rPr>
        <w:t>2.</w:t>
      </w:r>
      <w:r>
        <w:rPr>
          <w:rFonts w:ascii="仿宋_GB2312" w:eastAsia="仿宋_GB2312" w:hAnsi="仿宋" w:cs="楷体" w:hint="eastAsia"/>
          <w:iCs/>
          <w:color w:val="000000" w:themeColor="text1"/>
          <w:sz w:val="32"/>
          <w:szCs w:val="32"/>
        </w:rPr>
        <w:t>女子组：</w:t>
      </w:r>
      <w:r>
        <w:rPr>
          <w:rFonts w:ascii="仿宋_GB2312" w:eastAsia="仿宋_GB2312" w:hAnsi="仿宋" w:cs="楷体" w:hint="eastAsia"/>
          <w:iCs/>
          <w:color w:val="000000" w:themeColor="text1"/>
          <w:sz w:val="32"/>
          <w:szCs w:val="32"/>
        </w:rPr>
        <w:t>50</w:t>
      </w:r>
      <w:r>
        <w:rPr>
          <w:rFonts w:ascii="仿宋_GB2312" w:eastAsia="仿宋_GB2312" w:hAnsi="仿宋" w:cs="楷体" w:hint="eastAsia"/>
          <w:iCs/>
          <w:color w:val="000000" w:themeColor="text1"/>
          <w:sz w:val="32"/>
          <w:szCs w:val="32"/>
        </w:rPr>
        <w:t>米、</w:t>
      </w:r>
      <w:r>
        <w:rPr>
          <w:rFonts w:ascii="仿宋_GB2312" w:eastAsia="仿宋_GB2312" w:hAnsi="仿宋" w:cs="楷体" w:hint="eastAsia"/>
          <w:iCs/>
          <w:color w:val="000000" w:themeColor="text1"/>
          <w:sz w:val="32"/>
          <w:szCs w:val="32"/>
        </w:rPr>
        <w:t>100</w:t>
      </w:r>
      <w:r>
        <w:rPr>
          <w:rFonts w:ascii="仿宋_GB2312" w:eastAsia="仿宋_GB2312" w:hAnsi="仿宋" w:cs="楷体" w:hint="eastAsia"/>
          <w:iCs/>
          <w:color w:val="000000" w:themeColor="text1"/>
          <w:sz w:val="32"/>
          <w:szCs w:val="32"/>
        </w:rPr>
        <w:t>米、</w:t>
      </w:r>
      <w:r>
        <w:rPr>
          <w:rFonts w:ascii="仿宋_GB2312" w:eastAsia="仿宋_GB2312" w:hAnsi="仿宋" w:cs="楷体" w:hint="eastAsia"/>
          <w:iCs/>
          <w:color w:val="000000" w:themeColor="text1"/>
          <w:sz w:val="32"/>
          <w:szCs w:val="32"/>
        </w:rPr>
        <w:t>200</w:t>
      </w:r>
      <w:r>
        <w:rPr>
          <w:rFonts w:ascii="仿宋_GB2312" w:eastAsia="仿宋_GB2312" w:hAnsi="仿宋" w:cs="楷体" w:hint="eastAsia"/>
          <w:iCs/>
          <w:color w:val="000000" w:themeColor="text1"/>
          <w:sz w:val="32"/>
          <w:szCs w:val="32"/>
        </w:rPr>
        <w:t>米自由泳；</w:t>
      </w:r>
      <w:r>
        <w:rPr>
          <w:rFonts w:ascii="仿宋_GB2312" w:eastAsia="仿宋_GB2312" w:hAnsi="仿宋" w:cs="楷体" w:hint="eastAsia"/>
          <w:iCs/>
          <w:color w:val="000000" w:themeColor="text1"/>
          <w:sz w:val="32"/>
          <w:szCs w:val="32"/>
        </w:rPr>
        <w:t>50</w:t>
      </w:r>
      <w:r>
        <w:rPr>
          <w:rFonts w:ascii="仿宋_GB2312" w:eastAsia="仿宋_GB2312" w:hAnsi="仿宋" w:cs="楷体" w:hint="eastAsia"/>
          <w:iCs/>
          <w:color w:val="000000" w:themeColor="text1"/>
          <w:sz w:val="32"/>
          <w:szCs w:val="32"/>
        </w:rPr>
        <w:t>米、</w:t>
      </w:r>
      <w:r>
        <w:rPr>
          <w:rFonts w:ascii="仿宋_GB2312" w:eastAsia="仿宋_GB2312" w:hAnsi="仿宋" w:cs="楷体" w:hint="eastAsia"/>
          <w:iCs/>
          <w:color w:val="000000" w:themeColor="text1"/>
          <w:sz w:val="32"/>
          <w:szCs w:val="32"/>
        </w:rPr>
        <w:t>100</w:t>
      </w:r>
      <w:r>
        <w:rPr>
          <w:rFonts w:ascii="仿宋_GB2312" w:eastAsia="仿宋_GB2312" w:hAnsi="仿宋" w:cs="楷体" w:hint="eastAsia"/>
          <w:iCs/>
          <w:color w:val="000000" w:themeColor="text1"/>
          <w:sz w:val="32"/>
          <w:szCs w:val="32"/>
        </w:rPr>
        <w:t>米、</w:t>
      </w:r>
      <w:r>
        <w:rPr>
          <w:rFonts w:ascii="仿宋_GB2312" w:eastAsia="仿宋_GB2312" w:hAnsi="仿宋" w:cs="楷体" w:hint="eastAsia"/>
          <w:iCs/>
          <w:color w:val="000000" w:themeColor="text1"/>
          <w:sz w:val="32"/>
          <w:szCs w:val="32"/>
        </w:rPr>
        <w:t>200</w:t>
      </w:r>
      <w:r>
        <w:rPr>
          <w:rFonts w:ascii="仿宋_GB2312" w:eastAsia="仿宋_GB2312" w:hAnsi="仿宋" w:cs="楷体" w:hint="eastAsia"/>
          <w:iCs/>
          <w:color w:val="000000" w:themeColor="text1"/>
          <w:sz w:val="32"/>
          <w:szCs w:val="32"/>
        </w:rPr>
        <w:t>米蛙泳；</w:t>
      </w:r>
      <w:r>
        <w:rPr>
          <w:rFonts w:ascii="仿宋_GB2312" w:eastAsia="仿宋_GB2312" w:hAnsi="仿宋" w:cs="楷体" w:hint="eastAsia"/>
          <w:iCs/>
          <w:color w:val="000000" w:themeColor="text1"/>
          <w:sz w:val="32"/>
          <w:szCs w:val="32"/>
        </w:rPr>
        <w:t>50</w:t>
      </w:r>
      <w:r>
        <w:rPr>
          <w:rFonts w:ascii="仿宋_GB2312" w:eastAsia="仿宋_GB2312" w:hAnsi="仿宋" w:cs="楷体" w:hint="eastAsia"/>
          <w:iCs/>
          <w:color w:val="000000" w:themeColor="text1"/>
          <w:sz w:val="32"/>
          <w:szCs w:val="32"/>
        </w:rPr>
        <w:t>米、</w:t>
      </w:r>
      <w:r>
        <w:rPr>
          <w:rFonts w:ascii="仿宋_GB2312" w:eastAsia="仿宋_GB2312" w:hAnsi="仿宋" w:cs="楷体" w:hint="eastAsia"/>
          <w:iCs/>
          <w:color w:val="000000" w:themeColor="text1"/>
          <w:sz w:val="32"/>
          <w:szCs w:val="32"/>
        </w:rPr>
        <w:t>100</w:t>
      </w:r>
      <w:r>
        <w:rPr>
          <w:rFonts w:ascii="仿宋_GB2312" w:eastAsia="仿宋_GB2312" w:hAnsi="仿宋" w:cs="楷体" w:hint="eastAsia"/>
          <w:iCs/>
          <w:color w:val="000000" w:themeColor="text1"/>
          <w:sz w:val="32"/>
          <w:szCs w:val="32"/>
        </w:rPr>
        <w:t>米仰泳；</w:t>
      </w:r>
      <w:r>
        <w:rPr>
          <w:rFonts w:ascii="仿宋_GB2312" w:eastAsia="仿宋_GB2312" w:hAnsi="仿宋" w:cs="楷体" w:hint="eastAsia"/>
          <w:iCs/>
          <w:color w:val="000000" w:themeColor="text1"/>
          <w:sz w:val="32"/>
          <w:szCs w:val="32"/>
        </w:rPr>
        <w:t>50</w:t>
      </w:r>
      <w:r>
        <w:rPr>
          <w:rFonts w:ascii="仿宋_GB2312" w:eastAsia="仿宋_GB2312" w:hAnsi="仿宋" w:cs="楷体" w:hint="eastAsia"/>
          <w:iCs/>
          <w:color w:val="000000" w:themeColor="text1"/>
          <w:sz w:val="32"/>
          <w:szCs w:val="32"/>
        </w:rPr>
        <w:t>米、</w:t>
      </w:r>
      <w:r>
        <w:rPr>
          <w:rFonts w:ascii="仿宋_GB2312" w:eastAsia="仿宋_GB2312" w:hAnsi="仿宋" w:cs="楷体" w:hint="eastAsia"/>
          <w:iCs/>
          <w:color w:val="000000" w:themeColor="text1"/>
          <w:sz w:val="32"/>
          <w:szCs w:val="32"/>
        </w:rPr>
        <w:t>100</w:t>
      </w:r>
      <w:r>
        <w:rPr>
          <w:rFonts w:ascii="仿宋_GB2312" w:eastAsia="仿宋_GB2312" w:hAnsi="仿宋" w:cs="楷体" w:hint="eastAsia"/>
          <w:iCs/>
          <w:color w:val="000000" w:themeColor="text1"/>
          <w:sz w:val="32"/>
          <w:szCs w:val="32"/>
        </w:rPr>
        <w:t>米蝶泳；</w:t>
      </w:r>
      <w:r>
        <w:rPr>
          <w:rFonts w:ascii="仿宋_GB2312" w:eastAsia="仿宋_GB2312" w:hAnsi="仿宋" w:cs="楷体" w:hint="eastAsia"/>
          <w:iCs/>
          <w:color w:val="000000" w:themeColor="text1"/>
          <w:sz w:val="32"/>
          <w:szCs w:val="32"/>
        </w:rPr>
        <w:t>200</w:t>
      </w:r>
      <w:r>
        <w:rPr>
          <w:rFonts w:ascii="仿宋_GB2312" w:eastAsia="仿宋_GB2312" w:hAnsi="仿宋" w:cs="楷体" w:hint="eastAsia"/>
          <w:iCs/>
          <w:color w:val="000000" w:themeColor="text1"/>
          <w:sz w:val="32"/>
          <w:szCs w:val="32"/>
        </w:rPr>
        <w:t>米个人混合泳；男女</w:t>
      </w:r>
      <w:r>
        <w:rPr>
          <w:rFonts w:ascii="仿宋_GB2312" w:eastAsia="仿宋_GB2312" w:hAnsi="仿宋" w:cs="楷体" w:hint="eastAsia"/>
          <w:iCs/>
          <w:color w:val="000000" w:themeColor="text1"/>
          <w:sz w:val="32"/>
          <w:szCs w:val="32"/>
        </w:rPr>
        <w:t>4</w:t>
      </w:r>
      <w:r>
        <w:rPr>
          <w:rFonts w:ascii="仿宋_GB2312" w:eastAsia="仿宋_GB2312" w:hAnsi="仿宋" w:cs="楷体" w:hint="eastAsia"/>
          <w:iCs/>
          <w:color w:val="000000" w:themeColor="text1"/>
          <w:sz w:val="32"/>
          <w:szCs w:val="32"/>
        </w:rPr>
        <w:t>Ｘ</w:t>
      </w:r>
      <w:r>
        <w:rPr>
          <w:rFonts w:ascii="仿宋_GB2312" w:eastAsia="仿宋_GB2312" w:hAnsi="仿宋" w:cs="楷体" w:hint="eastAsia"/>
          <w:iCs/>
          <w:color w:val="000000" w:themeColor="text1"/>
          <w:sz w:val="32"/>
          <w:szCs w:val="32"/>
        </w:rPr>
        <w:t>100</w:t>
      </w:r>
      <w:r>
        <w:rPr>
          <w:rFonts w:ascii="仿宋_GB2312" w:eastAsia="仿宋_GB2312" w:hAnsi="仿宋" w:cs="楷体" w:hint="eastAsia"/>
          <w:iCs/>
          <w:color w:val="000000" w:themeColor="text1"/>
          <w:sz w:val="32"/>
          <w:szCs w:val="32"/>
        </w:rPr>
        <w:t>米自由泳接力（</w:t>
      </w:r>
      <w:r>
        <w:rPr>
          <w:rFonts w:ascii="仿宋_GB2312" w:eastAsia="仿宋_GB2312" w:hAnsi="仿宋" w:cs="楷体" w:hint="eastAsia"/>
          <w:iCs/>
          <w:color w:val="000000" w:themeColor="text1"/>
          <w:sz w:val="32"/>
          <w:szCs w:val="32"/>
        </w:rPr>
        <w:t>2</w:t>
      </w:r>
      <w:r>
        <w:rPr>
          <w:rFonts w:ascii="仿宋_GB2312" w:eastAsia="仿宋_GB2312" w:hAnsi="仿宋" w:cs="楷体" w:hint="eastAsia"/>
          <w:iCs/>
          <w:color w:val="000000" w:themeColor="text1"/>
          <w:sz w:val="32"/>
          <w:szCs w:val="32"/>
        </w:rPr>
        <w:t>名男运动员、</w:t>
      </w:r>
      <w:r>
        <w:rPr>
          <w:rFonts w:ascii="仿宋_GB2312" w:eastAsia="仿宋_GB2312" w:hAnsi="仿宋" w:cs="楷体" w:hint="eastAsia"/>
          <w:iCs/>
          <w:color w:val="000000" w:themeColor="text1"/>
          <w:sz w:val="32"/>
          <w:szCs w:val="32"/>
        </w:rPr>
        <w:t>2</w:t>
      </w:r>
      <w:r>
        <w:rPr>
          <w:rFonts w:ascii="仿宋_GB2312" w:eastAsia="仿宋_GB2312" w:hAnsi="仿宋" w:cs="楷体" w:hint="eastAsia"/>
          <w:iCs/>
          <w:color w:val="000000" w:themeColor="text1"/>
          <w:sz w:val="32"/>
          <w:szCs w:val="32"/>
        </w:rPr>
        <w:t>名女运动员）；</w:t>
      </w:r>
      <w:r>
        <w:rPr>
          <w:rFonts w:ascii="仿宋_GB2312" w:eastAsia="仿宋_GB2312" w:hAnsi="仿宋" w:cs="楷体" w:hint="eastAsia"/>
          <w:iCs/>
          <w:color w:val="000000" w:themeColor="text1"/>
          <w:sz w:val="32"/>
          <w:szCs w:val="32"/>
        </w:rPr>
        <w:t>4</w:t>
      </w:r>
      <w:r>
        <w:rPr>
          <w:rFonts w:ascii="仿宋_GB2312" w:eastAsia="仿宋_GB2312" w:hAnsi="仿宋" w:cs="楷体" w:hint="eastAsia"/>
          <w:iCs/>
          <w:color w:val="000000" w:themeColor="text1"/>
          <w:sz w:val="32"/>
          <w:szCs w:val="32"/>
        </w:rPr>
        <w:t>Ｘ</w:t>
      </w:r>
      <w:r>
        <w:rPr>
          <w:rFonts w:ascii="仿宋_GB2312" w:eastAsia="仿宋_GB2312" w:hAnsi="仿宋" w:cs="楷体" w:hint="eastAsia"/>
          <w:iCs/>
          <w:color w:val="000000" w:themeColor="text1"/>
          <w:sz w:val="32"/>
          <w:szCs w:val="32"/>
        </w:rPr>
        <w:t>100</w:t>
      </w:r>
      <w:r>
        <w:rPr>
          <w:rFonts w:ascii="仿宋_GB2312" w:eastAsia="仿宋_GB2312" w:hAnsi="仿宋" w:cs="楷体" w:hint="eastAsia"/>
          <w:iCs/>
          <w:color w:val="000000" w:themeColor="text1"/>
          <w:sz w:val="32"/>
          <w:szCs w:val="32"/>
        </w:rPr>
        <w:t>米混合泳接力。</w:t>
      </w:r>
    </w:p>
    <w:p w:rsidR="0060230D" w:rsidRDefault="005D084A">
      <w:pPr>
        <w:spacing w:line="600" w:lineRule="exact"/>
        <w:ind w:firstLineChars="200" w:firstLine="640"/>
        <w:textAlignment w:val="baseline"/>
        <w:rPr>
          <w:rFonts w:ascii="黑体" w:eastAsia="黑体" w:hAnsi="黑体"/>
          <w:bCs/>
          <w:color w:val="000000" w:themeColor="text1"/>
          <w:sz w:val="32"/>
          <w:szCs w:val="32"/>
        </w:rPr>
      </w:pPr>
      <w:r>
        <w:rPr>
          <w:rFonts w:ascii="黑体" w:eastAsia="黑体" w:hAnsi="黑体" w:hint="eastAsia"/>
          <w:bCs/>
          <w:color w:val="000000" w:themeColor="text1"/>
          <w:sz w:val="32"/>
          <w:szCs w:val="32"/>
        </w:rPr>
        <w:t>五、参加办法</w:t>
      </w:r>
    </w:p>
    <w:p w:rsidR="0060230D" w:rsidRDefault="005D084A">
      <w:pPr>
        <w:spacing w:line="600" w:lineRule="exact"/>
        <w:ind w:firstLineChars="200" w:firstLine="643"/>
        <w:rPr>
          <w:rFonts w:ascii="楷体_GB2312" w:eastAsia="楷体_GB2312" w:hAnsi="黑体"/>
          <w:b/>
          <w:color w:val="000000" w:themeColor="text1"/>
          <w:sz w:val="32"/>
          <w:szCs w:val="32"/>
        </w:rPr>
      </w:pPr>
      <w:r>
        <w:rPr>
          <w:rFonts w:ascii="楷体_GB2312" w:eastAsia="楷体_GB2312" w:hAnsi="黑体" w:hint="eastAsia"/>
          <w:b/>
          <w:color w:val="000000" w:themeColor="text1"/>
          <w:sz w:val="32"/>
          <w:szCs w:val="32"/>
        </w:rPr>
        <w:t>（一）运动员资格</w:t>
      </w:r>
    </w:p>
    <w:p w:rsidR="0060230D" w:rsidRDefault="005D084A">
      <w:pPr>
        <w:spacing w:line="60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1.</w:t>
      </w:r>
      <w:r>
        <w:rPr>
          <w:rFonts w:ascii="仿宋_GB2312" w:eastAsia="仿宋_GB2312" w:hAnsi="仿宋" w:cs="楷体" w:hint="eastAsia"/>
          <w:iCs/>
          <w:color w:val="000000" w:themeColor="text1"/>
          <w:sz w:val="32"/>
          <w:szCs w:val="32"/>
        </w:rPr>
        <w:t>运动员必须是具有中华人民共和国国籍的公民，同时具有本校正式学籍并在省级教育行政部门备案可查的在校在读学生。</w:t>
      </w:r>
    </w:p>
    <w:p w:rsidR="0060230D" w:rsidRDefault="005D084A">
      <w:pPr>
        <w:spacing w:line="60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2.</w:t>
      </w:r>
      <w:r>
        <w:rPr>
          <w:rFonts w:ascii="仿宋_GB2312" w:eastAsia="仿宋_GB2312" w:hAnsi="仿宋" w:cs="楷体" w:hint="eastAsia"/>
          <w:bCs/>
          <w:iCs/>
          <w:color w:val="000000" w:themeColor="text1"/>
          <w:sz w:val="32"/>
          <w:szCs w:val="32"/>
        </w:rPr>
        <w:t>各项目截止报名时，</w:t>
      </w:r>
      <w:r>
        <w:rPr>
          <w:rFonts w:ascii="仿宋_GB2312" w:eastAsia="仿宋_GB2312" w:hAnsi="仿宋" w:cs="楷体" w:hint="eastAsia"/>
          <w:iCs/>
          <w:color w:val="000000" w:themeColor="text1"/>
          <w:sz w:val="32"/>
          <w:szCs w:val="32"/>
        </w:rPr>
        <w:t>参赛运动员须具有我省学籍</w:t>
      </w:r>
      <w:r>
        <w:rPr>
          <w:rFonts w:ascii="仿宋_GB2312" w:eastAsia="仿宋_GB2312" w:hAnsi="仿宋" w:cs="楷体" w:hint="eastAsia"/>
          <w:iCs/>
          <w:color w:val="000000" w:themeColor="text1"/>
          <w:sz w:val="32"/>
          <w:szCs w:val="32"/>
        </w:rPr>
        <w:t>2</w:t>
      </w:r>
      <w:r>
        <w:rPr>
          <w:rFonts w:ascii="仿宋_GB2312" w:eastAsia="仿宋_GB2312" w:hAnsi="仿宋" w:cs="楷体" w:hint="eastAsia"/>
          <w:iCs/>
          <w:color w:val="000000" w:themeColor="text1"/>
          <w:sz w:val="32"/>
          <w:szCs w:val="32"/>
        </w:rPr>
        <w:t>年以上（自入籍日期开始计算），学籍证明件须加盖学校上级教育行政部门公章。</w:t>
      </w:r>
    </w:p>
    <w:p w:rsidR="0060230D" w:rsidRDefault="005D084A">
      <w:pPr>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3.</w:t>
      </w:r>
      <w:r>
        <w:rPr>
          <w:rFonts w:ascii="仿宋_GB2312" w:eastAsia="仿宋_GB2312" w:hAnsi="仿宋" w:hint="eastAsia"/>
          <w:color w:val="000000" w:themeColor="text1"/>
          <w:sz w:val="32"/>
          <w:szCs w:val="32"/>
        </w:rPr>
        <w:t>遵守学生守则、运动员守则和有关赛风赛纪及反兴奋剂的管理规定。</w:t>
      </w:r>
    </w:p>
    <w:p w:rsidR="0060230D" w:rsidRDefault="005D084A">
      <w:pPr>
        <w:spacing w:line="600" w:lineRule="exact"/>
        <w:ind w:firstLineChars="200" w:firstLine="640"/>
        <w:jc w:val="left"/>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具体按《</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年江西省中小学生体育竞赛总规程》的规定执行。</w:t>
      </w:r>
    </w:p>
    <w:p w:rsidR="0060230D" w:rsidRDefault="005D084A">
      <w:pPr>
        <w:spacing w:line="600" w:lineRule="exact"/>
        <w:ind w:firstLineChars="200" w:firstLine="643"/>
        <w:jc w:val="left"/>
        <w:rPr>
          <w:rFonts w:ascii="仿宋_GB2312" w:eastAsia="仿宋_GB2312" w:hAnsi="仿宋" w:cs="宋体"/>
          <w:color w:val="000000" w:themeColor="text1"/>
          <w:sz w:val="32"/>
          <w:szCs w:val="32"/>
        </w:rPr>
      </w:pPr>
      <w:r>
        <w:rPr>
          <w:rFonts w:ascii="楷体_GB2312" w:eastAsia="楷体_GB2312" w:hAnsi="仿宋" w:cs="宋体" w:hint="eastAsia"/>
          <w:b/>
          <w:color w:val="000000" w:themeColor="text1"/>
          <w:kern w:val="0"/>
          <w:sz w:val="32"/>
          <w:szCs w:val="32"/>
        </w:rPr>
        <w:t>（二）报名</w:t>
      </w:r>
    </w:p>
    <w:p w:rsidR="0060230D" w:rsidRDefault="005D084A">
      <w:pPr>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各参赛学校可报领队</w:t>
      </w:r>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名，男、女各组别教练员各</w:t>
      </w:r>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名，每个组别男、女运动员合计不超过</w:t>
      </w:r>
      <w:r>
        <w:rPr>
          <w:rFonts w:ascii="仿宋_GB2312" w:eastAsia="仿宋_GB2312" w:hAnsi="仿宋" w:cs="宋体" w:hint="eastAsia"/>
          <w:color w:val="000000" w:themeColor="text1"/>
          <w:sz w:val="32"/>
          <w:szCs w:val="32"/>
        </w:rPr>
        <w:t>10</w:t>
      </w:r>
      <w:r>
        <w:rPr>
          <w:rFonts w:ascii="仿宋_GB2312" w:eastAsia="仿宋_GB2312" w:hAnsi="仿宋" w:cs="宋体" w:hint="eastAsia"/>
          <w:color w:val="000000" w:themeColor="text1"/>
          <w:sz w:val="32"/>
          <w:szCs w:val="32"/>
        </w:rPr>
        <w:t>名。</w:t>
      </w:r>
    </w:p>
    <w:p w:rsidR="0060230D" w:rsidRDefault="005D084A">
      <w:pPr>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2.</w:t>
      </w:r>
      <w:r>
        <w:rPr>
          <w:rFonts w:ascii="仿宋_GB2312" w:eastAsia="仿宋_GB2312" w:hAnsi="仿宋" w:cs="宋体" w:hint="eastAsia"/>
          <w:color w:val="000000" w:themeColor="text1"/>
          <w:sz w:val="32"/>
          <w:szCs w:val="32"/>
        </w:rPr>
        <w:t>每名运动员可报</w:t>
      </w:r>
      <w:r>
        <w:rPr>
          <w:rFonts w:ascii="仿宋_GB2312" w:eastAsia="仿宋_GB2312" w:hAnsi="仿宋" w:cs="宋体" w:hint="eastAsia"/>
          <w:color w:val="000000" w:themeColor="text1"/>
          <w:sz w:val="32"/>
          <w:szCs w:val="32"/>
        </w:rPr>
        <w:t>2</w:t>
      </w:r>
      <w:r>
        <w:rPr>
          <w:rFonts w:ascii="仿宋_GB2312" w:eastAsia="仿宋_GB2312" w:hAnsi="仿宋" w:cs="宋体" w:hint="eastAsia"/>
          <w:color w:val="000000" w:themeColor="text1"/>
          <w:sz w:val="32"/>
          <w:szCs w:val="32"/>
        </w:rPr>
        <w:t>个单项，另可兼报接力。</w:t>
      </w:r>
    </w:p>
    <w:p w:rsidR="0060230D" w:rsidRDefault="005D084A">
      <w:pPr>
        <w:spacing w:line="600" w:lineRule="exact"/>
        <w:ind w:firstLineChars="200" w:firstLine="640"/>
        <w:jc w:val="left"/>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lastRenderedPageBreak/>
        <w:t>3.</w:t>
      </w:r>
      <w:r>
        <w:rPr>
          <w:rFonts w:ascii="仿宋_GB2312" w:eastAsia="仿宋_GB2312" w:hAnsi="仿宋" w:cs="宋体" w:hint="eastAsia"/>
          <w:color w:val="000000" w:themeColor="text1"/>
          <w:sz w:val="32"/>
          <w:szCs w:val="32"/>
        </w:rPr>
        <w:t>各参赛学校必须于</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w:t>
      </w:r>
      <w:r>
        <w:rPr>
          <w:rFonts w:ascii="仿宋_GB2312" w:eastAsia="仿宋_GB2312" w:hAnsi="仿宋" w:cs="宋体" w:hint="eastAsia"/>
          <w:color w:val="000000" w:themeColor="text1"/>
          <w:sz w:val="32"/>
          <w:szCs w:val="32"/>
        </w:rPr>
        <w:t>6</w:t>
      </w:r>
      <w:r>
        <w:rPr>
          <w:rFonts w:ascii="仿宋_GB2312" w:eastAsia="仿宋_GB2312" w:hAnsi="仿宋" w:cs="宋体" w:hint="eastAsia"/>
          <w:color w:val="000000" w:themeColor="text1"/>
          <w:sz w:val="32"/>
          <w:szCs w:val="32"/>
        </w:rPr>
        <w:t>月</w:t>
      </w:r>
      <w:r>
        <w:rPr>
          <w:rFonts w:ascii="仿宋_GB2312" w:eastAsia="仿宋_GB2312" w:hAnsi="仿宋" w:cs="宋体" w:hint="eastAsia"/>
          <w:color w:val="000000" w:themeColor="text1"/>
          <w:sz w:val="32"/>
          <w:szCs w:val="32"/>
        </w:rPr>
        <w:t>2</w:t>
      </w:r>
      <w:r>
        <w:rPr>
          <w:rFonts w:ascii="仿宋_GB2312" w:eastAsia="仿宋_GB2312" w:hAnsi="仿宋" w:cs="宋体" w:hint="eastAsia"/>
          <w:color w:val="000000" w:themeColor="text1"/>
          <w:sz w:val="32"/>
          <w:szCs w:val="32"/>
        </w:rPr>
        <w:t>日前将“</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年江西省中小学学生游泳比赛报名表”（附件</w:t>
      </w:r>
      <w:r>
        <w:rPr>
          <w:rFonts w:ascii="仿宋_GB2312" w:eastAsia="仿宋_GB2312" w:hAnsi="仿宋" w:cs="宋体" w:hint="eastAsia"/>
          <w:color w:val="000000" w:themeColor="text1"/>
          <w:sz w:val="32"/>
          <w:szCs w:val="32"/>
        </w:rPr>
        <w:t>2-1</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PDF</w:t>
      </w:r>
      <w:r>
        <w:rPr>
          <w:rFonts w:ascii="仿宋_GB2312" w:eastAsia="仿宋_GB2312" w:hAnsi="仿宋" w:cs="宋体" w:hint="eastAsia"/>
          <w:color w:val="000000" w:themeColor="text1"/>
          <w:sz w:val="32"/>
          <w:szCs w:val="32"/>
        </w:rPr>
        <w:t>盖章版、</w:t>
      </w:r>
      <w:r>
        <w:rPr>
          <w:rFonts w:ascii="仿宋_GB2312" w:eastAsia="仿宋_GB2312" w:hAnsi="仿宋" w:cs="宋体" w:hint="eastAsia"/>
          <w:color w:val="000000" w:themeColor="text1"/>
          <w:sz w:val="32"/>
          <w:szCs w:val="32"/>
        </w:rPr>
        <w:t>Word</w:t>
      </w:r>
      <w:r>
        <w:rPr>
          <w:rFonts w:ascii="仿宋_GB2312" w:eastAsia="仿宋_GB2312" w:hAnsi="仿宋" w:cs="宋体" w:hint="eastAsia"/>
          <w:color w:val="000000" w:themeColor="text1"/>
          <w:sz w:val="32"/>
          <w:szCs w:val="32"/>
        </w:rPr>
        <w:t>版和“信息比对表”（附件</w:t>
      </w:r>
      <w:r>
        <w:rPr>
          <w:rFonts w:ascii="仿宋_GB2312" w:eastAsia="仿宋_GB2312" w:hAnsi="仿宋" w:cs="宋体" w:hint="eastAsia"/>
          <w:color w:val="000000" w:themeColor="text1"/>
          <w:sz w:val="32"/>
          <w:szCs w:val="32"/>
        </w:rPr>
        <w:t>2-2</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Word</w:t>
      </w:r>
      <w:r>
        <w:rPr>
          <w:rFonts w:ascii="仿宋_GB2312" w:eastAsia="仿宋_GB2312" w:hAnsi="仿宋" w:cs="宋体" w:hint="eastAsia"/>
          <w:color w:val="000000" w:themeColor="text1"/>
          <w:sz w:val="32"/>
          <w:szCs w:val="32"/>
        </w:rPr>
        <w:t>版发送至江西省学生体育协会邮箱</w:t>
      </w:r>
      <w:r>
        <w:rPr>
          <w:rFonts w:ascii="仿宋_GB2312" w:eastAsia="仿宋_GB2312" w:hAnsi="仿宋" w:cs="宋体" w:hint="eastAsia"/>
          <w:color w:val="000000" w:themeColor="text1"/>
          <w:sz w:val="32"/>
          <w:szCs w:val="32"/>
        </w:rPr>
        <w:t>jxxssports@163.com</w:t>
      </w:r>
      <w:r>
        <w:rPr>
          <w:rFonts w:ascii="仿宋_GB2312" w:eastAsia="仿宋_GB2312" w:hAnsi="仿宋" w:cs="宋体" w:hint="eastAsia"/>
          <w:color w:val="000000" w:themeColor="text1"/>
          <w:sz w:val="32"/>
          <w:szCs w:val="32"/>
        </w:rPr>
        <w:t>（邮件标题格式：参赛项目</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学校全称</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组别），并在规定时限内按照有关要求，如实提交相关信息材料。赛会不受理逾期补报和</w:t>
      </w:r>
      <w:r>
        <w:rPr>
          <w:rFonts w:ascii="仿宋_GB2312" w:eastAsia="仿宋_GB2312" w:hAnsi="仿宋" w:hint="eastAsia"/>
          <w:color w:val="000000" w:themeColor="text1"/>
          <w:sz w:val="32"/>
          <w:szCs w:val="32"/>
        </w:rPr>
        <w:t>报名后的信息更改</w:t>
      </w:r>
      <w:r>
        <w:rPr>
          <w:rFonts w:ascii="仿宋_GB2312" w:eastAsia="仿宋_GB2312" w:hAnsi="仿宋" w:cs="宋体" w:hint="eastAsia"/>
          <w:color w:val="000000" w:themeColor="text1"/>
          <w:sz w:val="32"/>
          <w:szCs w:val="32"/>
        </w:rPr>
        <w:t>。</w:t>
      </w:r>
    </w:p>
    <w:p w:rsidR="0060230D" w:rsidRDefault="005D084A">
      <w:pPr>
        <w:spacing w:line="60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各参赛学校将经设区</w:t>
      </w:r>
      <w:r>
        <w:rPr>
          <w:rFonts w:ascii="仿宋_GB2312" w:eastAsia="仿宋_GB2312" w:hAnsi="仿宋" w:hint="eastAsia"/>
          <w:color w:val="000000" w:themeColor="text1"/>
          <w:sz w:val="32"/>
          <w:szCs w:val="32"/>
        </w:rPr>
        <w:t>市或县（市、区）</w:t>
      </w:r>
      <w:r>
        <w:rPr>
          <w:rFonts w:ascii="仿宋_GB2312" w:eastAsia="仿宋_GB2312" w:hAnsi="仿宋" w:cs="宋体" w:hint="eastAsia"/>
          <w:color w:val="000000" w:themeColor="text1"/>
          <w:sz w:val="32"/>
          <w:szCs w:val="32"/>
        </w:rPr>
        <w:t>教育局（教体局）审查盖章的打印版报名表，连同</w:t>
      </w:r>
      <w:r>
        <w:rPr>
          <w:rFonts w:ascii="仿宋_GB2312" w:eastAsia="仿宋_GB2312" w:hAnsi="仿宋" w:cs="楷体" w:hint="eastAsia"/>
          <w:iCs/>
          <w:color w:val="000000" w:themeColor="text1"/>
          <w:sz w:val="32"/>
          <w:szCs w:val="32"/>
        </w:rPr>
        <w:t>在“江西省</w:t>
      </w:r>
      <w:r>
        <w:rPr>
          <w:rFonts w:ascii="仿宋_GB2312" w:eastAsia="仿宋_GB2312" w:hAnsi="仿宋" w:hint="eastAsia"/>
          <w:color w:val="000000" w:themeColor="text1"/>
          <w:sz w:val="32"/>
          <w:szCs w:val="32"/>
        </w:rPr>
        <w:t>中小学生</w:t>
      </w:r>
      <w:r>
        <w:rPr>
          <w:rFonts w:ascii="仿宋_GB2312" w:eastAsia="仿宋_GB2312" w:hint="eastAsia"/>
          <w:bCs/>
          <w:color w:val="000000" w:themeColor="text1"/>
          <w:sz w:val="32"/>
          <w:szCs w:val="32"/>
        </w:rPr>
        <w:t>学籍管理服务平台</w:t>
      </w:r>
      <w:r>
        <w:rPr>
          <w:rFonts w:ascii="仿宋_GB2312" w:eastAsia="仿宋_GB2312" w:hAnsi="仿宋" w:cs="楷体" w:hint="eastAsia"/>
          <w:iCs/>
          <w:color w:val="000000" w:themeColor="text1"/>
          <w:sz w:val="32"/>
          <w:szCs w:val="32"/>
        </w:rPr>
        <w:t>”</w:t>
      </w:r>
      <w:r>
        <w:rPr>
          <w:rFonts w:ascii="仿宋_GB2312" w:eastAsia="仿宋_GB2312" w:hint="eastAsia"/>
          <w:bCs/>
          <w:color w:val="000000" w:themeColor="text1"/>
          <w:sz w:val="32"/>
          <w:szCs w:val="32"/>
        </w:rPr>
        <w:t>下载的学生学籍</w:t>
      </w:r>
      <w:r>
        <w:rPr>
          <w:rFonts w:ascii="仿宋_GB2312" w:eastAsia="仿宋_GB2312" w:hAnsi="仿宋" w:hint="eastAsia"/>
          <w:color w:val="000000" w:themeColor="text1"/>
          <w:kern w:val="0"/>
          <w:sz w:val="32"/>
          <w:szCs w:val="32"/>
        </w:rPr>
        <w:t>表复印件（加盖公章）</w:t>
      </w:r>
      <w:r>
        <w:rPr>
          <w:rFonts w:ascii="仿宋_GB2312" w:eastAsia="仿宋_GB2312" w:hAnsi="仿宋" w:cs="宋体" w:hint="eastAsia"/>
          <w:color w:val="000000" w:themeColor="text1"/>
          <w:sz w:val="32"/>
          <w:szCs w:val="32"/>
        </w:rPr>
        <w:t>、二代身份证复印件、高一年级新生出具设区</w:t>
      </w:r>
      <w:r>
        <w:rPr>
          <w:rFonts w:ascii="仿宋_GB2312" w:eastAsia="仿宋_GB2312" w:hAnsi="仿宋" w:hint="eastAsia"/>
          <w:color w:val="000000" w:themeColor="text1"/>
          <w:sz w:val="32"/>
          <w:szCs w:val="32"/>
        </w:rPr>
        <w:t>市或县（市、区）</w:t>
      </w:r>
      <w:r>
        <w:rPr>
          <w:rFonts w:ascii="仿宋_GB2312" w:eastAsia="仿宋_GB2312" w:hAnsi="仿宋" w:cs="宋体" w:hint="eastAsia"/>
          <w:color w:val="000000" w:themeColor="text1"/>
          <w:sz w:val="32"/>
          <w:szCs w:val="32"/>
        </w:rPr>
        <w:t>中招部门加盖公章的录取花名册等，于</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w:t>
      </w:r>
      <w:r>
        <w:rPr>
          <w:rFonts w:ascii="仿宋_GB2312" w:eastAsia="仿宋_GB2312" w:hAnsi="仿宋" w:cs="宋体" w:hint="eastAsia"/>
          <w:color w:val="000000" w:themeColor="text1"/>
          <w:sz w:val="32"/>
          <w:szCs w:val="32"/>
        </w:rPr>
        <w:t>6</w:t>
      </w:r>
      <w:r>
        <w:rPr>
          <w:rFonts w:ascii="仿宋_GB2312" w:eastAsia="仿宋_GB2312" w:hAnsi="仿宋" w:cs="宋体" w:hint="eastAsia"/>
          <w:color w:val="000000" w:themeColor="text1"/>
          <w:sz w:val="32"/>
          <w:szCs w:val="32"/>
        </w:rPr>
        <w:t>月</w:t>
      </w: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日（以邮戳为准）前快递邮寄或送至江西省学生体育协会钟理红老师收，地址：南昌市红谷滩区岭口路</w:t>
      </w:r>
      <w:r>
        <w:rPr>
          <w:rFonts w:ascii="仿宋_GB2312" w:eastAsia="仿宋_GB2312" w:hAnsi="仿宋" w:cs="宋体" w:hint="eastAsia"/>
          <w:color w:val="000000" w:themeColor="text1"/>
          <w:sz w:val="32"/>
          <w:szCs w:val="32"/>
        </w:rPr>
        <w:t>129</w:t>
      </w:r>
      <w:r>
        <w:rPr>
          <w:rFonts w:ascii="仿宋_GB2312" w:eastAsia="仿宋_GB2312" w:hAnsi="仿宋" w:cs="宋体" w:hint="eastAsia"/>
          <w:color w:val="000000" w:themeColor="text1"/>
          <w:sz w:val="32"/>
          <w:szCs w:val="32"/>
        </w:rPr>
        <w:t>号联发江岸汇景</w:t>
      </w:r>
      <w:r>
        <w:rPr>
          <w:rFonts w:ascii="仿宋_GB2312" w:eastAsia="仿宋_GB2312" w:hAnsi="仿宋" w:cs="宋体" w:hint="eastAsia"/>
          <w:color w:val="000000" w:themeColor="text1"/>
          <w:sz w:val="32"/>
          <w:szCs w:val="32"/>
        </w:rPr>
        <w:t>30</w:t>
      </w:r>
      <w:r>
        <w:rPr>
          <w:rFonts w:ascii="仿宋_GB2312" w:eastAsia="仿宋_GB2312" w:hAnsi="仿宋" w:cs="宋体" w:hint="eastAsia"/>
          <w:color w:val="000000" w:themeColor="text1"/>
          <w:sz w:val="32"/>
          <w:szCs w:val="32"/>
        </w:rPr>
        <w:t>栋二单元</w:t>
      </w:r>
      <w:r>
        <w:rPr>
          <w:rFonts w:ascii="仿宋_GB2312" w:eastAsia="仿宋_GB2312" w:hAnsi="仿宋" w:cs="宋体" w:hint="eastAsia"/>
          <w:color w:val="000000" w:themeColor="text1"/>
          <w:sz w:val="32"/>
          <w:szCs w:val="32"/>
        </w:rPr>
        <w:t>1601</w:t>
      </w:r>
      <w:r>
        <w:rPr>
          <w:rFonts w:ascii="仿宋_GB2312" w:eastAsia="仿宋_GB2312" w:hAnsi="仿宋" w:cs="宋体" w:hint="eastAsia"/>
          <w:color w:val="000000" w:themeColor="text1"/>
          <w:sz w:val="32"/>
          <w:szCs w:val="32"/>
        </w:rPr>
        <w:t>室，邮编：</w:t>
      </w:r>
      <w:r>
        <w:rPr>
          <w:rFonts w:ascii="仿宋_GB2312" w:eastAsia="仿宋_GB2312" w:hAnsi="仿宋" w:cs="宋体" w:hint="eastAsia"/>
          <w:color w:val="000000" w:themeColor="text1"/>
          <w:sz w:val="32"/>
          <w:szCs w:val="32"/>
        </w:rPr>
        <w:t>330200</w:t>
      </w:r>
      <w:r>
        <w:rPr>
          <w:rFonts w:ascii="仿宋_GB2312" w:eastAsia="仿宋_GB2312" w:hAnsi="仿宋" w:cs="宋体" w:hint="eastAsia"/>
          <w:color w:val="000000" w:themeColor="text1"/>
          <w:sz w:val="32"/>
          <w:szCs w:val="32"/>
        </w:rPr>
        <w:t>。联系电话（兼传真）：</w:t>
      </w:r>
      <w:r>
        <w:rPr>
          <w:rFonts w:ascii="仿宋_GB2312" w:eastAsia="仿宋_GB2312" w:hAnsi="仿宋" w:cs="宋体" w:hint="eastAsia"/>
          <w:color w:val="000000" w:themeColor="text1"/>
          <w:sz w:val="32"/>
          <w:szCs w:val="32"/>
        </w:rPr>
        <w:t>0791-88509230</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15387911230</w:t>
      </w:r>
      <w:r>
        <w:rPr>
          <w:rFonts w:ascii="仿宋_GB2312" w:eastAsia="仿宋_GB2312" w:hAnsi="仿宋" w:cs="宋体" w:hint="eastAsia"/>
          <w:color w:val="000000" w:themeColor="text1"/>
          <w:sz w:val="32"/>
          <w:szCs w:val="32"/>
        </w:rPr>
        <w:t>。</w:t>
      </w:r>
    </w:p>
    <w:p w:rsidR="0060230D" w:rsidRDefault="005D084A">
      <w:pPr>
        <w:spacing w:line="600" w:lineRule="exact"/>
        <w:ind w:firstLineChars="200" w:firstLine="643"/>
        <w:jc w:val="left"/>
        <w:rPr>
          <w:rFonts w:ascii="楷体_GB2312" w:eastAsia="楷体_GB2312" w:hAnsi="仿宋"/>
          <w:color w:val="000000" w:themeColor="text1"/>
          <w:sz w:val="32"/>
          <w:szCs w:val="32"/>
        </w:rPr>
      </w:pPr>
      <w:r>
        <w:rPr>
          <w:rFonts w:ascii="楷体_GB2312" w:eastAsia="楷体_GB2312" w:hAnsi="仿宋" w:cs="宋体" w:hint="eastAsia"/>
          <w:b/>
          <w:color w:val="000000" w:themeColor="text1"/>
          <w:kern w:val="0"/>
          <w:sz w:val="32"/>
          <w:szCs w:val="32"/>
        </w:rPr>
        <w:t>（三）报到</w:t>
      </w:r>
    </w:p>
    <w:p w:rsidR="0060230D" w:rsidRDefault="005D084A">
      <w:pPr>
        <w:autoSpaceDN w:val="0"/>
        <w:spacing w:line="600" w:lineRule="exact"/>
        <w:ind w:firstLineChars="200" w:firstLine="640"/>
        <w:rPr>
          <w:rFonts w:ascii="仿宋_GB2312" w:eastAsia="仿宋_GB2312" w:hAnsi="仿宋" w:cs="楷体"/>
          <w:iCs/>
          <w:color w:val="000000" w:themeColor="text1"/>
          <w:sz w:val="32"/>
          <w:szCs w:val="32"/>
        </w:rPr>
      </w:pPr>
      <w:r>
        <w:rPr>
          <w:rFonts w:ascii="仿宋_GB2312" w:eastAsia="仿宋_GB2312" w:hAnsi="仿宋" w:cs="宋体" w:hint="eastAsia"/>
          <w:color w:val="000000" w:themeColor="text1"/>
          <w:sz w:val="32"/>
          <w:szCs w:val="32"/>
        </w:rPr>
        <w:t>1.</w:t>
      </w:r>
      <w:r>
        <w:rPr>
          <w:rFonts w:ascii="仿宋_GB2312" w:eastAsia="仿宋_GB2312" w:hAnsi="仿宋" w:hint="eastAsia"/>
          <w:color w:val="000000" w:themeColor="text1"/>
          <w:sz w:val="32"/>
          <w:szCs w:val="32"/>
        </w:rPr>
        <w:t>各参赛队报到时间、地点另行通知。报到时提交所有参赛</w:t>
      </w:r>
      <w:r>
        <w:rPr>
          <w:rFonts w:ascii="仿宋_GB2312" w:eastAsia="仿宋_GB2312" w:hAnsi="仿宋" w:cs="楷体" w:hint="eastAsia"/>
          <w:iCs/>
          <w:color w:val="000000" w:themeColor="text1"/>
          <w:sz w:val="32"/>
          <w:szCs w:val="32"/>
        </w:rPr>
        <w:t>运动员赛前</w:t>
      </w:r>
      <w:r>
        <w:rPr>
          <w:rFonts w:ascii="仿宋_GB2312" w:eastAsia="仿宋_GB2312" w:hAnsi="仿宋" w:cs="楷体" w:hint="eastAsia"/>
          <w:iCs/>
          <w:color w:val="000000" w:themeColor="text1"/>
          <w:sz w:val="32"/>
          <w:szCs w:val="32"/>
        </w:rPr>
        <w:t>30</w:t>
      </w:r>
      <w:r>
        <w:rPr>
          <w:rFonts w:ascii="仿宋_GB2312" w:eastAsia="仿宋_GB2312" w:hAnsi="仿宋" w:cs="楷体" w:hint="eastAsia"/>
          <w:iCs/>
          <w:color w:val="000000" w:themeColor="text1"/>
          <w:sz w:val="32"/>
          <w:szCs w:val="32"/>
        </w:rPr>
        <w:t>日内在县级及以上医院检查证明身体健康报告单（含心电图及常规体检等项目，证明身体健康并适宜参加所报项目比赛）、全队人员（含领队、教练员）专为参加本次比赛办理的“综合赛事保险单”（含领队、教练员往返赛区途中和比赛期间）</w:t>
      </w:r>
      <w:r>
        <w:rPr>
          <w:rFonts w:ascii="仿宋_GB2312" w:eastAsia="仿宋_GB2312" w:hAnsi="仿宋" w:cs="宋体" w:hint="eastAsia"/>
          <w:color w:val="000000" w:themeColor="text1"/>
          <w:sz w:val="32"/>
          <w:szCs w:val="32"/>
        </w:rPr>
        <w:t>、参赛承诺书（附件</w:t>
      </w:r>
      <w:r>
        <w:rPr>
          <w:rFonts w:ascii="仿宋_GB2312" w:eastAsia="仿宋_GB2312" w:hAnsi="仿宋" w:cs="宋体" w:hint="eastAsia"/>
          <w:color w:val="000000" w:themeColor="text1"/>
          <w:sz w:val="32"/>
          <w:szCs w:val="32"/>
        </w:rPr>
        <w:t>2-3</w:t>
      </w:r>
      <w:r>
        <w:rPr>
          <w:rFonts w:ascii="仿宋_GB2312" w:eastAsia="仿宋_GB2312" w:hAnsi="仿宋" w:cs="宋体" w:hint="eastAsia"/>
          <w:color w:val="000000" w:themeColor="text1"/>
          <w:sz w:val="32"/>
          <w:szCs w:val="32"/>
        </w:rPr>
        <w:t>）</w:t>
      </w:r>
      <w:r>
        <w:rPr>
          <w:rFonts w:ascii="仿宋_GB2312" w:eastAsia="仿宋_GB2312" w:hAnsi="仿宋" w:hint="eastAsia"/>
          <w:color w:val="000000" w:themeColor="text1"/>
          <w:sz w:val="32"/>
          <w:szCs w:val="32"/>
        </w:rPr>
        <w:t>。参赛运动员本人须到项目组竞</w:t>
      </w:r>
      <w:r>
        <w:rPr>
          <w:rFonts w:ascii="仿宋_GB2312" w:eastAsia="仿宋_GB2312" w:hAnsi="仿宋" w:hint="eastAsia"/>
          <w:color w:val="000000" w:themeColor="text1"/>
          <w:sz w:val="32"/>
          <w:szCs w:val="32"/>
        </w:rPr>
        <w:lastRenderedPageBreak/>
        <w:t>委会竞赛处报到，核对上述材料，信息不符者不得参赛。</w:t>
      </w:r>
      <w:r>
        <w:rPr>
          <w:rFonts w:ascii="仿宋_GB2312" w:eastAsia="仿宋_GB2312" w:hAnsi="仿宋" w:cs="楷体" w:hint="eastAsia"/>
          <w:iCs/>
          <w:color w:val="000000" w:themeColor="text1"/>
          <w:sz w:val="32"/>
          <w:szCs w:val="32"/>
        </w:rPr>
        <w:t>运动员一律不得使用学校办理的学生平安保险参赛，</w:t>
      </w:r>
      <w:r>
        <w:rPr>
          <w:rFonts w:ascii="仿宋_GB2312" w:eastAsia="仿宋_GB2312" w:hAnsi="仿宋" w:hint="eastAsia"/>
          <w:color w:val="000000" w:themeColor="text1"/>
          <w:sz w:val="32"/>
          <w:szCs w:val="32"/>
        </w:rPr>
        <w:t>一律不接受以户口本和临时身份证办理报到手续。</w:t>
      </w:r>
    </w:p>
    <w:p w:rsidR="0060230D" w:rsidRDefault="005D084A">
      <w:pPr>
        <w:autoSpaceDN w:val="0"/>
        <w:spacing w:line="60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kern w:val="0"/>
          <w:sz w:val="32"/>
          <w:szCs w:val="32"/>
        </w:rPr>
        <w:t>2.</w:t>
      </w:r>
      <w:r>
        <w:rPr>
          <w:rFonts w:ascii="仿宋_GB2312" w:eastAsia="仿宋_GB2312" w:hAnsi="仿宋" w:cs="宋体" w:hint="eastAsia"/>
          <w:color w:val="000000" w:themeColor="text1"/>
          <w:sz w:val="32"/>
          <w:szCs w:val="32"/>
        </w:rPr>
        <w:t>裁判员报到时间、地点另行通知。</w:t>
      </w:r>
    </w:p>
    <w:p w:rsidR="0060230D" w:rsidRDefault="005D084A">
      <w:pPr>
        <w:widowControl/>
        <w:spacing w:line="600" w:lineRule="exact"/>
        <w:ind w:firstLineChars="200" w:firstLine="640"/>
        <w:jc w:val="left"/>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3.</w:t>
      </w:r>
      <w:r>
        <w:rPr>
          <w:rFonts w:ascii="仿宋_GB2312" w:eastAsia="仿宋_GB2312" w:hAnsi="仿宋" w:cs="宋体" w:hint="eastAsia"/>
          <w:color w:val="000000" w:themeColor="text1"/>
          <w:kern w:val="0"/>
          <w:sz w:val="32"/>
          <w:szCs w:val="32"/>
        </w:rPr>
        <w:t>竞赛</w:t>
      </w:r>
      <w:r>
        <w:rPr>
          <w:rFonts w:ascii="仿宋_GB2312" w:eastAsia="仿宋_GB2312" w:hAnsi="仿宋" w:cs="宋体" w:hint="eastAsia"/>
          <w:color w:val="000000" w:themeColor="text1"/>
          <w:sz w:val="32"/>
          <w:szCs w:val="32"/>
        </w:rPr>
        <w:t>委员会暨裁判长和领队、教练员联席会议</w:t>
      </w:r>
      <w:r>
        <w:rPr>
          <w:rFonts w:ascii="仿宋_GB2312" w:eastAsia="仿宋_GB2312" w:hAnsi="仿宋" w:cs="宋体" w:hint="eastAsia"/>
          <w:color w:val="000000" w:themeColor="text1"/>
          <w:kern w:val="0"/>
          <w:sz w:val="32"/>
          <w:szCs w:val="32"/>
        </w:rPr>
        <w:t>时间、地点另行通知。</w:t>
      </w:r>
    </w:p>
    <w:p w:rsidR="0060230D" w:rsidRDefault="005D084A">
      <w:pPr>
        <w:spacing w:line="600" w:lineRule="exact"/>
        <w:ind w:firstLineChars="200" w:firstLine="640"/>
        <w:textAlignment w:val="baseline"/>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已完成报名工作因故不能按时参赛的单位，</w:t>
      </w:r>
      <w:r>
        <w:rPr>
          <w:rFonts w:ascii="仿宋_GB2312" w:eastAsia="仿宋_GB2312" w:hAnsi="仿宋" w:cs="楷体" w:hint="eastAsia"/>
          <w:iCs/>
          <w:color w:val="000000" w:themeColor="text1"/>
          <w:sz w:val="32"/>
          <w:szCs w:val="32"/>
        </w:rPr>
        <w:t>须</w:t>
      </w:r>
      <w:r>
        <w:rPr>
          <w:rFonts w:ascii="仿宋_GB2312" w:eastAsia="仿宋_GB2312" w:hAnsi="仿宋" w:cs="宋体" w:hint="eastAsia"/>
          <w:color w:val="000000" w:themeColor="text1"/>
          <w:sz w:val="32"/>
          <w:szCs w:val="32"/>
        </w:rPr>
        <w:t>在报名截止后</w:t>
      </w:r>
      <w:r>
        <w:rPr>
          <w:rFonts w:ascii="仿宋_GB2312" w:eastAsia="仿宋_GB2312" w:hAnsi="仿宋" w:cs="宋体" w:hint="eastAsia"/>
          <w:color w:val="000000" w:themeColor="text1"/>
          <w:sz w:val="32"/>
          <w:szCs w:val="32"/>
        </w:rPr>
        <w:t>5</w:t>
      </w:r>
      <w:r>
        <w:rPr>
          <w:rFonts w:ascii="仿宋_GB2312" w:eastAsia="仿宋_GB2312" w:hAnsi="仿宋" w:cs="宋体" w:hint="eastAsia"/>
          <w:color w:val="000000" w:themeColor="text1"/>
          <w:sz w:val="32"/>
          <w:szCs w:val="32"/>
        </w:rPr>
        <w:t>日内提交加盖单位公章的书面材料至江西省学生体育协会，如未报告将取消该单位两届参加该项目比赛资格。</w:t>
      </w:r>
    </w:p>
    <w:p w:rsidR="0060230D" w:rsidRDefault="005D084A">
      <w:pPr>
        <w:spacing w:line="600" w:lineRule="exact"/>
        <w:ind w:firstLineChars="200" w:firstLine="640"/>
        <w:contextualSpacing/>
        <w:rPr>
          <w:rFonts w:ascii="仿宋_GB2312" w:eastAsia="仿宋_GB2312" w:hAnsi="仿宋"/>
          <w:color w:val="000000" w:themeColor="text1"/>
          <w:sz w:val="32"/>
          <w:szCs w:val="32"/>
        </w:rPr>
      </w:pPr>
      <w:r>
        <w:rPr>
          <w:rFonts w:ascii="仿宋_GB2312" w:eastAsia="仿宋_GB2312" w:hAnsi="仿宋" w:cs="楷体" w:hint="eastAsia"/>
          <w:iCs/>
          <w:color w:val="000000" w:themeColor="text1"/>
          <w:sz w:val="32"/>
          <w:szCs w:val="32"/>
        </w:rPr>
        <w:t>5.</w:t>
      </w:r>
      <w:r>
        <w:rPr>
          <w:rFonts w:ascii="仿宋_GB2312" w:eastAsia="仿宋_GB2312" w:hAnsi="仿宋" w:hint="eastAsia"/>
          <w:color w:val="000000" w:themeColor="text1"/>
          <w:sz w:val="32"/>
          <w:szCs w:val="32"/>
        </w:rPr>
        <w:t>如遇不可抗拒的原因需更改比赛日期，由竞委会作出决定，并提前告知各参赛学校。</w:t>
      </w:r>
    </w:p>
    <w:p w:rsidR="0060230D" w:rsidRDefault="005D084A">
      <w:pPr>
        <w:spacing w:line="600" w:lineRule="exact"/>
        <w:ind w:firstLineChars="200" w:firstLine="640"/>
        <w:textAlignment w:val="baseline"/>
        <w:rPr>
          <w:rFonts w:ascii="黑体" w:eastAsia="黑体" w:hAnsi="黑体"/>
          <w:bCs/>
          <w:color w:val="000000" w:themeColor="text1"/>
          <w:sz w:val="32"/>
          <w:szCs w:val="32"/>
        </w:rPr>
      </w:pPr>
      <w:r>
        <w:rPr>
          <w:rFonts w:ascii="黑体" w:eastAsia="黑体" w:hAnsi="黑体" w:hint="eastAsia"/>
          <w:bCs/>
          <w:color w:val="000000" w:themeColor="text1"/>
          <w:sz w:val="32"/>
          <w:szCs w:val="32"/>
        </w:rPr>
        <w:t>六、竞赛办法</w:t>
      </w:r>
    </w:p>
    <w:p w:rsidR="0060230D" w:rsidRDefault="005D084A">
      <w:pPr>
        <w:spacing w:line="600" w:lineRule="exact"/>
        <w:ind w:firstLineChars="200" w:firstLine="643"/>
        <w:textAlignment w:val="baseline"/>
        <w:rPr>
          <w:rFonts w:ascii="仿宋_GB2312" w:eastAsia="仿宋_GB2312" w:hAnsi="仿宋"/>
          <w:color w:val="000000" w:themeColor="text1"/>
          <w:sz w:val="32"/>
          <w:szCs w:val="32"/>
        </w:rPr>
      </w:pPr>
      <w:r>
        <w:rPr>
          <w:rFonts w:ascii="楷体_GB2312" w:eastAsia="楷体_GB2312" w:hAnsi="仿宋" w:cs="楷体" w:hint="eastAsia"/>
          <w:b/>
          <w:iCs/>
          <w:color w:val="000000" w:themeColor="text1"/>
          <w:sz w:val="32"/>
          <w:szCs w:val="32"/>
          <w:lang w:val="zh-TW" w:eastAsia="zh-TW"/>
        </w:rPr>
        <w:t>（一）</w:t>
      </w:r>
      <w:r>
        <w:rPr>
          <w:rFonts w:ascii="仿宋_GB2312" w:eastAsia="仿宋_GB2312" w:hAnsi="仿宋" w:hint="eastAsia"/>
          <w:color w:val="000000" w:themeColor="text1"/>
          <w:sz w:val="32"/>
          <w:szCs w:val="32"/>
        </w:rPr>
        <w:t>采用中国游泳协会审定的《游泳竞赛规则</w:t>
      </w:r>
      <w:r>
        <w:rPr>
          <w:rFonts w:ascii="仿宋_GB2312" w:eastAsia="仿宋_GB2312" w:hAnsi="仿宋" w:hint="eastAsia"/>
          <w:color w:val="000000" w:themeColor="text1"/>
          <w:sz w:val="32"/>
          <w:szCs w:val="32"/>
        </w:rPr>
        <w:t>2019-2022</w:t>
      </w:r>
      <w:r>
        <w:rPr>
          <w:rFonts w:ascii="仿宋_GB2312" w:eastAsia="仿宋_GB2312" w:hAnsi="仿宋" w:hint="eastAsia"/>
          <w:color w:val="000000" w:themeColor="text1"/>
          <w:sz w:val="32"/>
          <w:szCs w:val="32"/>
        </w:rPr>
        <w:t>》。</w:t>
      </w:r>
    </w:p>
    <w:p w:rsidR="0060230D" w:rsidRDefault="005D084A">
      <w:pPr>
        <w:spacing w:line="600" w:lineRule="exact"/>
        <w:ind w:firstLineChars="200" w:firstLine="643"/>
        <w:textAlignment w:val="baseline"/>
        <w:rPr>
          <w:rFonts w:ascii="楷体_GB2312" w:eastAsia="楷体_GB2312" w:hAnsi="仿宋" w:cs="楷体"/>
          <w:b/>
          <w:iCs/>
          <w:color w:val="000000" w:themeColor="text1"/>
          <w:sz w:val="32"/>
          <w:szCs w:val="32"/>
          <w:lang w:val="zh-TW" w:eastAsia="zh-TW"/>
        </w:rPr>
      </w:pPr>
      <w:r>
        <w:rPr>
          <w:rFonts w:ascii="楷体_GB2312" w:eastAsia="楷体_GB2312" w:hAnsi="仿宋" w:cs="楷体" w:hint="eastAsia"/>
          <w:b/>
          <w:iCs/>
          <w:color w:val="000000" w:themeColor="text1"/>
          <w:sz w:val="32"/>
          <w:szCs w:val="32"/>
          <w:lang w:val="zh-TW" w:eastAsia="zh-TW"/>
        </w:rPr>
        <w:t>（二）</w:t>
      </w:r>
      <w:r>
        <w:rPr>
          <w:rFonts w:ascii="仿宋_GB2312" w:eastAsia="仿宋_GB2312" w:hAnsi="仿宋" w:cs="宋体" w:hint="eastAsia"/>
          <w:color w:val="000000" w:themeColor="text1"/>
          <w:sz w:val="32"/>
          <w:szCs w:val="32"/>
        </w:rPr>
        <w:t>接力比赛各队运动员必须统一服装。</w:t>
      </w:r>
    </w:p>
    <w:p w:rsidR="0060230D" w:rsidRDefault="005D084A">
      <w:pPr>
        <w:spacing w:line="600" w:lineRule="exact"/>
        <w:ind w:firstLineChars="200" w:firstLine="643"/>
        <w:rPr>
          <w:rFonts w:ascii="仿宋_GB2312" w:eastAsia="仿宋_GB2312" w:hAnsi="仿宋" w:cs="楷体"/>
          <w:iCs/>
          <w:color w:val="000000" w:themeColor="text1"/>
          <w:sz w:val="32"/>
          <w:szCs w:val="32"/>
        </w:rPr>
      </w:pPr>
      <w:r>
        <w:rPr>
          <w:rFonts w:ascii="楷体_GB2312" w:eastAsia="楷体_GB2312" w:hAnsi="仿宋" w:cs="楷体" w:hint="eastAsia"/>
          <w:b/>
          <w:iCs/>
          <w:color w:val="000000" w:themeColor="text1"/>
          <w:sz w:val="32"/>
          <w:szCs w:val="32"/>
          <w:lang w:val="zh-TW" w:eastAsia="zh-TW"/>
        </w:rPr>
        <w:t>（</w:t>
      </w:r>
      <w:r>
        <w:rPr>
          <w:rFonts w:ascii="楷体_GB2312" w:eastAsia="楷体_GB2312" w:hAnsi="仿宋" w:cs="楷体" w:hint="eastAsia"/>
          <w:b/>
          <w:iCs/>
          <w:color w:val="000000" w:themeColor="text1"/>
          <w:sz w:val="32"/>
          <w:szCs w:val="32"/>
        </w:rPr>
        <w:t>三</w:t>
      </w:r>
      <w:r>
        <w:rPr>
          <w:rFonts w:ascii="楷体_GB2312" w:eastAsia="楷体_GB2312" w:hAnsi="仿宋" w:cs="楷体" w:hint="eastAsia"/>
          <w:b/>
          <w:iCs/>
          <w:color w:val="000000" w:themeColor="text1"/>
          <w:sz w:val="32"/>
          <w:szCs w:val="32"/>
          <w:lang w:val="zh-TW" w:eastAsia="zh-TW"/>
        </w:rPr>
        <w:t>）</w:t>
      </w:r>
      <w:r>
        <w:rPr>
          <w:rFonts w:ascii="仿宋_GB2312" w:eastAsia="仿宋_GB2312" w:hAnsi="仿宋" w:cs="宋体" w:hint="eastAsia"/>
          <w:color w:val="000000" w:themeColor="text1"/>
          <w:sz w:val="32"/>
          <w:szCs w:val="32"/>
        </w:rPr>
        <w:t>各组别单项报名若少于</w:t>
      </w: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人或</w:t>
      </w: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队</w:t>
      </w:r>
      <w:r>
        <w:rPr>
          <w:rFonts w:ascii="仿宋_GB2312" w:eastAsia="仿宋_GB2312" w:hAnsi="仿宋" w:cs="楷体" w:hint="eastAsia"/>
          <w:iCs/>
          <w:color w:val="000000" w:themeColor="text1"/>
          <w:sz w:val="32"/>
          <w:szCs w:val="32"/>
        </w:rPr>
        <w:t>，则该项目比赛不举行。属于个人比赛项目的，运动员可在江西省学生体育协会发布换项通知后</w:t>
      </w:r>
      <w:r>
        <w:rPr>
          <w:rFonts w:ascii="仿宋_GB2312" w:eastAsia="仿宋_GB2312" w:hAnsi="仿宋" w:cs="楷体" w:hint="eastAsia"/>
          <w:iCs/>
          <w:color w:val="000000" w:themeColor="text1"/>
          <w:sz w:val="32"/>
          <w:szCs w:val="32"/>
        </w:rPr>
        <w:t>1</w:t>
      </w:r>
      <w:r>
        <w:rPr>
          <w:rFonts w:ascii="仿宋_GB2312" w:eastAsia="仿宋_GB2312" w:hAnsi="仿宋" w:cs="楷体" w:hint="eastAsia"/>
          <w:iCs/>
          <w:color w:val="000000" w:themeColor="text1"/>
          <w:sz w:val="32"/>
          <w:szCs w:val="32"/>
        </w:rPr>
        <w:t>个工作日内换项。</w:t>
      </w:r>
    </w:p>
    <w:p w:rsidR="0060230D" w:rsidRDefault="005D084A">
      <w:pPr>
        <w:spacing w:line="60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七、弃权处置办法</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cs="宋体" w:hint="eastAsia"/>
          <w:color w:val="000000" w:themeColor="text1"/>
          <w:sz w:val="32"/>
          <w:szCs w:val="32"/>
        </w:rPr>
        <w:t>凡已正式报名的项目，运动员必须参赛。如突发伤病须凭赛会医生证明，报经裁判长同意后方可退出比赛；其他特殊情况，须向赛会运动员资格审查机构报告，经审查同意后方可退出比赛；</w:t>
      </w:r>
      <w:r>
        <w:rPr>
          <w:rFonts w:ascii="仿宋_GB2312" w:eastAsia="仿宋_GB2312" w:hAnsi="仿宋" w:cs="宋体" w:hint="eastAsia"/>
          <w:color w:val="000000" w:themeColor="text1"/>
          <w:sz w:val="32"/>
          <w:szCs w:val="32"/>
        </w:rPr>
        <w:lastRenderedPageBreak/>
        <w:t>非赛会原因的迟到等作无故弃权论处，将取消其继续参赛资格（含接力）并取消其已取得的名次，另从该队团体总分中扣除５分。</w:t>
      </w:r>
    </w:p>
    <w:p w:rsidR="0060230D" w:rsidRDefault="005D084A">
      <w:pPr>
        <w:adjustRightInd w:val="0"/>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八、罢赛</w:t>
      </w:r>
      <w:r>
        <w:rPr>
          <w:rFonts w:ascii="黑体" w:eastAsia="黑体" w:hAnsi="黑体" w:cs="黑体" w:hint="eastAsia"/>
          <w:bCs/>
          <w:color w:val="000000" w:themeColor="text1"/>
          <w:sz w:val="32"/>
          <w:szCs w:val="32"/>
        </w:rPr>
        <w:t>处置办法</w:t>
      </w:r>
    </w:p>
    <w:p w:rsidR="0060230D" w:rsidRDefault="005D084A">
      <w:pPr>
        <w:adjustRightInd w:val="0"/>
        <w:spacing w:line="60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运动员或代表队除因伤、病外原因造成比赛中断并不能继续进行，或临赛前拒绝出场，超过</w:t>
      </w:r>
      <w:r>
        <w:rPr>
          <w:rFonts w:ascii="仿宋_GB2312" w:eastAsia="仿宋_GB2312" w:hAnsi="仿宋" w:cs="宋体" w:hint="eastAsia"/>
          <w:color w:val="000000" w:themeColor="text1"/>
          <w:kern w:val="0"/>
          <w:sz w:val="32"/>
          <w:szCs w:val="32"/>
        </w:rPr>
        <w:t>5</w:t>
      </w:r>
      <w:r>
        <w:rPr>
          <w:rFonts w:ascii="仿宋_GB2312" w:eastAsia="仿宋_GB2312" w:hAnsi="仿宋" w:cs="宋体" w:hint="eastAsia"/>
          <w:color w:val="000000" w:themeColor="text1"/>
          <w:kern w:val="0"/>
          <w:sz w:val="32"/>
          <w:szCs w:val="32"/>
        </w:rPr>
        <w:t>分钟者（经劝解说服教育工作后计算时间）为罢赛。对罢赛运动员或代表队，竞委会有权根据具体情况进行处罚。</w:t>
      </w:r>
    </w:p>
    <w:p w:rsidR="0060230D" w:rsidRDefault="005D084A">
      <w:pPr>
        <w:adjustRightInd w:val="0"/>
        <w:spacing w:line="600" w:lineRule="exact"/>
        <w:ind w:firstLineChars="200" w:firstLine="640"/>
        <w:rPr>
          <w:rFonts w:ascii="黑体" w:eastAsia="黑体" w:hAnsi="黑体" w:cs="宋体"/>
          <w:bCs/>
          <w:color w:val="000000" w:themeColor="text1"/>
          <w:kern w:val="0"/>
          <w:sz w:val="32"/>
          <w:szCs w:val="32"/>
        </w:rPr>
      </w:pPr>
      <w:r>
        <w:rPr>
          <w:rFonts w:ascii="黑体" w:eastAsia="黑体" w:hAnsi="黑体" w:cs="宋体" w:hint="eastAsia"/>
          <w:bCs/>
          <w:color w:val="000000" w:themeColor="text1"/>
          <w:kern w:val="0"/>
          <w:sz w:val="32"/>
          <w:szCs w:val="32"/>
        </w:rPr>
        <w:t>九、诚信比赛</w:t>
      </w:r>
    </w:p>
    <w:p w:rsidR="0060230D" w:rsidRDefault="005D084A">
      <w:pPr>
        <w:adjustRightInd w:val="0"/>
        <w:spacing w:line="600" w:lineRule="exact"/>
        <w:ind w:firstLineChars="200" w:firstLine="640"/>
        <w:rPr>
          <w:rFonts w:ascii="黑体" w:eastAsia="黑体" w:hAnsi="黑体" w:cs="宋体"/>
          <w:bCs/>
          <w:color w:val="000000" w:themeColor="text1"/>
          <w:kern w:val="0"/>
          <w:sz w:val="32"/>
          <w:szCs w:val="32"/>
        </w:rPr>
      </w:pPr>
      <w:r>
        <w:rPr>
          <w:rFonts w:ascii="仿宋_GB2312" w:eastAsia="仿宋_GB2312" w:hAnsi="仿宋" w:cs="宋体" w:hint="eastAsia"/>
          <w:color w:val="000000" w:themeColor="text1"/>
          <w:kern w:val="0"/>
          <w:sz w:val="32"/>
          <w:szCs w:val="32"/>
        </w:rPr>
        <w:t>赛中、赛后（</w:t>
      </w:r>
      <w:r>
        <w:rPr>
          <w:rFonts w:ascii="仿宋_GB2312" w:eastAsia="仿宋_GB2312" w:hAnsi="仿宋" w:cs="宋体" w:hint="eastAsia"/>
          <w:color w:val="000000" w:themeColor="text1"/>
          <w:kern w:val="0"/>
          <w:sz w:val="32"/>
          <w:szCs w:val="32"/>
        </w:rPr>
        <w:t>1</w:t>
      </w:r>
      <w:r>
        <w:rPr>
          <w:rFonts w:ascii="仿宋_GB2312" w:eastAsia="仿宋_GB2312" w:hAnsi="仿宋" w:cs="宋体" w:hint="eastAsia"/>
          <w:color w:val="000000" w:themeColor="text1"/>
          <w:kern w:val="0"/>
          <w:sz w:val="32"/>
          <w:szCs w:val="32"/>
        </w:rPr>
        <w:t>小时内）接受书面材料举报，如发现并查实有弄虚作假、违反规定者，取消其比赛资格和获得名次（或所在队名次），并在全省通报，追究有关人员的责任。但在资格问题调查期间、处理办法确定之前，比赛按赛程正常进行。</w:t>
      </w:r>
    </w:p>
    <w:p w:rsidR="0060230D" w:rsidRDefault="005D084A">
      <w:pPr>
        <w:spacing w:line="600" w:lineRule="exact"/>
        <w:ind w:firstLineChars="200" w:firstLine="640"/>
        <w:contextualSpacing/>
        <w:rPr>
          <w:rFonts w:ascii="黑体" w:eastAsia="黑体" w:hAnsi="黑体" w:cs="宋体"/>
          <w:bCs/>
          <w:color w:val="000000" w:themeColor="text1"/>
          <w:kern w:val="0"/>
          <w:sz w:val="32"/>
          <w:szCs w:val="32"/>
        </w:rPr>
      </w:pPr>
      <w:r>
        <w:rPr>
          <w:rFonts w:ascii="黑体" w:eastAsia="黑体" w:hAnsi="黑体" w:cs="宋体" w:hint="eastAsia"/>
          <w:bCs/>
          <w:color w:val="000000" w:themeColor="text1"/>
          <w:kern w:val="0"/>
          <w:sz w:val="32"/>
          <w:szCs w:val="32"/>
        </w:rPr>
        <w:t>十、录取名次与奖励办法</w:t>
      </w:r>
    </w:p>
    <w:p w:rsidR="0060230D" w:rsidRDefault="005D084A">
      <w:pPr>
        <w:spacing w:line="600" w:lineRule="exact"/>
        <w:ind w:firstLineChars="200" w:firstLine="643"/>
        <w:contextualSpacing/>
        <w:rPr>
          <w:rFonts w:ascii="仿宋_GB2312" w:eastAsia="仿宋_GB2312" w:hAnsi="仿宋" w:cs="宋体"/>
          <w:color w:val="000000" w:themeColor="text1"/>
          <w:kern w:val="0"/>
          <w:sz w:val="32"/>
          <w:szCs w:val="32"/>
        </w:rPr>
      </w:pPr>
      <w:r>
        <w:rPr>
          <w:rFonts w:ascii="楷体_GB2312" w:eastAsia="楷体_GB2312" w:hAnsi="楷体_GB2312" w:cs="楷体_GB2312" w:hint="eastAsia"/>
          <w:b/>
          <w:bCs/>
          <w:color w:val="000000" w:themeColor="text1"/>
          <w:kern w:val="0"/>
          <w:sz w:val="32"/>
          <w:szCs w:val="32"/>
        </w:rPr>
        <w:t>（一）</w:t>
      </w:r>
      <w:r>
        <w:rPr>
          <w:rFonts w:ascii="仿宋_GB2312" w:eastAsia="仿宋_GB2312" w:hAnsi="仿宋" w:cs="宋体" w:hint="eastAsia"/>
          <w:color w:val="000000" w:themeColor="text1"/>
          <w:kern w:val="0"/>
          <w:sz w:val="32"/>
          <w:szCs w:val="32"/>
        </w:rPr>
        <w:t>各组别</w:t>
      </w:r>
      <w:r>
        <w:rPr>
          <w:rFonts w:ascii="仿宋_GB2312" w:eastAsia="仿宋_GB2312" w:hAnsi="仿宋" w:cs="楷体" w:hint="eastAsia"/>
          <w:iCs/>
          <w:color w:val="000000" w:themeColor="text1"/>
          <w:sz w:val="32"/>
          <w:szCs w:val="32"/>
        </w:rPr>
        <w:t>同一项目报名</w:t>
      </w:r>
      <w:r>
        <w:rPr>
          <w:rFonts w:ascii="仿宋_GB2312" w:eastAsia="仿宋_GB2312" w:hAnsi="仿宋_GB2312" w:cs="仿宋_GB2312" w:hint="eastAsia"/>
          <w:iCs/>
          <w:color w:val="000000" w:themeColor="text1"/>
          <w:sz w:val="32"/>
          <w:szCs w:val="32"/>
        </w:rPr>
        <w:t>超过</w:t>
      </w:r>
      <w:r>
        <w:rPr>
          <w:rFonts w:ascii="仿宋_GB2312" w:eastAsia="仿宋_GB2312" w:hAnsi="仿宋" w:cs="楷体" w:hint="eastAsia"/>
          <w:iCs/>
          <w:color w:val="000000" w:themeColor="text1"/>
          <w:sz w:val="32"/>
          <w:szCs w:val="32"/>
        </w:rPr>
        <w:t>8</w:t>
      </w:r>
      <w:r>
        <w:rPr>
          <w:rFonts w:ascii="仿宋_GB2312" w:eastAsia="仿宋_GB2312" w:hAnsi="仿宋" w:cs="楷体" w:hint="eastAsia"/>
          <w:iCs/>
          <w:color w:val="000000" w:themeColor="text1"/>
          <w:sz w:val="32"/>
          <w:szCs w:val="32"/>
        </w:rPr>
        <w:t>人或</w:t>
      </w:r>
      <w:r>
        <w:rPr>
          <w:rFonts w:ascii="仿宋_GB2312" w:eastAsia="仿宋_GB2312" w:hAnsi="仿宋" w:cs="楷体" w:hint="eastAsia"/>
          <w:iCs/>
          <w:color w:val="000000" w:themeColor="text1"/>
          <w:sz w:val="32"/>
          <w:szCs w:val="32"/>
        </w:rPr>
        <w:t>8</w:t>
      </w:r>
      <w:r>
        <w:rPr>
          <w:rFonts w:ascii="仿宋_GB2312" w:eastAsia="仿宋_GB2312" w:hAnsi="仿宋" w:cs="楷体" w:hint="eastAsia"/>
          <w:iCs/>
          <w:color w:val="000000" w:themeColor="text1"/>
          <w:sz w:val="32"/>
          <w:szCs w:val="32"/>
        </w:rPr>
        <w:t>队的取前八名，未超过</w:t>
      </w:r>
      <w:r>
        <w:rPr>
          <w:rFonts w:ascii="仿宋_GB2312" w:eastAsia="仿宋_GB2312" w:hAnsi="仿宋" w:cs="楷体" w:hint="eastAsia"/>
          <w:iCs/>
          <w:color w:val="000000" w:themeColor="text1"/>
          <w:sz w:val="32"/>
          <w:szCs w:val="32"/>
        </w:rPr>
        <w:t>8</w:t>
      </w:r>
      <w:r>
        <w:rPr>
          <w:rFonts w:ascii="仿宋_GB2312" w:eastAsia="仿宋_GB2312" w:hAnsi="仿宋" w:cs="楷体" w:hint="eastAsia"/>
          <w:iCs/>
          <w:color w:val="000000" w:themeColor="text1"/>
          <w:sz w:val="32"/>
          <w:szCs w:val="32"/>
        </w:rPr>
        <w:t>人或</w:t>
      </w:r>
      <w:r>
        <w:rPr>
          <w:rFonts w:ascii="仿宋_GB2312" w:eastAsia="仿宋_GB2312" w:hAnsi="仿宋" w:cs="楷体" w:hint="eastAsia"/>
          <w:iCs/>
          <w:color w:val="000000" w:themeColor="text1"/>
          <w:sz w:val="32"/>
          <w:szCs w:val="32"/>
        </w:rPr>
        <w:t>8</w:t>
      </w:r>
      <w:r>
        <w:rPr>
          <w:rFonts w:ascii="仿宋_GB2312" w:eastAsia="仿宋_GB2312" w:hAnsi="仿宋" w:cs="楷体" w:hint="eastAsia"/>
          <w:iCs/>
          <w:color w:val="000000" w:themeColor="text1"/>
          <w:sz w:val="32"/>
          <w:szCs w:val="32"/>
        </w:rPr>
        <w:t>队（含</w:t>
      </w:r>
      <w:r>
        <w:rPr>
          <w:rFonts w:ascii="仿宋_GB2312" w:eastAsia="仿宋_GB2312" w:hAnsi="仿宋" w:cs="楷体" w:hint="eastAsia"/>
          <w:iCs/>
          <w:color w:val="000000" w:themeColor="text1"/>
          <w:sz w:val="32"/>
          <w:szCs w:val="32"/>
        </w:rPr>
        <w:t>8</w:t>
      </w:r>
      <w:r>
        <w:rPr>
          <w:rFonts w:ascii="仿宋_GB2312" w:eastAsia="仿宋_GB2312" w:hAnsi="仿宋" w:cs="楷体" w:hint="eastAsia"/>
          <w:iCs/>
          <w:color w:val="000000" w:themeColor="text1"/>
          <w:sz w:val="32"/>
          <w:szCs w:val="32"/>
        </w:rPr>
        <w:t>人或</w:t>
      </w:r>
      <w:r>
        <w:rPr>
          <w:rFonts w:ascii="仿宋_GB2312" w:eastAsia="仿宋_GB2312" w:hAnsi="仿宋" w:cs="楷体" w:hint="eastAsia"/>
          <w:iCs/>
          <w:color w:val="000000" w:themeColor="text1"/>
          <w:sz w:val="32"/>
          <w:szCs w:val="32"/>
        </w:rPr>
        <w:t>8</w:t>
      </w:r>
      <w:r>
        <w:rPr>
          <w:rFonts w:ascii="仿宋_GB2312" w:eastAsia="仿宋_GB2312" w:hAnsi="仿宋" w:cs="楷体" w:hint="eastAsia"/>
          <w:iCs/>
          <w:color w:val="000000" w:themeColor="text1"/>
          <w:sz w:val="32"/>
          <w:szCs w:val="32"/>
        </w:rPr>
        <w:t>队）则按实际报名人数或队数取前“</w:t>
      </w:r>
      <w:r>
        <w:rPr>
          <w:rFonts w:ascii="仿宋_GB2312" w:eastAsia="仿宋_GB2312" w:hAnsi="仿宋" w:cs="楷体" w:hint="eastAsia"/>
          <w:iCs/>
          <w:color w:val="000000" w:themeColor="text1"/>
          <w:sz w:val="32"/>
          <w:szCs w:val="32"/>
        </w:rPr>
        <w:t>N-1</w:t>
      </w:r>
      <w:r>
        <w:rPr>
          <w:rFonts w:ascii="仿宋_GB2312" w:eastAsia="仿宋_GB2312" w:hAnsi="仿宋" w:cs="楷体" w:hint="eastAsia"/>
          <w:iCs/>
          <w:color w:val="000000" w:themeColor="text1"/>
          <w:sz w:val="32"/>
          <w:szCs w:val="32"/>
        </w:rPr>
        <w:t>”名，获奖运动员</w:t>
      </w:r>
      <w:r>
        <w:rPr>
          <w:rFonts w:ascii="仿宋_GB2312" w:eastAsia="仿宋_GB2312" w:hint="eastAsia"/>
          <w:color w:val="000000" w:themeColor="text1"/>
          <w:sz w:val="32"/>
          <w:szCs w:val="32"/>
        </w:rPr>
        <w:t>颁发成绩证书。</w:t>
      </w:r>
    </w:p>
    <w:p w:rsidR="0060230D" w:rsidRDefault="005D084A">
      <w:pPr>
        <w:spacing w:line="600" w:lineRule="exact"/>
        <w:ind w:firstLineChars="200" w:firstLine="643"/>
        <w:rPr>
          <w:rFonts w:ascii="仿宋_GB2312" w:eastAsia="仿宋_GB2312" w:hAnsi="仿宋" w:cs="仿宋"/>
          <w:color w:val="000000" w:themeColor="text1"/>
          <w:sz w:val="32"/>
          <w:szCs w:val="32"/>
          <w:lang w:val="zh-CN"/>
        </w:rPr>
      </w:pPr>
      <w:r>
        <w:rPr>
          <w:rFonts w:ascii="楷体_GB2312" w:eastAsia="楷体_GB2312" w:hAnsi="楷体_GB2312" w:cs="楷体_GB2312" w:hint="eastAsia"/>
          <w:b/>
          <w:bCs/>
          <w:color w:val="000000" w:themeColor="text1"/>
          <w:kern w:val="0"/>
          <w:sz w:val="32"/>
          <w:szCs w:val="32"/>
        </w:rPr>
        <w:t>（二）</w:t>
      </w:r>
      <w:r>
        <w:rPr>
          <w:rFonts w:ascii="仿宋_GB2312" w:eastAsia="仿宋_GB2312" w:hAnsi="仿宋" w:cs="宋体" w:hint="eastAsia"/>
          <w:color w:val="000000" w:themeColor="text1"/>
          <w:sz w:val="32"/>
          <w:szCs w:val="32"/>
        </w:rPr>
        <w:t>依各项目录取名次按</w:t>
      </w:r>
      <w:r>
        <w:rPr>
          <w:rFonts w:ascii="仿宋_GB2312" w:eastAsia="仿宋_GB2312" w:hAnsi="仿宋" w:cs="宋体" w:hint="eastAsia"/>
          <w:color w:val="000000" w:themeColor="text1"/>
          <w:sz w:val="32"/>
          <w:szCs w:val="32"/>
        </w:rPr>
        <w:t>9</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7</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6</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5</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3</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2</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分别计团体总分，接力项目加倍计分；</w:t>
      </w:r>
      <w:r>
        <w:rPr>
          <w:rFonts w:ascii="仿宋_GB2312" w:eastAsia="仿宋_GB2312" w:hAnsi="仿宋" w:cs="仿宋" w:hint="eastAsia"/>
          <w:color w:val="000000" w:themeColor="text1"/>
          <w:sz w:val="32"/>
          <w:szCs w:val="32"/>
          <w:lang w:val="zh-CN"/>
        </w:rPr>
        <w:t>按各组别运动员得分之和，排列各组别总团体总分名次，各取前八名，分别颁发奖杯。如遇总分相同，以获第一名多者名次列前，如再相同，以获第二名多者</w:t>
      </w:r>
      <w:r>
        <w:rPr>
          <w:rFonts w:ascii="仿宋_GB2312" w:eastAsia="仿宋_GB2312" w:hAnsi="仿宋" w:cs="仿宋" w:hint="eastAsia"/>
          <w:color w:val="000000" w:themeColor="text1"/>
          <w:sz w:val="32"/>
          <w:szCs w:val="32"/>
          <w:lang w:val="zh-CN"/>
        </w:rPr>
        <w:lastRenderedPageBreak/>
        <w:t>名次列前，依此类推。</w:t>
      </w:r>
    </w:p>
    <w:p w:rsidR="0060230D" w:rsidRDefault="005D084A">
      <w:pPr>
        <w:pStyle w:val="a7"/>
        <w:widowControl w:val="0"/>
        <w:spacing w:before="0" w:beforeAutospacing="0" w:after="0" w:afterAutospacing="0" w:line="600" w:lineRule="exact"/>
        <w:ind w:firstLineChars="200" w:firstLine="643"/>
        <w:jc w:val="both"/>
        <w:rPr>
          <w:rFonts w:ascii="仿宋_GB2312" w:eastAsia="仿宋_GB2312" w:hAnsi="仿宋_GB2312" w:cs="仿宋_GB2312"/>
          <w:bCs/>
          <w:iCs/>
          <w:color w:val="000000" w:themeColor="text1"/>
          <w:kern w:val="2"/>
          <w:sz w:val="32"/>
          <w:szCs w:val="32"/>
        </w:rPr>
      </w:pPr>
      <w:r>
        <w:rPr>
          <w:rFonts w:ascii="楷体_GB2312" w:eastAsia="楷体_GB2312" w:hAnsi="楷体_GB2312" w:cs="楷体_GB2312" w:hint="eastAsia"/>
          <w:b/>
          <w:bCs/>
          <w:color w:val="000000" w:themeColor="text1"/>
          <w:sz w:val="32"/>
          <w:szCs w:val="32"/>
        </w:rPr>
        <w:t>（三）</w:t>
      </w:r>
      <w:r>
        <w:rPr>
          <w:rFonts w:ascii="仿宋_GB2312" w:eastAsia="仿宋_GB2312" w:hAnsi="仿宋" w:hint="eastAsia"/>
          <w:color w:val="000000" w:themeColor="text1"/>
          <w:sz w:val="32"/>
          <w:szCs w:val="32"/>
        </w:rPr>
        <w:t>设“体育道德风尚奖”：</w:t>
      </w:r>
      <w:r>
        <w:rPr>
          <w:rFonts w:ascii="仿宋_GB2312" w:eastAsia="仿宋_GB2312" w:hAnsi="仿宋" w:cs="楷体" w:hint="eastAsia"/>
          <w:iCs/>
          <w:color w:val="000000" w:themeColor="text1"/>
          <w:sz w:val="32"/>
          <w:szCs w:val="32"/>
        </w:rPr>
        <w:t>单位</w:t>
      </w:r>
      <w:r>
        <w:rPr>
          <w:rFonts w:ascii="仿宋_GB2312" w:eastAsia="仿宋_GB2312" w:hAnsi="仿宋" w:hint="eastAsia"/>
          <w:color w:val="000000" w:themeColor="text1"/>
          <w:sz w:val="32"/>
          <w:szCs w:val="32"/>
        </w:rPr>
        <w:t>按</w:t>
      </w:r>
      <w:r>
        <w:rPr>
          <w:rFonts w:ascii="仿宋_GB2312" w:eastAsia="仿宋_GB2312" w:hAnsi="仿宋" w:hint="eastAsia"/>
          <w:color w:val="000000" w:themeColor="text1"/>
          <w:sz w:val="32"/>
          <w:szCs w:val="32"/>
        </w:rPr>
        <w:t>5:1</w:t>
      </w:r>
      <w:r>
        <w:rPr>
          <w:rFonts w:ascii="仿宋_GB2312" w:eastAsia="仿宋_GB2312" w:hAnsi="仿宋" w:hint="eastAsia"/>
          <w:color w:val="000000" w:themeColor="text1"/>
          <w:sz w:val="32"/>
          <w:szCs w:val="32"/>
        </w:rPr>
        <w:t>评选，运动员每队按</w:t>
      </w:r>
      <w:r>
        <w:rPr>
          <w:rFonts w:ascii="仿宋_GB2312" w:eastAsia="仿宋_GB2312" w:hAnsi="仿宋" w:hint="eastAsia"/>
          <w:color w:val="000000" w:themeColor="text1"/>
          <w:sz w:val="32"/>
          <w:szCs w:val="32"/>
        </w:rPr>
        <w:t>10:1</w:t>
      </w:r>
      <w:r>
        <w:rPr>
          <w:rFonts w:ascii="仿宋_GB2312" w:eastAsia="仿宋_GB2312" w:hAnsi="仿宋" w:hint="eastAsia"/>
          <w:color w:val="000000" w:themeColor="text1"/>
          <w:sz w:val="32"/>
          <w:szCs w:val="32"/>
        </w:rPr>
        <w:t>评选，优秀裁判员按</w:t>
      </w:r>
      <w:r>
        <w:rPr>
          <w:rFonts w:ascii="仿宋_GB2312" w:eastAsia="仿宋_GB2312" w:hAnsi="仿宋" w:hint="eastAsia"/>
          <w:color w:val="000000" w:themeColor="text1"/>
          <w:sz w:val="32"/>
          <w:szCs w:val="32"/>
        </w:rPr>
        <w:t>5:1</w:t>
      </w:r>
      <w:r>
        <w:rPr>
          <w:rFonts w:ascii="仿宋_GB2312" w:eastAsia="仿宋_GB2312" w:hAnsi="仿宋" w:hint="eastAsia"/>
          <w:color w:val="000000" w:themeColor="text1"/>
          <w:sz w:val="32"/>
          <w:szCs w:val="32"/>
        </w:rPr>
        <w:t>评选，优秀教练员</w:t>
      </w:r>
      <w:r>
        <w:rPr>
          <w:rFonts w:ascii="仿宋_GB2312" w:eastAsia="仿宋_GB2312" w:hAnsi="仿宋_GB2312" w:cs="仿宋_GB2312" w:hint="eastAsia"/>
          <w:bCs/>
          <w:iCs/>
          <w:color w:val="000000" w:themeColor="text1"/>
          <w:kern w:val="2"/>
          <w:sz w:val="32"/>
          <w:szCs w:val="32"/>
        </w:rPr>
        <w:t>按各组别中各单项决赛前两名评选优秀教练员</w:t>
      </w:r>
      <w:r>
        <w:rPr>
          <w:rFonts w:ascii="仿宋_GB2312" w:eastAsia="仿宋_GB2312" w:hAnsi="仿宋_GB2312" w:cs="仿宋_GB2312" w:hint="eastAsia"/>
          <w:bCs/>
          <w:iCs/>
          <w:color w:val="000000" w:themeColor="text1"/>
          <w:sz w:val="32"/>
          <w:szCs w:val="32"/>
        </w:rPr>
        <w:t>（每队评选</w:t>
      </w:r>
      <w:r>
        <w:rPr>
          <w:rFonts w:ascii="仿宋_GB2312" w:eastAsia="仿宋_GB2312" w:hAnsi="仿宋_GB2312" w:cs="仿宋_GB2312" w:hint="eastAsia"/>
          <w:bCs/>
          <w:iCs/>
          <w:color w:val="000000" w:themeColor="text1"/>
          <w:sz w:val="32"/>
          <w:szCs w:val="32"/>
        </w:rPr>
        <w:t>1</w:t>
      </w:r>
      <w:r>
        <w:rPr>
          <w:rFonts w:ascii="仿宋_GB2312" w:eastAsia="仿宋_GB2312" w:hAnsi="仿宋_GB2312" w:cs="仿宋_GB2312" w:hint="eastAsia"/>
          <w:bCs/>
          <w:iCs/>
          <w:color w:val="000000" w:themeColor="text1"/>
          <w:sz w:val="32"/>
          <w:szCs w:val="32"/>
        </w:rPr>
        <w:t>名）</w:t>
      </w:r>
      <w:r>
        <w:rPr>
          <w:rFonts w:ascii="仿宋_GB2312" w:eastAsia="仿宋_GB2312" w:hAnsi="仿宋_GB2312" w:cs="仿宋_GB2312" w:hint="eastAsia"/>
          <w:bCs/>
          <w:iCs/>
          <w:color w:val="000000" w:themeColor="text1"/>
          <w:kern w:val="2"/>
          <w:sz w:val="32"/>
          <w:szCs w:val="32"/>
        </w:rPr>
        <w:t>，同组别最多评选</w:t>
      </w:r>
      <w:r>
        <w:rPr>
          <w:rFonts w:ascii="仿宋_GB2312" w:eastAsia="仿宋_GB2312" w:hAnsi="仿宋_GB2312" w:cs="仿宋_GB2312" w:hint="eastAsia"/>
          <w:bCs/>
          <w:iCs/>
          <w:color w:val="000000" w:themeColor="text1"/>
          <w:kern w:val="2"/>
          <w:sz w:val="32"/>
          <w:szCs w:val="32"/>
        </w:rPr>
        <w:t>2</w:t>
      </w:r>
      <w:r>
        <w:rPr>
          <w:rFonts w:ascii="仿宋_GB2312" w:eastAsia="仿宋_GB2312" w:hAnsi="仿宋_GB2312" w:cs="仿宋_GB2312" w:hint="eastAsia"/>
          <w:bCs/>
          <w:iCs/>
          <w:color w:val="000000" w:themeColor="text1"/>
          <w:kern w:val="2"/>
          <w:sz w:val="32"/>
          <w:szCs w:val="32"/>
        </w:rPr>
        <w:t>名，</w:t>
      </w:r>
      <w:r>
        <w:rPr>
          <w:rFonts w:ascii="仿宋_GB2312" w:eastAsia="仿宋_GB2312" w:hAnsi="仿宋" w:cs="楷体" w:hint="eastAsia"/>
          <w:iCs/>
          <w:color w:val="000000" w:themeColor="text1"/>
          <w:sz w:val="32"/>
          <w:szCs w:val="32"/>
        </w:rPr>
        <w:t>并颁发证书。</w:t>
      </w:r>
      <w:r>
        <w:rPr>
          <w:rFonts w:ascii="仿宋_GB2312" w:eastAsia="仿宋_GB2312" w:hAnsi="仿宋_GB2312" w:cs="仿宋_GB2312" w:hint="eastAsia"/>
          <w:bCs/>
          <w:iCs/>
          <w:color w:val="000000" w:themeColor="text1"/>
          <w:kern w:val="2"/>
          <w:sz w:val="32"/>
          <w:szCs w:val="32"/>
        </w:rPr>
        <w:t xml:space="preserve"> </w:t>
      </w:r>
    </w:p>
    <w:p w:rsidR="0060230D" w:rsidRDefault="005D084A">
      <w:pPr>
        <w:spacing w:line="600" w:lineRule="exact"/>
        <w:ind w:firstLineChars="200" w:firstLine="640"/>
        <w:contextualSpacing/>
        <w:rPr>
          <w:rFonts w:ascii="黑体" w:eastAsia="黑体" w:hAnsi="黑体" w:cs="宋体"/>
          <w:bCs/>
          <w:color w:val="000000" w:themeColor="text1"/>
          <w:sz w:val="32"/>
          <w:szCs w:val="32"/>
        </w:rPr>
      </w:pPr>
      <w:r>
        <w:rPr>
          <w:rFonts w:ascii="黑体" w:eastAsia="黑体" w:hAnsi="黑体" w:cs="宋体" w:hint="eastAsia"/>
          <w:color w:val="000000" w:themeColor="text1"/>
          <w:sz w:val="32"/>
          <w:szCs w:val="32"/>
        </w:rPr>
        <w:t>十一、技术官员</w:t>
      </w:r>
    </w:p>
    <w:p w:rsidR="0060230D" w:rsidRDefault="005D084A">
      <w:pPr>
        <w:spacing w:line="60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iCs/>
          <w:color w:val="000000" w:themeColor="text1"/>
          <w:sz w:val="32"/>
          <w:szCs w:val="32"/>
        </w:rPr>
        <w:t>（一）</w:t>
      </w:r>
      <w:r>
        <w:rPr>
          <w:rFonts w:ascii="仿宋_GB2312" w:eastAsia="仿宋_GB2312" w:hAnsi="仿宋" w:cs="楷体" w:hint="eastAsia"/>
          <w:iCs/>
          <w:color w:val="000000" w:themeColor="text1"/>
          <w:sz w:val="32"/>
          <w:szCs w:val="32"/>
        </w:rPr>
        <w:t>根据竞赛规则要求设置的主要技术官员（含技术代表、比赛监督、仲裁、裁判长、副裁判长、编排长和骨干裁判员等）由江西省学生体育协会负责按择优、就近、中立的原则抽选本项目一级及以上裁判担任，其比赛期间（含往返赛区）的差旅费、工作餐费和裁判费用由赛会组委会按规定标准承担。</w:t>
      </w:r>
    </w:p>
    <w:p w:rsidR="0060230D" w:rsidRDefault="005D084A">
      <w:pPr>
        <w:spacing w:line="60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iCs/>
          <w:color w:val="000000" w:themeColor="text1"/>
          <w:sz w:val="32"/>
          <w:szCs w:val="32"/>
        </w:rPr>
        <w:t>（二）</w:t>
      </w:r>
      <w:r>
        <w:rPr>
          <w:rFonts w:ascii="仿宋_GB2312" w:eastAsia="仿宋_GB2312" w:hAnsi="仿宋" w:cs="楷体" w:hint="eastAsia"/>
          <w:iCs/>
          <w:color w:val="000000" w:themeColor="text1"/>
          <w:sz w:val="32"/>
          <w:szCs w:val="32"/>
        </w:rPr>
        <w:t>其他裁判员由江西省学生体育协会与承办单位协商，选调承办单位或所在地区的二级及以上裁判员补充，其比赛期间的工作餐费和裁判费用由赛会组委会按规定标准承担。</w:t>
      </w:r>
    </w:p>
    <w:p w:rsidR="0060230D" w:rsidRDefault="005D084A">
      <w:pPr>
        <w:snapToGrid w:val="0"/>
        <w:spacing w:line="600" w:lineRule="exact"/>
        <w:ind w:firstLineChars="200" w:firstLine="643"/>
        <w:rPr>
          <w:rFonts w:ascii="仿宋_GB2312" w:eastAsia="仿宋_GB2312" w:hAnsi="仿宋" w:cs="楷体"/>
          <w:iCs/>
          <w:color w:val="000000" w:themeColor="text1"/>
          <w:sz w:val="32"/>
          <w:szCs w:val="32"/>
        </w:rPr>
      </w:pPr>
      <w:r>
        <w:rPr>
          <w:rFonts w:ascii="楷体_GB2312" w:eastAsia="楷体_GB2312" w:hAnsi="楷体_GB2312" w:cs="楷体_GB2312" w:hint="eastAsia"/>
          <w:b/>
          <w:iCs/>
          <w:color w:val="000000" w:themeColor="text1"/>
          <w:sz w:val="32"/>
          <w:szCs w:val="32"/>
        </w:rPr>
        <w:t>（三）</w:t>
      </w:r>
      <w:r>
        <w:rPr>
          <w:rFonts w:ascii="仿宋_GB2312" w:eastAsia="仿宋_GB2312" w:hAnsi="仿宋_GB2312" w:cs="仿宋_GB2312" w:hint="eastAsia"/>
          <w:bCs/>
          <w:iCs/>
          <w:color w:val="000000" w:themeColor="text1"/>
          <w:sz w:val="32"/>
          <w:szCs w:val="32"/>
        </w:rPr>
        <w:t>技术官员</w:t>
      </w:r>
      <w:r>
        <w:rPr>
          <w:rFonts w:ascii="仿宋_GB2312" w:eastAsia="仿宋_GB2312" w:hAnsi="仿宋_GB2312" w:cs="仿宋_GB2312" w:hint="eastAsia"/>
          <w:iCs/>
          <w:color w:val="000000" w:themeColor="text1"/>
          <w:sz w:val="32"/>
          <w:szCs w:val="32"/>
        </w:rPr>
        <w:t>名单确定后报省教育厅审核通过，</w:t>
      </w:r>
      <w:r>
        <w:rPr>
          <w:rFonts w:ascii="仿宋_GB2312" w:eastAsia="仿宋_GB2312" w:hAnsi="仿宋" w:cs="楷体" w:hint="eastAsia"/>
          <w:iCs/>
          <w:color w:val="000000" w:themeColor="text1"/>
          <w:sz w:val="32"/>
          <w:szCs w:val="32"/>
        </w:rPr>
        <w:t>不符合要求者一律不得担任技术官员。</w:t>
      </w:r>
    </w:p>
    <w:p w:rsidR="0060230D" w:rsidRDefault="005D084A">
      <w:pPr>
        <w:spacing w:line="600" w:lineRule="exact"/>
        <w:ind w:firstLineChars="200" w:firstLine="640"/>
        <w:rPr>
          <w:rFonts w:ascii="黑体" w:eastAsia="黑体" w:hAnsi="黑体" w:cs="黑体"/>
          <w:color w:val="000000" w:themeColor="text1"/>
          <w:sz w:val="32"/>
          <w:szCs w:val="32"/>
        </w:rPr>
      </w:pPr>
      <w:r>
        <w:rPr>
          <w:rFonts w:ascii="黑体" w:eastAsia="黑体" w:hAnsi="黑体" w:cs="宋体" w:hint="eastAsia"/>
          <w:color w:val="000000" w:themeColor="text1"/>
          <w:kern w:val="0"/>
          <w:sz w:val="32"/>
          <w:szCs w:val="32"/>
        </w:rPr>
        <w:t>十二、</w:t>
      </w:r>
      <w:r>
        <w:rPr>
          <w:rFonts w:ascii="黑体" w:eastAsia="黑体" w:hAnsi="黑体" w:cs="黑体" w:hint="eastAsia"/>
          <w:color w:val="000000" w:themeColor="text1"/>
          <w:sz w:val="32"/>
          <w:szCs w:val="32"/>
        </w:rPr>
        <w:t>兴奋剂检查</w:t>
      </w:r>
    </w:p>
    <w:p w:rsidR="0060230D" w:rsidRDefault="005D084A">
      <w:pPr>
        <w:spacing w:line="600" w:lineRule="exact"/>
        <w:ind w:firstLineChars="200" w:firstLine="640"/>
        <w:rPr>
          <w:rFonts w:ascii="黑体" w:eastAsia="黑体" w:hAnsi="黑体" w:cs="宋体"/>
          <w:color w:val="000000" w:themeColor="text1"/>
          <w:kern w:val="0"/>
          <w:sz w:val="32"/>
          <w:szCs w:val="32"/>
        </w:rPr>
      </w:pPr>
      <w:r>
        <w:rPr>
          <w:rFonts w:ascii="仿宋_GB2312" w:eastAsia="仿宋_GB2312" w:hint="eastAsia"/>
          <w:color w:val="000000" w:themeColor="text1"/>
          <w:sz w:val="32"/>
          <w:szCs w:val="32"/>
        </w:rPr>
        <w:t>兴奋剂检查和处罚按照《反兴奋剂条例》《反兴奋剂管理办法》《全国学生体育竞赛纪律处罚规定》和赛会相关规定执行，并对相关责任人及其所在学校进行责任追究。</w:t>
      </w:r>
    </w:p>
    <w:p w:rsidR="0060230D" w:rsidRDefault="005D084A">
      <w:pPr>
        <w:spacing w:line="600" w:lineRule="exact"/>
        <w:ind w:firstLineChars="200" w:firstLine="640"/>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十三、其它事项</w:t>
      </w:r>
    </w:p>
    <w:p w:rsidR="0060230D" w:rsidRDefault="005D084A">
      <w:pPr>
        <w:widowControl/>
        <w:spacing w:line="600" w:lineRule="exact"/>
        <w:ind w:firstLineChars="200" w:firstLine="643"/>
        <w:jc w:val="left"/>
        <w:rPr>
          <w:rFonts w:ascii="仿宋_GB2312" w:eastAsia="仿宋_GB2312" w:hAnsi="仿宋" w:cs="宋体"/>
          <w:color w:val="000000" w:themeColor="text1"/>
          <w:kern w:val="0"/>
          <w:sz w:val="32"/>
          <w:szCs w:val="32"/>
        </w:rPr>
      </w:pPr>
      <w:r>
        <w:rPr>
          <w:rFonts w:ascii="楷体_GB2312" w:eastAsia="楷体_GB2312" w:hAnsi="楷体_GB2312" w:cs="楷体_GB2312" w:hint="eastAsia"/>
          <w:b/>
          <w:bCs/>
          <w:color w:val="000000" w:themeColor="text1"/>
          <w:kern w:val="0"/>
          <w:sz w:val="32"/>
          <w:szCs w:val="32"/>
        </w:rPr>
        <w:lastRenderedPageBreak/>
        <w:t>（一）</w:t>
      </w:r>
      <w:r>
        <w:rPr>
          <w:rFonts w:ascii="仿宋_GB2312" w:eastAsia="仿宋_GB2312" w:hAnsi="仿宋" w:cs="宋体" w:hint="eastAsia"/>
          <w:color w:val="000000" w:themeColor="text1"/>
          <w:kern w:val="0"/>
          <w:sz w:val="32"/>
          <w:szCs w:val="32"/>
        </w:rPr>
        <w:t>本次比赛食宿由大会统一安排，费用自理。</w:t>
      </w:r>
    </w:p>
    <w:p w:rsidR="0060230D" w:rsidRDefault="005D084A">
      <w:pPr>
        <w:widowControl/>
        <w:spacing w:line="600" w:lineRule="exact"/>
        <w:ind w:firstLineChars="200" w:firstLine="643"/>
        <w:jc w:val="left"/>
        <w:rPr>
          <w:rFonts w:ascii="仿宋_GB2312" w:eastAsia="仿宋_GB2312" w:hAnsi="仿宋" w:cs="楷体"/>
          <w:iCs/>
          <w:color w:val="000000" w:themeColor="text1"/>
          <w:sz w:val="32"/>
          <w:szCs w:val="32"/>
        </w:rPr>
      </w:pPr>
      <w:r>
        <w:rPr>
          <w:rFonts w:ascii="楷体_GB2312" w:eastAsia="楷体_GB2312" w:hAnsi="楷体_GB2312" w:cs="楷体_GB2312" w:hint="eastAsia"/>
          <w:b/>
          <w:bCs/>
          <w:color w:val="000000" w:themeColor="text1"/>
          <w:kern w:val="0"/>
          <w:sz w:val="32"/>
          <w:szCs w:val="32"/>
        </w:rPr>
        <w:t>（二）</w:t>
      </w:r>
      <w:r>
        <w:rPr>
          <w:rFonts w:ascii="仿宋_GB2312" w:eastAsia="仿宋_GB2312" w:hAnsi="仿宋" w:cs="楷体" w:hint="eastAsia"/>
          <w:iCs/>
          <w:color w:val="000000" w:themeColor="text1"/>
          <w:sz w:val="32"/>
          <w:szCs w:val="32"/>
        </w:rPr>
        <w:t>本规程解释权属江西省学生体育协会，未尽事宜由江西省学生体协秘书处另行通知。</w:t>
      </w:r>
    </w:p>
    <w:p w:rsidR="0060230D" w:rsidRDefault="0060230D">
      <w:pPr>
        <w:spacing w:line="600" w:lineRule="exact"/>
        <w:ind w:firstLineChars="200" w:firstLine="640"/>
        <w:contextualSpacing/>
        <w:rPr>
          <w:rFonts w:ascii="仿宋_GB2312" w:eastAsia="仿宋_GB2312" w:hAnsi="仿宋" w:cs="宋体"/>
          <w:color w:val="000000" w:themeColor="text1"/>
          <w:kern w:val="0"/>
          <w:sz w:val="32"/>
          <w:szCs w:val="32"/>
        </w:rPr>
      </w:pPr>
    </w:p>
    <w:p w:rsidR="0060230D" w:rsidRDefault="005D084A">
      <w:pPr>
        <w:spacing w:line="600" w:lineRule="exact"/>
        <w:ind w:firstLineChars="200" w:firstLine="640"/>
        <w:contextualSpacing/>
        <w:rPr>
          <w:rFonts w:ascii="仿宋_GB2312" w:eastAsia="仿宋_GB2312" w:hAnsi="仿宋" w:cs="宋体"/>
          <w:color w:val="000000" w:themeColor="text1"/>
          <w:kern w:val="0"/>
          <w:sz w:val="32"/>
          <w:szCs w:val="32"/>
        </w:rPr>
      </w:pPr>
      <w:r>
        <w:rPr>
          <w:rFonts w:ascii="仿宋_GB2312" w:eastAsia="仿宋_GB2312" w:hAnsi="仿宋" w:cs="宋体" w:hint="eastAsia"/>
          <w:bCs/>
          <w:color w:val="000000" w:themeColor="text1"/>
          <w:kern w:val="0"/>
          <w:sz w:val="32"/>
          <w:szCs w:val="32"/>
        </w:rPr>
        <w:t>附件：</w:t>
      </w:r>
      <w:r>
        <w:rPr>
          <w:rFonts w:ascii="仿宋_GB2312" w:eastAsia="仿宋_GB2312" w:hAnsi="仿宋" w:cs="宋体" w:hint="eastAsia"/>
          <w:color w:val="000000" w:themeColor="text1"/>
          <w:kern w:val="0"/>
          <w:sz w:val="32"/>
          <w:szCs w:val="32"/>
        </w:rPr>
        <w:t>2-1.</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年江西省中小学生游泳比赛报名表</w:t>
      </w:r>
    </w:p>
    <w:p w:rsidR="0060230D" w:rsidRDefault="005D084A">
      <w:pPr>
        <w:spacing w:line="600" w:lineRule="exact"/>
        <w:ind w:firstLineChars="500" w:firstLine="1600"/>
        <w:contextualSpacing/>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2-2.</w:t>
      </w:r>
      <w:r>
        <w:rPr>
          <w:rFonts w:ascii="仿宋_GB2312" w:eastAsia="仿宋_GB2312" w:hAnsi="仿宋" w:cs="宋体" w:hint="eastAsia"/>
          <w:color w:val="000000" w:themeColor="text1"/>
          <w:sz w:val="32"/>
          <w:szCs w:val="32"/>
        </w:rPr>
        <w:t>信息比对表</w:t>
      </w:r>
    </w:p>
    <w:p w:rsidR="0060230D" w:rsidRDefault="005D084A">
      <w:pPr>
        <w:spacing w:line="600" w:lineRule="exact"/>
        <w:ind w:firstLineChars="500" w:firstLine="160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2-3.</w:t>
      </w:r>
      <w:r>
        <w:rPr>
          <w:rFonts w:ascii="仿宋_GB2312" w:eastAsia="仿宋_GB2312" w:hAnsi="仿宋" w:cs="宋体" w:hint="eastAsia"/>
          <w:color w:val="000000" w:themeColor="text1"/>
          <w:kern w:val="0"/>
          <w:sz w:val="32"/>
          <w:szCs w:val="32"/>
        </w:rPr>
        <w:t>参赛承诺书</w:t>
      </w:r>
    </w:p>
    <w:p w:rsidR="0060230D" w:rsidRDefault="0060230D">
      <w:pPr>
        <w:spacing w:line="520" w:lineRule="exact"/>
        <w:ind w:firstLine="640"/>
        <w:rPr>
          <w:rFonts w:ascii="黑体" w:eastAsia="黑体" w:hAnsi="黑体"/>
          <w:color w:val="000000" w:themeColor="text1"/>
          <w:sz w:val="32"/>
          <w:szCs w:val="32"/>
        </w:rPr>
      </w:pPr>
    </w:p>
    <w:p w:rsidR="0060230D" w:rsidRDefault="0060230D">
      <w:pPr>
        <w:spacing w:line="520" w:lineRule="exact"/>
        <w:ind w:firstLine="640"/>
        <w:rPr>
          <w:rFonts w:ascii="黑体" w:eastAsia="黑体" w:hAnsi="黑体"/>
          <w:color w:val="000000" w:themeColor="text1"/>
          <w:sz w:val="32"/>
          <w:szCs w:val="32"/>
        </w:rPr>
      </w:pPr>
    </w:p>
    <w:p w:rsidR="0060230D" w:rsidRDefault="0060230D">
      <w:pPr>
        <w:spacing w:line="520" w:lineRule="exact"/>
        <w:ind w:firstLine="640"/>
        <w:rPr>
          <w:rFonts w:ascii="黑体" w:eastAsia="黑体" w:hAnsi="黑体"/>
          <w:color w:val="000000" w:themeColor="text1"/>
          <w:sz w:val="32"/>
          <w:szCs w:val="32"/>
        </w:rPr>
      </w:pPr>
    </w:p>
    <w:p w:rsidR="0060230D" w:rsidRDefault="0060230D">
      <w:pPr>
        <w:spacing w:line="520" w:lineRule="exact"/>
        <w:ind w:firstLine="640"/>
        <w:rPr>
          <w:rFonts w:ascii="黑体" w:eastAsia="黑体" w:hAnsi="黑体"/>
          <w:color w:val="000000" w:themeColor="text1"/>
          <w:sz w:val="32"/>
          <w:szCs w:val="32"/>
        </w:rPr>
      </w:pPr>
    </w:p>
    <w:p w:rsidR="0060230D" w:rsidRDefault="0060230D">
      <w:pPr>
        <w:spacing w:line="520" w:lineRule="exact"/>
        <w:ind w:firstLine="640"/>
        <w:rPr>
          <w:rFonts w:ascii="黑体" w:eastAsia="黑体" w:hAnsi="黑体"/>
          <w:color w:val="000000" w:themeColor="text1"/>
          <w:sz w:val="32"/>
          <w:szCs w:val="32"/>
        </w:rPr>
      </w:pPr>
    </w:p>
    <w:p w:rsidR="0060230D" w:rsidRDefault="0060230D">
      <w:pPr>
        <w:spacing w:line="520" w:lineRule="exact"/>
        <w:ind w:firstLine="640"/>
        <w:rPr>
          <w:rFonts w:ascii="黑体" w:eastAsia="黑体" w:hAnsi="黑体"/>
          <w:color w:val="000000" w:themeColor="text1"/>
          <w:sz w:val="32"/>
          <w:szCs w:val="32"/>
        </w:rPr>
      </w:pPr>
    </w:p>
    <w:p w:rsidR="0060230D" w:rsidRDefault="0060230D">
      <w:pPr>
        <w:spacing w:line="520" w:lineRule="exact"/>
        <w:ind w:firstLine="640"/>
        <w:rPr>
          <w:rFonts w:ascii="黑体" w:eastAsia="黑体" w:hAnsi="黑体"/>
          <w:color w:val="000000" w:themeColor="text1"/>
          <w:sz w:val="32"/>
          <w:szCs w:val="32"/>
        </w:rPr>
      </w:pPr>
    </w:p>
    <w:p w:rsidR="0060230D" w:rsidRDefault="0060230D">
      <w:pPr>
        <w:spacing w:line="520" w:lineRule="exact"/>
        <w:ind w:firstLine="640"/>
        <w:rPr>
          <w:rFonts w:ascii="黑体" w:eastAsia="黑体" w:hAnsi="黑体"/>
          <w:color w:val="000000" w:themeColor="text1"/>
          <w:sz w:val="32"/>
          <w:szCs w:val="32"/>
        </w:rPr>
      </w:pPr>
    </w:p>
    <w:p w:rsidR="0060230D" w:rsidRDefault="0060230D">
      <w:pPr>
        <w:spacing w:line="520" w:lineRule="exact"/>
        <w:ind w:firstLine="640"/>
        <w:rPr>
          <w:rFonts w:ascii="黑体" w:eastAsia="黑体" w:hAnsi="黑体"/>
          <w:color w:val="000000" w:themeColor="text1"/>
          <w:sz w:val="32"/>
          <w:szCs w:val="32"/>
        </w:rPr>
      </w:pPr>
    </w:p>
    <w:p w:rsidR="0060230D" w:rsidRDefault="0060230D">
      <w:pPr>
        <w:spacing w:line="520" w:lineRule="exact"/>
        <w:ind w:firstLine="640"/>
        <w:rPr>
          <w:rFonts w:ascii="黑体" w:eastAsia="黑体" w:hAnsi="黑体"/>
          <w:color w:val="000000" w:themeColor="text1"/>
          <w:sz w:val="32"/>
          <w:szCs w:val="32"/>
        </w:rPr>
      </w:pPr>
    </w:p>
    <w:p w:rsidR="0060230D" w:rsidRDefault="0060230D">
      <w:pPr>
        <w:spacing w:line="520" w:lineRule="exact"/>
        <w:ind w:firstLine="640"/>
        <w:rPr>
          <w:rFonts w:ascii="黑体" w:eastAsia="黑体" w:hAnsi="黑体"/>
          <w:color w:val="000000" w:themeColor="text1"/>
          <w:sz w:val="32"/>
          <w:szCs w:val="32"/>
        </w:rPr>
      </w:pPr>
    </w:p>
    <w:p w:rsidR="0060230D" w:rsidRDefault="0060230D">
      <w:pPr>
        <w:spacing w:line="520" w:lineRule="exact"/>
        <w:ind w:firstLine="640"/>
        <w:rPr>
          <w:rFonts w:ascii="黑体" w:eastAsia="黑体" w:hAnsi="黑体"/>
          <w:color w:val="000000" w:themeColor="text1"/>
          <w:sz w:val="32"/>
          <w:szCs w:val="32"/>
        </w:rPr>
      </w:pPr>
    </w:p>
    <w:p w:rsidR="0060230D" w:rsidRDefault="005D084A">
      <w:pPr>
        <w:rPr>
          <w:rFonts w:ascii="黑体" w:eastAsia="黑体" w:hAnsi="黑体"/>
          <w:color w:val="000000" w:themeColor="text1"/>
          <w:sz w:val="32"/>
          <w:szCs w:val="32"/>
        </w:rPr>
      </w:pPr>
      <w:r>
        <w:rPr>
          <w:rFonts w:ascii="黑体" w:eastAsia="黑体" w:hAnsi="黑体" w:hint="eastAsia"/>
          <w:color w:val="000000" w:themeColor="text1"/>
          <w:sz w:val="32"/>
          <w:szCs w:val="32"/>
        </w:rPr>
        <w:br w:type="page"/>
      </w:r>
    </w:p>
    <w:p w:rsidR="0060230D" w:rsidRDefault="005D084A">
      <w:pPr>
        <w:spacing w:line="520" w:lineRule="exac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2-1</w:t>
      </w:r>
    </w:p>
    <w:p w:rsidR="0060230D" w:rsidRDefault="0060230D">
      <w:pPr>
        <w:spacing w:line="520" w:lineRule="exact"/>
        <w:ind w:firstLine="640"/>
        <w:jc w:val="left"/>
        <w:rPr>
          <w:rFonts w:ascii="黑体" w:eastAsia="黑体" w:hAnsi="黑体"/>
          <w:bCs/>
          <w:color w:val="000000" w:themeColor="text1"/>
          <w:sz w:val="32"/>
          <w:szCs w:val="32"/>
        </w:rPr>
      </w:pPr>
    </w:p>
    <w:p w:rsidR="0060230D" w:rsidRDefault="005D084A">
      <w:pPr>
        <w:spacing w:line="520" w:lineRule="exact"/>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2024</w:t>
      </w:r>
      <w:r>
        <w:rPr>
          <w:rFonts w:ascii="方正小标宋简体" w:eastAsia="方正小标宋简体" w:hAnsi="仿宋" w:cs="宋体" w:hint="eastAsia"/>
          <w:bCs/>
          <w:color w:val="000000" w:themeColor="text1"/>
          <w:sz w:val="44"/>
          <w:szCs w:val="44"/>
        </w:rPr>
        <w:t>年江西省中小学生游泳比赛报名表</w:t>
      </w:r>
    </w:p>
    <w:p w:rsidR="0060230D" w:rsidRDefault="0060230D">
      <w:pPr>
        <w:spacing w:line="520" w:lineRule="exact"/>
        <w:ind w:firstLine="880"/>
        <w:jc w:val="center"/>
        <w:rPr>
          <w:rFonts w:ascii="方正小标宋简体" w:eastAsia="方正小标宋简体" w:hAnsi="仿宋" w:cs="宋体"/>
          <w:bCs/>
          <w:color w:val="000000" w:themeColor="text1"/>
          <w:sz w:val="44"/>
          <w:szCs w:val="44"/>
        </w:rPr>
      </w:pPr>
    </w:p>
    <w:p w:rsidR="0060230D" w:rsidRDefault="005D084A">
      <w:pPr>
        <w:spacing w:line="520" w:lineRule="exact"/>
        <w:rPr>
          <w:rFonts w:ascii="仿宋_GB2312" w:eastAsia="仿宋_GB2312" w:hAnsi="宋体"/>
          <w:color w:val="000000" w:themeColor="text1"/>
          <w:sz w:val="28"/>
          <w:szCs w:val="28"/>
        </w:rPr>
      </w:pPr>
      <w:r>
        <w:rPr>
          <w:rFonts w:ascii="仿宋_GB2312" w:eastAsia="仿宋_GB2312" w:hAnsi="宋体" w:hint="eastAsia"/>
          <w:b/>
          <w:bCs/>
          <w:color w:val="000000" w:themeColor="text1"/>
          <w:sz w:val="28"/>
          <w:szCs w:val="28"/>
        </w:rPr>
        <w:t>学校全称：</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b/>
          <w:color w:val="000000" w:themeColor="text1"/>
          <w:sz w:val="28"/>
          <w:szCs w:val="28"/>
          <w:u w:val="single"/>
        </w:rPr>
        <w:t>（公章）</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color w:val="000000" w:themeColor="text1"/>
          <w:sz w:val="28"/>
          <w:szCs w:val="28"/>
        </w:rPr>
        <w:t xml:space="preserve">  </w:t>
      </w:r>
      <w:r>
        <w:rPr>
          <w:rFonts w:ascii="仿宋_GB2312" w:eastAsia="仿宋_GB2312" w:hAnsi="宋体" w:hint="eastAsia"/>
          <w:b/>
          <w:bCs/>
          <w:color w:val="000000" w:themeColor="text1"/>
          <w:sz w:val="28"/>
          <w:szCs w:val="28"/>
        </w:rPr>
        <w:t>学校简称：</w:t>
      </w:r>
      <w:r>
        <w:rPr>
          <w:rFonts w:ascii="仿宋_GB2312" w:eastAsia="仿宋_GB2312" w:hAnsi="宋体" w:hint="eastAsia"/>
          <w:b/>
          <w:bCs/>
          <w:color w:val="000000" w:themeColor="text1"/>
          <w:sz w:val="28"/>
          <w:szCs w:val="28"/>
          <w:u w:val="single"/>
        </w:rPr>
        <w:t xml:space="preserve">              </w:t>
      </w:r>
    </w:p>
    <w:p w:rsidR="0060230D" w:rsidRDefault="005D084A">
      <w:pPr>
        <w:spacing w:line="520" w:lineRule="exact"/>
        <w:rPr>
          <w:rFonts w:ascii="仿宋_GB2312" w:eastAsia="仿宋_GB2312"/>
          <w:bCs/>
          <w:color w:val="000000" w:themeColor="text1"/>
          <w:sz w:val="28"/>
          <w:szCs w:val="28"/>
        </w:rPr>
      </w:pPr>
      <w:r>
        <w:rPr>
          <w:rFonts w:ascii="仿宋_GB2312" w:eastAsia="仿宋_GB2312" w:hint="eastAsia"/>
          <w:b/>
          <w:color w:val="000000" w:themeColor="text1"/>
          <w:sz w:val="28"/>
          <w:szCs w:val="28"/>
        </w:rPr>
        <w:t>领</w:t>
      </w:r>
      <w:r>
        <w:rPr>
          <w:rFonts w:ascii="仿宋_GB2312" w:eastAsia="仿宋_GB2312" w:hint="eastAsia"/>
          <w:b/>
          <w:color w:val="000000" w:themeColor="text1"/>
          <w:sz w:val="28"/>
          <w:szCs w:val="28"/>
        </w:rPr>
        <w:t xml:space="preserve">  </w:t>
      </w:r>
      <w:r>
        <w:rPr>
          <w:rFonts w:ascii="仿宋_GB2312" w:eastAsia="仿宋_GB2312" w:hint="eastAsia"/>
          <w:b/>
          <w:color w:val="000000" w:themeColor="text1"/>
          <w:sz w:val="28"/>
          <w:szCs w:val="28"/>
        </w:rPr>
        <w:t>队：</w:t>
      </w:r>
      <w:r>
        <w:rPr>
          <w:rFonts w:ascii="仿宋_GB2312" w:eastAsia="仿宋_GB2312" w:hint="eastAsia"/>
          <w:bCs/>
          <w:color w:val="000000" w:themeColor="text1"/>
          <w:sz w:val="28"/>
          <w:szCs w:val="28"/>
          <w:u w:val="single"/>
        </w:rPr>
        <w:t xml:space="preserve">               </w:t>
      </w:r>
      <w:r>
        <w:rPr>
          <w:rFonts w:ascii="仿宋_GB2312" w:eastAsia="仿宋_GB2312" w:hint="eastAsia"/>
          <w:b/>
          <w:color w:val="000000" w:themeColor="text1"/>
          <w:sz w:val="28"/>
          <w:szCs w:val="28"/>
        </w:rPr>
        <w:t xml:space="preserve"> </w:t>
      </w:r>
      <w:r>
        <w:rPr>
          <w:rFonts w:ascii="仿宋_GB2312" w:eastAsia="仿宋_GB2312" w:hint="eastAsia"/>
          <w:b/>
          <w:color w:val="000000" w:themeColor="text1"/>
          <w:sz w:val="28"/>
          <w:szCs w:val="28"/>
        </w:rPr>
        <w:t>手机号：</w:t>
      </w:r>
      <w:r>
        <w:rPr>
          <w:rFonts w:ascii="仿宋_GB2312" w:eastAsia="仿宋_GB2312" w:hint="eastAsia"/>
          <w:bCs/>
          <w:color w:val="000000" w:themeColor="text1"/>
          <w:sz w:val="28"/>
          <w:szCs w:val="28"/>
          <w:u w:val="single"/>
          <w:bdr w:val="single" w:sz="4" w:space="0" w:color="auto"/>
        </w:rPr>
        <w:t xml:space="preserve">                                 </w:t>
      </w:r>
    </w:p>
    <w:p w:rsidR="0060230D" w:rsidRDefault="005D084A">
      <w:pPr>
        <w:spacing w:line="400" w:lineRule="exact"/>
        <w:rPr>
          <w:rFonts w:ascii="仿宋_GB2312" w:eastAsia="仿宋_GB2312"/>
          <w:bCs/>
          <w:color w:val="000000" w:themeColor="text1"/>
          <w:sz w:val="28"/>
          <w:szCs w:val="28"/>
          <w:u w:val="single"/>
        </w:rPr>
      </w:pPr>
      <w:r>
        <w:rPr>
          <w:rFonts w:ascii="仿宋_GB2312" w:eastAsia="仿宋_GB2312" w:hint="eastAsia"/>
          <w:b/>
          <w:color w:val="000000" w:themeColor="text1"/>
          <w:sz w:val="28"/>
          <w:szCs w:val="28"/>
        </w:rPr>
        <w:t>组别：</w:t>
      </w:r>
      <w:r>
        <w:rPr>
          <w:rFonts w:ascii="仿宋_GB2312" w:eastAsia="仿宋_GB2312" w:hint="eastAsia"/>
          <w:b/>
          <w:color w:val="000000" w:themeColor="text1"/>
          <w:sz w:val="28"/>
          <w:szCs w:val="28"/>
          <w:u w:val="single"/>
        </w:rPr>
        <w:t xml:space="preserve">      </w:t>
      </w:r>
      <w:r>
        <w:rPr>
          <w:rFonts w:ascii="仿宋_GB2312" w:eastAsia="仿宋_GB2312" w:hint="eastAsia"/>
          <w:b/>
          <w:color w:val="000000" w:themeColor="text1"/>
          <w:sz w:val="28"/>
          <w:szCs w:val="28"/>
        </w:rPr>
        <w:t>教练：</w:t>
      </w:r>
      <w:r>
        <w:rPr>
          <w:rFonts w:ascii="仿宋_GB2312" w:eastAsia="仿宋_GB2312" w:hint="eastAsia"/>
          <w:bCs/>
          <w:color w:val="000000" w:themeColor="text1"/>
          <w:sz w:val="28"/>
          <w:szCs w:val="28"/>
          <w:u w:val="single"/>
        </w:rPr>
        <w:t>1.</w:t>
      </w:r>
      <w:r>
        <w:rPr>
          <w:rFonts w:ascii="仿宋_GB2312" w:eastAsia="仿宋_GB2312" w:hint="eastAsia"/>
          <w:bCs/>
          <w:color w:val="000000" w:themeColor="text1"/>
          <w:sz w:val="28"/>
          <w:szCs w:val="28"/>
          <w:u w:val="single"/>
        </w:rPr>
        <w:t>（姓名</w:t>
      </w:r>
      <w:r>
        <w:rPr>
          <w:rFonts w:ascii="仿宋_GB2312" w:eastAsia="仿宋_GB2312" w:hint="eastAsia"/>
          <w:bCs/>
          <w:color w:val="000000" w:themeColor="text1"/>
          <w:sz w:val="28"/>
          <w:szCs w:val="28"/>
          <w:u w:val="single"/>
        </w:rPr>
        <w:t>+</w:t>
      </w:r>
      <w:r>
        <w:rPr>
          <w:rFonts w:ascii="仿宋_GB2312" w:eastAsia="仿宋_GB2312" w:hint="eastAsia"/>
          <w:bCs/>
          <w:color w:val="000000" w:themeColor="text1"/>
          <w:sz w:val="28"/>
          <w:szCs w:val="28"/>
          <w:u w:val="single"/>
        </w:rPr>
        <w:t>电话）；</w:t>
      </w:r>
      <w:r>
        <w:rPr>
          <w:rFonts w:ascii="仿宋_GB2312" w:eastAsia="仿宋_GB2312" w:hint="eastAsia"/>
          <w:bCs/>
          <w:color w:val="000000" w:themeColor="text1"/>
          <w:sz w:val="28"/>
          <w:szCs w:val="28"/>
          <w:u w:val="single"/>
        </w:rPr>
        <w:t>2.</w:t>
      </w:r>
      <w:r>
        <w:rPr>
          <w:rFonts w:ascii="仿宋_GB2312" w:eastAsia="仿宋_GB2312" w:hint="eastAsia"/>
          <w:bCs/>
          <w:color w:val="000000" w:themeColor="text1"/>
          <w:sz w:val="28"/>
          <w:szCs w:val="28"/>
          <w:u w:val="single"/>
        </w:rPr>
        <w:t>（姓名</w:t>
      </w:r>
      <w:r>
        <w:rPr>
          <w:rFonts w:ascii="仿宋_GB2312" w:eastAsia="仿宋_GB2312" w:hint="eastAsia"/>
          <w:bCs/>
          <w:color w:val="000000" w:themeColor="text1"/>
          <w:sz w:val="28"/>
          <w:szCs w:val="28"/>
          <w:u w:val="single"/>
        </w:rPr>
        <w:t>+</w:t>
      </w:r>
      <w:r>
        <w:rPr>
          <w:rFonts w:ascii="仿宋_GB2312" w:eastAsia="仿宋_GB2312" w:hint="eastAsia"/>
          <w:bCs/>
          <w:color w:val="000000" w:themeColor="text1"/>
          <w:sz w:val="28"/>
          <w:szCs w:val="28"/>
          <w:u w:val="single"/>
        </w:rPr>
        <w:t>电话）；</w:t>
      </w:r>
      <w:r>
        <w:rPr>
          <w:rFonts w:ascii="仿宋_GB2312" w:eastAsia="仿宋_GB2312" w:hint="eastAsia"/>
          <w:bCs/>
          <w:color w:val="000000" w:themeColor="text1"/>
          <w:sz w:val="28"/>
          <w:szCs w:val="28"/>
          <w:u w:val="single"/>
        </w:rPr>
        <w:t xml:space="preserve">                                           </w:t>
      </w:r>
    </w:p>
    <w:p w:rsidR="0060230D" w:rsidRDefault="005D084A">
      <w:pPr>
        <w:spacing w:line="400" w:lineRule="exact"/>
        <w:rPr>
          <w:rFonts w:ascii="仿宋_GB2312" w:eastAsia="仿宋_GB2312"/>
          <w:bCs/>
          <w:color w:val="000000" w:themeColor="text1"/>
          <w:sz w:val="28"/>
          <w:szCs w:val="28"/>
          <w:u w:val="single"/>
        </w:rPr>
      </w:pPr>
      <w:r>
        <w:rPr>
          <w:rFonts w:ascii="仿宋_GB2312" w:eastAsia="仿宋_GB2312" w:hint="eastAsia"/>
          <w:b/>
          <w:color w:val="000000" w:themeColor="text1"/>
          <w:sz w:val="28"/>
          <w:szCs w:val="28"/>
        </w:rPr>
        <w:t>组别：</w:t>
      </w:r>
      <w:r>
        <w:rPr>
          <w:rFonts w:ascii="仿宋_GB2312" w:eastAsia="仿宋_GB2312" w:hint="eastAsia"/>
          <w:b/>
          <w:color w:val="000000" w:themeColor="text1"/>
          <w:sz w:val="28"/>
          <w:szCs w:val="28"/>
          <w:u w:val="single"/>
        </w:rPr>
        <w:t xml:space="preserve">      </w:t>
      </w:r>
      <w:r>
        <w:rPr>
          <w:rFonts w:ascii="仿宋_GB2312" w:eastAsia="仿宋_GB2312" w:hint="eastAsia"/>
          <w:b/>
          <w:color w:val="000000" w:themeColor="text1"/>
          <w:sz w:val="28"/>
          <w:szCs w:val="28"/>
        </w:rPr>
        <w:t>教练：</w:t>
      </w:r>
      <w:r>
        <w:rPr>
          <w:rFonts w:ascii="仿宋_GB2312" w:eastAsia="仿宋_GB2312" w:hint="eastAsia"/>
          <w:bCs/>
          <w:color w:val="000000" w:themeColor="text1"/>
          <w:sz w:val="28"/>
          <w:szCs w:val="28"/>
          <w:u w:val="single"/>
        </w:rPr>
        <w:t xml:space="preserve">                                             </w:t>
      </w:r>
    </w:p>
    <w:p w:rsidR="0060230D" w:rsidRDefault="005D084A">
      <w:pPr>
        <w:spacing w:line="400" w:lineRule="exact"/>
        <w:rPr>
          <w:rFonts w:ascii="仿宋_GB2312" w:eastAsia="仿宋_GB2312"/>
          <w:bCs/>
          <w:color w:val="000000" w:themeColor="text1"/>
          <w:sz w:val="28"/>
          <w:szCs w:val="28"/>
          <w:u w:val="single"/>
        </w:rPr>
      </w:pPr>
      <w:r>
        <w:rPr>
          <w:rFonts w:ascii="仿宋_GB2312" w:eastAsia="仿宋_GB2312" w:hint="eastAsia"/>
          <w:b/>
          <w:color w:val="000000" w:themeColor="text1"/>
          <w:sz w:val="28"/>
          <w:szCs w:val="28"/>
        </w:rPr>
        <w:t>组别：</w:t>
      </w:r>
      <w:r>
        <w:rPr>
          <w:rFonts w:ascii="仿宋_GB2312" w:eastAsia="仿宋_GB2312" w:hint="eastAsia"/>
          <w:b/>
          <w:color w:val="000000" w:themeColor="text1"/>
          <w:sz w:val="28"/>
          <w:szCs w:val="28"/>
          <w:u w:val="single"/>
        </w:rPr>
        <w:t xml:space="preserve">      </w:t>
      </w:r>
      <w:r>
        <w:rPr>
          <w:rFonts w:ascii="仿宋_GB2312" w:eastAsia="仿宋_GB2312" w:hint="eastAsia"/>
          <w:b/>
          <w:color w:val="000000" w:themeColor="text1"/>
          <w:sz w:val="28"/>
          <w:szCs w:val="28"/>
        </w:rPr>
        <w:t>教练：</w:t>
      </w:r>
      <w:r>
        <w:rPr>
          <w:rFonts w:ascii="仿宋_GB2312" w:eastAsia="仿宋_GB2312" w:hint="eastAsia"/>
          <w:bCs/>
          <w:color w:val="000000" w:themeColor="text1"/>
          <w:sz w:val="28"/>
          <w:szCs w:val="28"/>
          <w:u w:val="single"/>
        </w:rPr>
        <w:t xml:space="preserve">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903"/>
        <w:gridCol w:w="902"/>
        <w:gridCol w:w="1186"/>
        <w:gridCol w:w="1186"/>
        <w:gridCol w:w="1467"/>
        <w:gridCol w:w="1467"/>
        <w:gridCol w:w="902"/>
      </w:tblGrid>
      <w:tr w:rsidR="0060230D">
        <w:trPr>
          <w:trHeight w:val="510"/>
          <w:jc w:val="center"/>
        </w:trPr>
        <w:tc>
          <w:tcPr>
            <w:tcW w:w="575" w:type="pct"/>
            <w:shd w:val="clear" w:color="auto" w:fill="auto"/>
            <w:vAlign w:val="center"/>
          </w:tcPr>
          <w:p w:rsidR="0060230D" w:rsidRDefault="005D084A">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姓</w:t>
            </w:r>
            <w:r>
              <w:rPr>
                <w:rFonts w:ascii="宋体" w:hAnsi="宋体" w:cs="宋体" w:hint="eastAsia"/>
                <w:b/>
                <w:bCs/>
                <w:color w:val="000000" w:themeColor="text1"/>
                <w:kern w:val="0"/>
                <w:sz w:val="18"/>
                <w:szCs w:val="18"/>
              </w:rPr>
              <w:t xml:space="preserve"> </w:t>
            </w:r>
            <w:r>
              <w:rPr>
                <w:rFonts w:ascii="宋体" w:hAnsi="宋体" w:cs="宋体" w:hint="eastAsia"/>
                <w:b/>
                <w:bCs/>
                <w:color w:val="000000" w:themeColor="text1"/>
                <w:kern w:val="0"/>
                <w:sz w:val="18"/>
                <w:szCs w:val="18"/>
              </w:rPr>
              <w:t>名</w:t>
            </w:r>
          </w:p>
        </w:tc>
        <w:tc>
          <w:tcPr>
            <w:tcW w:w="498" w:type="pct"/>
            <w:shd w:val="clear" w:color="auto" w:fill="auto"/>
            <w:vAlign w:val="center"/>
          </w:tcPr>
          <w:p w:rsidR="0060230D" w:rsidRDefault="005D084A">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性别</w:t>
            </w:r>
          </w:p>
        </w:tc>
        <w:tc>
          <w:tcPr>
            <w:tcW w:w="498" w:type="pct"/>
            <w:shd w:val="clear" w:color="auto" w:fill="auto"/>
            <w:vAlign w:val="center"/>
          </w:tcPr>
          <w:p w:rsidR="0060230D" w:rsidRDefault="005D084A">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组别</w:t>
            </w:r>
          </w:p>
        </w:tc>
        <w:tc>
          <w:tcPr>
            <w:tcW w:w="654" w:type="pct"/>
            <w:shd w:val="clear" w:color="auto" w:fill="auto"/>
            <w:vAlign w:val="center"/>
          </w:tcPr>
          <w:p w:rsidR="0060230D" w:rsidRDefault="005D084A">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项目一</w:t>
            </w:r>
          </w:p>
        </w:tc>
        <w:tc>
          <w:tcPr>
            <w:tcW w:w="654" w:type="pct"/>
            <w:shd w:val="clear" w:color="auto" w:fill="auto"/>
            <w:vAlign w:val="center"/>
          </w:tcPr>
          <w:p w:rsidR="0060230D" w:rsidRDefault="005D084A">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项目二</w:t>
            </w:r>
          </w:p>
        </w:tc>
        <w:tc>
          <w:tcPr>
            <w:tcW w:w="809" w:type="pct"/>
            <w:shd w:val="clear" w:color="auto" w:fill="auto"/>
            <w:vAlign w:val="center"/>
          </w:tcPr>
          <w:p w:rsidR="0060230D" w:rsidRDefault="005D084A">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项目三</w:t>
            </w:r>
          </w:p>
          <w:p w:rsidR="0060230D" w:rsidRDefault="005D084A">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（接力）</w:t>
            </w:r>
          </w:p>
        </w:tc>
        <w:tc>
          <w:tcPr>
            <w:tcW w:w="809" w:type="pct"/>
            <w:shd w:val="clear" w:color="auto" w:fill="auto"/>
            <w:vAlign w:val="center"/>
          </w:tcPr>
          <w:p w:rsidR="0060230D" w:rsidRDefault="005D084A">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项目四</w:t>
            </w:r>
          </w:p>
          <w:p w:rsidR="0060230D" w:rsidRDefault="005D084A">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（接力）</w:t>
            </w:r>
          </w:p>
        </w:tc>
        <w:tc>
          <w:tcPr>
            <w:tcW w:w="498" w:type="pct"/>
            <w:shd w:val="clear" w:color="auto" w:fill="auto"/>
            <w:vAlign w:val="center"/>
          </w:tcPr>
          <w:p w:rsidR="0060230D" w:rsidRDefault="005D084A">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备注</w:t>
            </w:r>
          </w:p>
        </w:tc>
      </w:tr>
      <w:tr w:rsidR="0060230D">
        <w:trPr>
          <w:trHeight w:val="510"/>
          <w:jc w:val="center"/>
        </w:trPr>
        <w:tc>
          <w:tcPr>
            <w:tcW w:w="575"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498"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498"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654"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654"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809"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809"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498"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r>
      <w:tr w:rsidR="0060230D">
        <w:trPr>
          <w:trHeight w:val="510"/>
          <w:jc w:val="center"/>
        </w:trPr>
        <w:tc>
          <w:tcPr>
            <w:tcW w:w="575"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498"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498"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654"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654"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809"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809"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498"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r>
      <w:tr w:rsidR="0060230D">
        <w:trPr>
          <w:trHeight w:val="510"/>
          <w:jc w:val="center"/>
        </w:trPr>
        <w:tc>
          <w:tcPr>
            <w:tcW w:w="575"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498"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498"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654"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654"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809"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809"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498"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r>
      <w:tr w:rsidR="0060230D">
        <w:trPr>
          <w:trHeight w:val="510"/>
          <w:jc w:val="center"/>
        </w:trPr>
        <w:tc>
          <w:tcPr>
            <w:tcW w:w="575"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498"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498"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654"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654"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809"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809"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498"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r>
      <w:tr w:rsidR="0060230D">
        <w:trPr>
          <w:trHeight w:val="510"/>
          <w:jc w:val="center"/>
        </w:trPr>
        <w:tc>
          <w:tcPr>
            <w:tcW w:w="575"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498"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498"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654"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654"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809"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809"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498"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r>
      <w:tr w:rsidR="0060230D">
        <w:trPr>
          <w:trHeight w:val="510"/>
          <w:jc w:val="center"/>
        </w:trPr>
        <w:tc>
          <w:tcPr>
            <w:tcW w:w="575"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498"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498"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654"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654"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809"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809"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498"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r>
      <w:tr w:rsidR="0060230D">
        <w:trPr>
          <w:trHeight w:val="510"/>
          <w:jc w:val="center"/>
        </w:trPr>
        <w:tc>
          <w:tcPr>
            <w:tcW w:w="575"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498"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498"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654"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654"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809"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809"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498"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r>
      <w:tr w:rsidR="0060230D">
        <w:trPr>
          <w:trHeight w:val="510"/>
          <w:jc w:val="center"/>
        </w:trPr>
        <w:tc>
          <w:tcPr>
            <w:tcW w:w="575"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498"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498"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654"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654"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809"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809"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498"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r>
      <w:tr w:rsidR="0060230D">
        <w:trPr>
          <w:trHeight w:val="510"/>
          <w:jc w:val="center"/>
        </w:trPr>
        <w:tc>
          <w:tcPr>
            <w:tcW w:w="575"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498"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498"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654"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654"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809"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809"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498"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r>
      <w:tr w:rsidR="0060230D">
        <w:trPr>
          <w:trHeight w:val="510"/>
          <w:jc w:val="center"/>
        </w:trPr>
        <w:tc>
          <w:tcPr>
            <w:tcW w:w="575"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498"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498"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654"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654"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809"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809"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498"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r>
      <w:tr w:rsidR="0060230D">
        <w:trPr>
          <w:trHeight w:val="510"/>
          <w:jc w:val="center"/>
        </w:trPr>
        <w:tc>
          <w:tcPr>
            <w:tcW w:w="575"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498"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498"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654"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654"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809"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809"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c>
          <w:tcPr>
            <w:tcW w:w="498" w:type="pct"/>
            <w:shd w:val="clear" w:color="auto" w:fill="auto"/>
            <w:vAlign w:val="center"/>
          </w:tcPr>
          <w:p w:rsidR="0060230D" w:rsidRDefault="0060230D">
            <w:pPr>
              <w:widowControl/>
              <w:jc w:val="center"/>
              <w:rPr>
                <w:rFonts w:ascii="宋体" w:hAnsi="宋体" w:cs="宋体"/>
                <w:color w:val="000000" w:themeColor="text1"/>
                <w:kern w:val="0"/>
                <w:sz w:val="18"/>
                <w:szCs w:val="18"/>
              </w:rPr>
            </w:pPr>
          </w:p>
        </w:tc>
      </w:tr>
    </w:tbl>
    <w:p w:rsidR="0060230D" w:rsidRDefault="005D084A">
      <w:pPr>
        <w:spacing w:line="520" w:lineRule="exact"/>
        <w:rPr>
          <w:rFonts w:ascii="仿宋_GB2312" w:eastAsia="仿宋_GB2312" w:hAnsi="宋体"/>
          <w:b/>
          <w:color w:val="000000" w:themeColor="text1"/>
          <w:sz w:val="28"/>
          <w:szCs w:val="28"/>
        </w:rPr>
      </w:pPr>
      <w:r>
        <w:rPr>
          <w:rFonts w:ascii="仿宋_GB2312" w:eastAsia="仿宋_GB2312" w:hAnsi="宋体" w:hint="eastAsia"/>
          <w:b/>
          <w:color w:val="000000" w:themeColor="text1"/>
          <w:sz w:val="28"/>
          <w:szCs w:val="28"/>
        </w:rPr>
        <w:t>注：此表不足可复制</w:t>
      </w:r>
    </w:p>
    <w:p w:rsidR="0060230D" w:rsidRDefault="005D084A">
      <w:pPr>
        <w:ind w:firstLine="420"/>
        <w:rPr>
          <w:color w:val="000000" w:themeColor="text1"/>
        </w:rPr>
      </w:pPr>
      <w:r>
        <w:rPr>
          <w:color w:val="000000" w:themeColor="text1"/>
        </w:rPr>
        <w:br w:type="page"/>
      </w:r>
    </w:p>
    <w:p w:rsidR="0060230D" w:rsidRDefault="005D084A">
      <w:pPr>
        <w:spacing w:line="360" w:lineRule="exact"/>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2-2</w:t>
      </w:r>
    </w:p>
    <w:p w:rsidR="0060230D" w:rsidRDefault="0060230D">
      <w:pPr>
        <w:spacing w:line="600" w:lineRule="exact"/>
        <w:ind w:firstLine="880"/>
        <w:jc w:val="center"/>
        <w:rPr>
          <w:rFonts w:ascii="方正小标宋简体" w:eastAsia="方正小标宋简体" w:hAnsi="仿宋" w:cs="宋体"/>
          <w:bCs/>
          <w:color w:val="000000" w:themeColor="text1"/>
          <w:sz w:val="44"/>
          <w:szCs w:val="44"/>
        </w:rPr>
      </w:pPr>
    </w:p>
    <w:p w:rsidR="0060230D" w:rsidRDefault="005D084A">
      <w:pPr>
        <w:spacing w:line="600" w:lineRule="exact"/>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参赛学校工作人员师德师风信息比对表</w:t>
      </w:r>
    </w:p>
    <w:tbl>
      <w:tblPr>
        <w:tblStyle w:val="a8"/>
        <w:tblW w:w="4997" w:type="pct"/>
        <w:tblLook w:val="04A0" w:firstRow="1" w:lastRow="0" w:firstColumn="1" w:lastColumn="0" w:noHBand="0" w:noVBand="1"/>
      </w:tblPr>
      <w:tblGrid>
        <w:gridCol w:w="1251"/>
        <w:gridCol w:w="1201"/>
        <w:gridCol w:w="2970"/>
        <w:gridCol w:w="1808"/>
        <w:gridCol w:w="1826"/>
      </w:tblGrid>
      <w:tr w:rsidR="0060230D">
        <w:tc>
          <w:tcPr>
            <w:tcW w:w="691"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职位</w:t>
            </w:r>
          </w:p>
        </w:tc>
        <w:tc>
          <w:tcPr>
            <w:tcW w:w="663"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1640"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998"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学校全称</w:t>
            </w:r>
          </w:p>
        </w:tc>
        <w:tc>
          <w:tcPr>
            <w:tcW w:w="1005"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60230D">
        <w:tc>
          <w:tcPr>
            <w:tcW w:w="691"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领队</w:t>
            </w:r>
          </w:p>
        </w:tc>
        <w:tc>
          <w:tcPr>
            <w:tcW w:w="663" w:type="pct"/>
          </w:tcPr>
          <w:p w:rsidR="0060230D" w:rsidRDefault="0060230D">
            <w:pPr>
              <w:rPr>
                <w:rFonts w:eastAsiaTheme="minorEastAsia"/>
                <w:color w:val="000000" w:themeColor="text1"/>
              </w:rPr>
            </w:pPr>
          </w:p>
        </w:tc>
        <w:tc>
          <w:tcPr>
            <w:tcW w:w="1640" w:type="pct"/>
          </w:tcPr>
          <w:p w:rsidR="0060230D" w:rsidRDefault="0060230D">
            <w:pPr>
              <w:rPr>
                <w:rFonts w:eastAsiaTheme="minorEastAsia"/>
                <w:color w:val="000000" w:themeColor="text1"/>
              </w:rPr>
            </w:pPr>
          </w:p>
        </w:tc>
        <w:tc>
          <w:tcPr>
            <w:tcW w:w="998" w:type="pct"/>
          </w:tcPr>
          <w:p w:rsidR="0060230D" w:rsidRDefault="0060230D">
            <w:pPr>
              <w:rPr>
                <w:rFonts w:eastAsiaTheme="minorEastAsia"/>
                <w:color w:val="000000" w:themeColor="text1"/>
              </w:rPr>
            </w:pPr>
          </w:p>
        </w:tc>
        <w:tc>
          <w:tcPr>
            <w:tcW w:w="1005" w:type="pct"/>
          </w:tcPr>
          <w:p w:rsidR="0060230D" w:rsidRDefault="0060230D">
            <w:pPr>
              <w:rPr>
                <w:rFonts w:eastAsiaTheme="minorEastAsia"/>
                <w:color w:val="000000" w:themeColor="text1"/>
              </w:rPr>
            </w:pPr>
          </w:p>
        </w:tc>
      </w:tr>
      <w:tr w:rsidR="0060230D">
        <w:tc>
          <w:tcPr>
            <w:tcW w:w="691"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教练员</w:t>
            </w:r>
          </w:p>
        </w:tc>
        <w:tc>
          <w:tcPr>
            <w:tcW w:w="663" w:type="pct"/>
          </w:tcPr>
          <w:p w:rsidR="0060230D" w:rsidRDefault="0060230D">
            <w:pPr>
              <w:rPr>
                <w:rFonts w:eastAsiaTheme="minorEastAsia"/>
                <w:color w:val="000000" w:themeColor="text1"/>
              </w:rPr>
            </w:pPr>
          </w:p>
        </w:tc>
        <w:tc>
          <w:tcPr>
            <w:tcW w:w="1640" w:type="pct"/>
          </w:tcPr>
          <w:p w:rsidR="0060230D" w:rsidRDefault="0060230D">
            <w:pPr>
              <w:rPr>
                <w:rFonts w:eastAsiaTheme="minorEastAsia"/>
                <w:color w:val="000000" w:themeColor="text1"/>
              </w:rPr>
            </w:pPr>
          </w:p>
        </w:tc>
        <w:tc>
          <w:tcPr>
            <w:tcW w:w="998" w:type="pct"/>
          </w:tcPr>
          <w:p w:rsidR="0060230D" w:rsidRDefault="0060230D">
            <w:pPr>
              <w:rPr>
                <w:rFonts w:eastAsiaTheme="minorEastAsia"/>
                <w:color w:val="000000" w:themeColor="text1"/>
              </w:rPr>
            </w:pPr>
          </w:p>
        </w:tc>
        <w:tc>
          <w:tcPr>
            <w:tcW w:w="1005" w:type="pct"/>
          </w:tcPr>
          <w:p w:rsidR="0060230D" w:rsidRDefault="0060230D">
            <w:pPr>
              <w:rPr>
                <w:rFonts w:eastAsiaTheme="minorEastAsia"/>
                <w:color w:val="000000" w:themeColor="text1"/>
              </w:rPr>
            </w:pPr>
          </w:p>
        </w:tc>
      </w:tr>
      <w:tr w:rsidR="0060230D">
        <w:tc>
          <w:tcPr>
            <w:tcW w:w="691"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教练员</w:t>
            </w:r>
          </w:p>
        </w:tc>
        <w:tc>
          <w:tcPr>
            <w:tcW w:w="663" w:type="pct"/>
          </w:tcPr>
          <w:p w:rsidR="0060230D" w:rsidRDefault="0060230D">
            <w:pPr>
              <w:rPr>
                <w:rFonts w:eastAsiaTheme="minorEastAsia"/>
                <w:color w:val="000000" w:themeColor="text1"/>
              </w:rPr>
            </w:pPr>
          </w:p>
        </w:tc>
        <w:tc>
          <w:tcPr>
            <w:tcW w:w="1640" w:type="pct"/>
          </w:tcPr>
          <w:p w:rsidR="0060230D" w:rsidRDefault="0060230D">
            <w:pPr>
              <w:rPr>
                <w:rFonts w:eastAsiaTheme="minorEastAsia"/>
                <w:color w:val="000000" w:themeColor="text1"/>
              </w:rPr>
            </w:pPr>
          </w:p>
        </w:tc>
        <w:tc>
          <w:tcPr>
            <w:tcW w:w="998" w:type="pct"/>
          </w:tcPr>
          <w:p w:rsidR="0060230D" w:rsidRDefault="0060230D">
            <w:pPr>
              <w:rPr>
                <w:rFonts w:eastAsiaTheme="minorEastAsia"/>
                <w:color w:val="000000" w:themeColor="text1"/>
              </w:rPr>
            </w:pPr>
          </w:p>
        </w:tc>
        <w:tc>
          <w:tcPr>
            <w:tcW w:w="1005" w:type="pct"/>
          </w:tcPr>
          <w:p w:rsidR="0060230D" w:rsidRDefault="0060230D">
            <w:pPr>
              <w:rPr>
                <w:rFonts w:eastAsiaTheme="minorEastAsia"/>
                <w:color w:val="000000" w:themeColor="text1"/>
              </w:rPr>
            </w:pPr>
          </w:p>
        </w:tc>
      </w:tr>
      <w:tr w:rsidR="0060230D">
        <w:tc>
          <w:tcPr>
            <w:tcW w:w="691"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其他</w:t>
            </w:r>
          </w:p>
        </w:tc>
        <w:tc>
          <w:tcPr>
            <w:tcW w:w="663" w:type="pct"/>
          </w:tcPr>
          <w:p w:rsidR="0060230D" w:rsidRDefault="0060230D">
            <w:pPr>
              <w:rPr>
                <w:rFonts w:eastAsiaTheme="minorEastAsia"/>
                <w:color w:val="000000" w:themeColor="text1"/>
              </w:rPr>
            </w:pPr>
          </w:p>
        </w:tc>
        <w:tc>
          <w:tcPr>
            <w:tcW w:w="1640" w:type="pct"/>
          </w:tcPr>
          <w:p w:rsidR="0060230D" w:rsidRDefault="0060230D">
            <w:pPr>
              <w:rPr>
                <w:rFonts w:eastAsiaTheme="minorEastAsia"/>
                <w:color w:val="000000" w:themeColor="text1"/>
              </w:rPr>
            </w:pPr>
          </w:p>
        </w:tc>
        <w:tc>
          <w:tcPr>
            <w:tcW w:w="998" w:type="pct"/>
          </w:tcPr>
          <w:p w:rsidR="0060230D" w:rsidRDefault="0060230D">
            <w:pPr>
              <w:rPr>
                <w:rFonts w:eastAsiaTheme="minorEastAsia"/>
                <w:color w:val="000000" w:themeColor="text1"/>
              </w:rPr>
            </w:pPr>
          </w:p>
        </w:tc>
        <w:tc>
          <w:tcPr>
            <w:tcW w:w="1005" w:type="pct"/>
          </w:tcPr>
          <w:p w:rsidR="0060230D" w:rsidRDefault="0060230D">
            <w:pPr>
              <w:rPr>
                <w:rFonts w:eastAsiaTheme="minorEastAsia"/>
                <w:color w:val="000000" w:themeColor="text1"/>
              </w:rPr>
            </w:pPr>
          </w:p>
        </w:tc>
      </w:tr>
      <w:tr w:rsidR="0060230D">
        <w:trPr>
          <w:trHeight w:val="390"/>
        </w:trPr>
        <w:tc>
          <w:tcPr>
            <w:tcW w:w="5000" w:type="pct"/>
            <w:gridSpan w:val="5"/>
            <w:vAlign w:val="center"/>
          </w:tcPr>
          <w:p w:rsidR="0060230D" w:rsidRDefault="005D084A">
            <w:pPr>
              <w:rPr>
                <w:rFonts w:eastAsiaTheme="minorEastAsia"/>
                <w:color w:val="000000" w:themeColor="text1"/>
              </w:rPr>
            </w:pPr>
            <w:r>
              <w:rPr>
                <w:rFonts w:eastAsiaTheme="minorEastAsia"/>
                <w:color w:val="000000" w:themeColor="text1"/>
              </w:rPr>
              <w:t>注：此表不足可复制</w:t>
            </w:r>
          </w:p>
        </w:tc>
      </w:tr>
    </w:tbl>
    <w:p w:rsidR="0060230D" w:rsidRDefault="0060230D">
      <w:pPr>
        <w:spacing w:line="600" w:lineRule="exact"/>
        <w:jc w:val="center"/>
        <w:rPr>
          <w:rFonts w:ascii="方正小标宋简体" w:eastAsia="方正小标宋简体" w:hAnsi="仿宋" w:cs="宋体"/>
          <w:bCs/>
          <w:color w:val="000000" w:themeColor="text1"/>
          <w:sz w:val="44"/>
          <w:szCs w:val="44"/>
        </w:rPr>
      </w:pPr>
    </w:p>
    <w:p w:rsidR="0060230D" w:rsidRDefault="005D084A">
      <w:pPr>
        <w:spacing w:line="600" w:lineRule="exact"/>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参赛运动员学籍信息比对表</w:t>
      </w:r>
    </w:p>
    <w:tbl>
      <w:tblPr>
        <w:tblStyle w:val="a8"/>
        <w:tblW w:w="4997" w:type="pct"/>
        <w:tblLook w:val="04A0" w:firstRow="1" w:lastRow="0" w:firstColumn="1" w:lastColumn="0" w:noHBand="0" w:noVBand="1"/>
      </w:tblPr>
      <w:tblGrid>
        <w:gridCol w:w="764"/>
        <w:gridCol w:w="1224"/>
        <w:gridCol w:w="3434"/>
        <w:gridCol w:w="1808"/>
        <w:gridCol w:w="1826"/>
      </w:tblGrid>
      <w:tr w:rsidR="0060230D">
        <w:tc>
          <w:tcPr>
            <w:tcW w:w="422"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序号</w:t>
            </w:r>
          </w:p>
        </w:tc>
        <w:tc>
          <w:tcPr>
            <w:tcW w:w="676"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1896"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998"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学校全称</w:t>
            </w:r>
          </w:p>
        </w:tc>
        <w:tc>
          <w:tcPr>
            <w:tcW w:w="1004"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60230D">
        <w:tc>
          <w:tcPr>
            <w:tcW w:w="422"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1</w:t>
            </w:r>
          </w:p>
        </w:tc>
        <w:tc>
          <w:tcPr>
            <w:tcW w:w="676" w:type="pct"/>
          </w:tcPr>
          <w:p w:rsidR="0060230D" w:rsidRDefault="0060230D">
            <w:pPr>
              <w:spacing w:line="480" w:lineRule="exact"/>
              <w:jc w:val="center"/>
              <w:rPr>
                <w:rFonts w:ascii="宋体" w:hAnsi="宋体"/>
                <w:b/>
                <w:bCs/>
                <w:color w:val="000000" w:themeColor="text1"/>
                <w:szCs w:val="21"/>
              </w:rPr>
            </w:pPr>
          </w:p>
        </w:tc>
        <w:tc>
          <w:tcPr>
            <w:tcW w:w="1896" w:type="pct"/>
          </w:tcPr>
          <w:p w:rsidR="0060230D" w:rsidRDefault="0060230D">
            <w:pPr>
              <w:spacing w:line="480" w:lineRule="exact"/>
              <w:jc w:val="center"/>
              <w:rPr>
                <w:rFonts w:ascii="宋体" w:hAnsi="宋体"/>
                <w:b/>
                <w:bCs/>
                <w:color w:val="000000" w:themeColor="text1"/>
                <w:szCs w:val="21"/>
              </w:rPr>
            </w:pPr>
          </w:p>
        </w:tc>
        <w:tc>
          <w:tcPr>
            <w:tcW w:w="998" w:type="pct"/>
          </w:tcPr>
          <w:p w:rsidR="0060230D" w:rsidRDefault="0060230D">
            <w:pPr>
              <w:spacing w:line="480" w:lineRule="exact"/>
              <w:jc w:val="center"/>
              <w:rPr>
                <w:rFonts w:ascii="宋体" w:hAnsi="宋体"/>
                <w:b/>
                <w:bCs/>
                <w:color w:val="000000" w:themeColor="text1"/>
                <w:szCs w:val="21"/>
              </w:rPr>
            </w:pPr>
          </w:p>
        </w:tc>
        <w:tc>
          <w:tcPr>
            <w:tcW w:w="1004" w:type="pct"/>
          </w:tcPr>
          <w:p w:rsidR="0060230D" w:rsidRDefault="0060230D">
            <w:pPr>
              <w:spacing w:line="480" w:lineRule="exact"/>
              <w:jc w:val="center"/>
              <w:rPr>
                <w:rFonts w:ascii="宋体" w:hAnsi="宋体"/>
                <w:b/>
                <w:bCs/>
                <w:color w:val="000000" w:themeColor="text1"/>
                <w:szCs w:val="21"/>
              </w:rPr>
            </w:pPr>
          </w:p>
        </w:tc>
      </w:tr>
      <w:tr w:rsidR="0060230D">
        <w:tc>
          <w:tcPr>
            <w:tcW w:w="422"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2</w:t>
            </w:r>
          </w:p>
        </w:tc>
        <w:tc>
          <w:tcPr>
            <w:tcW w:w="676" w:type="pct"/>
          </w:tcPr>
          <w:p w:rsidR="0060230D" w:rsidRDefault="0060230D">
            <w:pPr>
              <w:spacing w:line="480" w:lineRule="exact"/>
              <w:jc w:val="center"/>
              <w:rPr>
                <w:rFonts w:ascii="宋体" w:hAnsi="宋体"/>
                <w:b/>
                <w:bCs/>
                <w:color w:val="000000" w:themeColor="text1"/>
                <w:szCs w:val="21"/>
              </w:rPr>
            </w:pPr>
          </w:p>
        </w:tc>
        <w:tc>
          <w:tcPr>
            <w:tcW w:w="1896" w:type="pct"/>
          </w:tcPr>
          <w:p w:rsidR="0060230D" w:rsidRDefault="0060230D">
            <w:pPr>
              <w:spacing w:line="480" w:lineRule="exact"/>
              <w:jc w:val="center"/>
              <w:rPr>
                <w:rFonts w:ascii="宋体" w:hAnsi="宋体"/>
                <w:b/>
                <w:bCs/>
                <w:color w:val="000000" w:themeColor="text1"/>
                <w:szCs w:val="21"/>
              </w:rPr>
            </w:pPr>
          </w:p>
        </w:tc>
        <w:tc>
          <w:tcPr>
            <w:tcW w:w="998" w:type="pct"/>
          </w:tcPr>
          <w:p w:rsidR="0060230D" w:rsidRDefault="0060230D">
            <w:pPr>
              <w:spacing w:line="480" w:lineRule="exact"/>
              <w:jc w:val="center"/>
              <w:rPr>
                <w:rFonts w:ascii="宋体" w:hAnsi="宋体"/>
                <w:b/>
                <w:bCs/>
                <w:color w:val="000000" w:themeColor="text1"/>
                <w:szCs w:val="21"/>
              </w:rPr>
            </w:pPr>
          </w:p>
        </w:tc>
        <w:tc>
          <w:tcPr>
            <w:tcW w:w="1004" w:type="pct"/>
          </w:tcPr>
          <w:p w:rsidR="0060230D" w:rsidRDefault="0060230D">
            <w:pPr>
              <w:spacing w:line="480" w:lineRule="exact"/>
              <w:jc w:val="center"/>
              <w:rPr>
                <w:rFonts w:ascii="宋体" w:hAnsi="宋体"/>
                <w:b/>
                <w:bCs/>
                <w:color w:val="000000" w:themeColor="text1"/>
                <w:szCs w:val="21"/>
              </w:rPr>
            </w:pPr>
          </w:p>
        </w:tc>
      </w:tr>
      <w:tr w:rsidR="0060230D">
        <w:tc>
          <w:tcPr>
            <w:tcW w:w="422"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3</w:t>
            </w:r>
          </w:p>
        </w:tc>
        <w:tc>
          <w:tcPr>
            <w:tcW w:w="676" w:type="pct"/>
          </w:tcPr>
          <w:p w:rsidR="0060230D" w:rsidRDefault="0060230D">
            <w:pPr>
              <w:spacing w:line="480" w:lineRule="exact"/>
              <w:jc w:val="center"/>
              <w:rPr>
                <w:rFonts w:ascii="宋体" w:hAnsi="宋体"/>
                <w:b/>
                <w:bCs/>
                <w:color w:val="000000" w:themeColor="text1"/>
                <w:szCs w:val="21"/>
              </w:rPr>
            </w:pPr>
          </w:p>
        </w:tc>
        <w:tc>
          <w:tcPr>
            <w:tcW w:w="1896" w:type="pct"/>
          </w:tcPr>
          <w:p w:rsidR="0060230D" w:rsidRDefault="0060230D">
            <w:pPr>
              <w:spacing w:line="480" w:lineRule="exact"/>
              <w:jc w:val="center"/>
              <w:rPr>
                <w:rFonts w:ascii="宋体" w:hAnsi="宋体"/>
                <w:b/>
                <w:bCs/>
                <w:color w:val="000000" w:themeColor="text1"/>
                <w:szCs w:val="21"/>
              </w:rPr>
            </w:pPr>
          </w:p>
        </w:tc>
        <w:tc>
          <w:tcPr>
            <w:tcW w:w="998" w:type="pct"/>
          </w:tcPr>
          <w:p w:rsidR="0060230D" w:rsidRDefault="0060230D">
            <w:pPr>
              <w:spacing w:line="480" w:lineRule="exact"/>
              <w:jc w:val="center"/>
              <w:rPr>
                <w:rFonts w:ascii="宋体" w:hAnsi="宋体"/>
                <w:b/>
                <w:bCs/>
                <w:color w:val="000000" w:themeColor="text1"/>
                <w:szCs w:val="21"/>
              </w:rPr>
            </w:pPr>
          </w:p>
        </w:tc>
        <w:tc>
          <w:tcPr>
            <w:tcW w:w="1004" w:type="pct"/>
          </w:tcPr>
          <w:p w:rsidR="0060230D" w:rsidRDefault="0060230D">
            <w:pPr>
              <w:spacing w:line="480" w:lineRule="exact"/>
              <w:jc w:val="center"/>
              <w:rPr>
                <w:rFonts w:ascii="宋体" w:hAnsi="宋体"/>
                <w:b/>
                <w:bCs/>
                <w:color w:val="000000" w:themeColor="text1"/>
                <w:szCs w:val="21"/>
              </w:rPr>
            </w:pPr>
          </w:p>
        </w:tc>
      </w:tr>
      <w:tr w:rsidR="0060230D">
        <w:tc>
          <w:tcPr>
            <w:tcW w:w="422"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4</w:t>
            </w:r>
          </w:p>
        </w:tc>
        <w:tc>
          <w:tcPr>
            <w:tcW w:w="676" w:type="pct"/>
          </w:tcPr>
          <w:p w:rsidR="0060230D" w:rsidRDefault="0060230D">
            <w:pPr>
              <w:spacing w:line="480" w:lineRule="exact"/>
              <w:jc w:val="center"/>
              <w:rPr>
                <w:rFonts w:ascii="宋体" w:hAnsi="宋体"/>
                <w:b/>
                <w:bCs/>
                <w:color w:val="000000" w:themeColor="text1"/>
                <w:szCs w:val="21"/>
              </w:rPr>
            </w:pPr>
          </w:p>
        </w:tc>
        <w:tc>
          <w:tcPr>
            <w:tcW w:w="1896" w:type="pct"/>
          </w:tcPr>
          <w:p w:rsidR="0060230D" w:rsidRDefault="0060230D">
            <w:pPr>
              <w:spacing w:line="480" w:lineRule="exact"/>
              <w:jc w:val="center"/>
              <w:rPr>
                <w:rFonts w:ascii="宋体" w:hAnsi="宋体"/>
                <w:b/>
                <w:bCs/>
                <w:color w:val="000000" w:themeColor="text1"/>
                <w:szCs w:val="21"/>
              </w:rPr>
            </w:pPr>
          </w:p>
        </w:tc>
        <w:tc>
          <w:tcPr>
            <w:tcW w:w="998" w:type="pct"/>
          </w:tcPr>
          <w:p w:rsidR="0060230D" w:rsidRDefault="0060230D">
            <w:pPr>
              <w:spacing w:line="480" w:lineRule="exact"/>
              <w:jc w:val="center"/>
              <w:rPr>
                <w:rFonts w:ascii="宋体" w:hAnsi="宋体"/>
                <w:b/>
                <w:bCs/>
                <w:color w:val="000000" w:themeColor="text1"/>
                <w:szCs w:val="21"/>
              </w:rPr>
            </w:pPr>
          </w:p>
        </w:tc>
        <w:tc>
          <w:tcPr>
            <w:tcW w:w="1004" w:type="pct"/>
          </w:tcPr>
          <w:p w:rsidR="0060230D" w:rsidRDefault="0060230D">
            <w:pPr>
              <w:spacing w:line="480" w:lineRule="exact"/>
              <w:jc w:val="center"/>
              <w:rPr>
                <w:rFonts w:ascii="宋体" w:hAnsi="宋体"/>
                <w:b/>
                <w:bCs/>
                <w:color w:val="000000" w:themeColor="text1"/>
                <w:szCs w:val="21"/>
              </w:rPr>
            </w:pPr>
          </w:p>
        </w:tc>
      </w:tr>
      <w:tr w:rsidR="0060230D">
        <w:tc>
          <w:tcPr>
            <w:tcW w:w="422"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5</w:t>
            </w:r>
          </w:p>
        </w:tc>
        <w:tc>
          <w:tcPr>
            <w:tcW w:w="676" w:type="pct"/>
          </w:tcPr>
          <w:p w:rsidR="0060230D" w:rsidRDefault="0060230D">
            <w:pPr>
              <w:spacing w:line="480" w:lineRule="exact"/>
              <w:jc w:val="center"/>
              <w:rPr>
                <w:rFonts w:ascii="宋体" w:hAnsi="宋体"/>
                <w:b/>
                <w:bCs/>
                <w:color w:val="000000" w:themeColor="text1"/>
                <w:szCs w:val="21"/>
              </w:rPr>
            </w:pPr>
          </w:p>
        </w:tc>
        <w:tc>
          <w:tcPr>
            <w:tcW w:w="1896" w:type="pct"/>
          </w:tcPr>
          <w:p w:rsidR="0060230D" w:rsidRDefault="0060230D">
            <w:pPr>
              <w:spacing w:line="480" w:lineRule="exact"/>
              <w:jc w:val="center"/>
              <w:rPr>
                <w:rFonts w:ascii="宋体" w:hAnsi="宋体"/>
                <w:b/>
                <w:bCs/>
                <w:color w:val="000000" w:themeColor="text1"/>
                <w:szCs w:val="21"/>
              </w:rPr>
            </w:pPr>
          </w:p>
        </w:tc>
        <w:tc>
          <w:tcPr>
            <w:tcW w:w="998" w:type="pct"/>
          </w:tcPr>
          <w:p w:rsidR="0060230D" w:rsidRDefault="0060230D">
            <w:pPr>
              <w:spacing w:line="480" w:lineRule="exact"/>
              <w:jc w:val="center"/>
              <w:rPr>
                <w:rFonts w:ascii="宋体" w:hAnsi="宋体"/>
                <w:b/>
                <w:bCs/>
                <w:color w:val="000000" w:themeColor="text1"/>
                <w:szCs w:val="21"/>
              </w:rPr>
            </w:pPr>
          </w:p>
        </w:tc>
        <w:tc>
          <w:tcPr>
            <w:tcW w:w="1004" w:type="pct"/>
          </w:tcPr>
          <w:p w:rsidR="0060230D" w:rsidRDefault="0060230D">
            <w:pPr>
              <w:spacing w:line="480" w:lineRule="exact"/>
              <w:jc w:val="center"/>
              <w:rPr>
                <w:rFonts w:ascii="宋体" w:hAnsi="宋体"/>
                <w:b/>
                <w:bCs/>
                <w:color w:val="000000" w:themeColor="text1"/>
                <w:szCs w:val="21"/>
              </w:rPr>
            </w:pPr>
          </w:p>
        </w:tc>
      </w:tr>
      <w:tr w:rsidR="0060230D">
        <w:tc>
          <w:tcPr>
            <w:tcW w:w="422"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6</w:t>
            </w:r>
          </w:p>
        </w:tc>
        <w:tc>
          <w:tcPr>
            <w:tcW w:w="676" w:type="pct"/>
          </w:tcPr>
          <w:p w:rsidR="0060230D" w:rsidRDefault="0060230D">
            <w:pPr>
              <w:spacing w:line="480" w:lineRule="exact"/>
              <w:jc w:val="center"/>
              <w:rPr>
                <w:rFonts w:ascii="宋体" w:hAnsi="宋体"/>
                <w:b/>
                <w:bCs/>
                <w:color w:val="000000" w:themeColor="text1"/>
                <w:szCs w:val="21"/>
              </w:rPr>
            </w:pPr>
          </w:p>
        </w:tc>
        <w:tc>
          <w:tcPr>
            <w:tcW w:w="1896" w:type="pct"/>
          </w:tcPr>
          <w:p w:rsidR="0060230D" w:rsidRDefault="0060230D">
            <w:pPr>
              <w:spacing w:line="480" w:lineRule="exact"/>
              <w:jc w:val="center"/>
              <w:rPr>
                <w:rFonts w:ascii="宋体" w:hAnsi="宋体"/>
                <w:b/>
                <w:bCs/>
                <w:color w:val="000000" w:themeColor="text1"/>
                <w:szCs w:val="21"/>
              </w:rPr>
            </w:pPr>
          </w:p>
        </w:tc>
        <w:tc>
          <w:tcPr>
            <w:tcW w:w="998" w:type="pct"/>
          </w:tcPr>
          <w:p w:rsidR="0060230D" w:rsidRDefault="0060230D">
            <w:pPr>
              <w:spacing w:line="480" w:lineRule="exact"/>
              <w:jc w:val="center"/>
              <w:rPr>
                <w:rFonts w:ascii="宋体" w:hAnsi="宋体"/>
                <w:b/>
                <w:bCs/>
                <w:color w:val="000000" w:themeColor="text1"/>
                <w:szCs w:val="21"/>
              </w:rPr>
            </w:pPr>
          </w:p>
        </w:tc>
        <w:tc>
          <w:tcPr>
            <w:tcW w:w="1004" w:type="pct"/>
          </w:tcPr>
          <w:p w:rsidR="0060230D" w:rsidRDefault="0060230D">
            <w:pPr>
              <w:spacing w:line="480" w:lineRule="exact"/>
              <w:jc w:val="center"/>
              <w:rPr>
                <w:rFonts w:ascii="宋体" w:hAnsi="宋体"/>
                <w:b/>
                <w:bCs/>
                <w:color w:val="000000" w:themeColor="text1"/>
                <w:szCs w:val="21"/>
              </w:rPr>
            </w:pPr>
          </w:p>
        </w:tc>
      </w:tr>
      <w:tr w:rsidR="0060230D">
        <w:tc>
          <w:tcPr>
            <w:tcW w:w="422"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7</w:t>
            </w:r>
          </w:p>
        </w:tc>
        <w:tc>
          <w:tcPr>
            <w:tcW w:w="676" w:type="pct"/>
          </w:tcPr>
          <w:p w:rsidR="0060230D" w:rsidRDefault="0060230D">
            <w:pPr>
              <w:spacing w:line="480" w:lineRule="exact"/>
              <w:jc w:val="center"/>
              <w:rPr>
                <w:rFonts w:ascii="宋体" w:hAnsi="宋体"/>
                <w:b/>
                <w:bCs/>
                <w:color w:val="000000" w:themeColor="text1"/>
                <w:szCs w:val="21"/>
              </w:rPr>
            </w:pPr>
          </w:p>
        </w:tc>
        <w:tc>
          <w:tcPr>
            <w:tcW w:w="1896" w:type="pct"/>
          </w:tcPr>
          <w:p w:rsidR="0060230D" w:rsidRDefault="0060230D">
            <w:pPr>
              <w:spacing w:line="480" w:lineRule="exact"/>
              <w:jc w:val="center"/>
              <w:rPr>
                <w:rFonts w:ascii="宋体" w:hAnsi="宋体"/>
                <w:b/>
                <w:bCs/>
                <w:color w:val="000000" w:themeColor="text1"/>
                <w:szCs w:val="21"/>
              </w:rPr>
            </w:pPr>
          </w:p>
        </w:tc>
        <w:tc>
          <w:tcPr>
            <w:tcW w:w="998" w:type="pct"/>
          </w:tcPr>
          <w:p w:rsidR="0060230D" w:rsidRDefault="0060230D">
            <w:pPr>
              <w:spacing w:line="480" w:lineRule="exact"/>
              <w:jc w:val="center"/>
              <w:rPr>
                <w:rFonts w:ascii="宋体" w:hAnsi="宋体"/>
                <w:b/>
                <w:bCs/>
                <w:color w:val="000000" w:themeColor="text1"/>
                <w:szCs w:val="21"/>
              </w:rPr>
            </w:pPr>
          </w:p>
        </w:tc>
        <w:tc>
          <w:tcPr>
            <w:tcW w:w="1004" w:type="pct"/>
          </w:tcPr>
          <w:p w:rsidR="0060230D" w:rsidRDefault="0060230D">
            <w:pPr>
              <w:spacing w:line="480" w:lineRule="exact"/>
              <w:jc w:val="center"/>
              <w:rPr>
                <w:rFonts w:ascii="宋体" w:hAnsi="宋体"/>
                <w:b/>
                <w:bCs/>
                <w:color w:val="000000" w:themeColor="text1"/>
                <w:szCs w:val="21"/>
              </w:rPr>
            </w:pPr>
          </w:p>
        </w:tc>
      </w:tr>
      <w:tr w:rsidR="0060230D">
        <w:tc>
          <w:tcPr>
            <w:tcW w:w="422"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8</w:t>
            </w:r>
          </w:p>
        </w:tc>
        <w:tc>
          <w:tcPr>
            <w:tcW w:w="676" w:type="pct"/>
          </w:tcPr>
          <w:p w:rsidR="0060230D" w:rsidRDefault="0060230D">
            <w:pPr>
              <w:spacing w:line="480" w:lineRule="exact"/>
              <w:jc w:val="center"/>
              <w:rPr>
                <w:rFonts w:ascii="宋体" w:hAnsi="宋体"/>
                <w:b/>
                <w:bCs/>
                <w:color w:val="000000" w:themeColor="text1"/>
                <w:szCs w:val="21"/>
              </w:rPr>
            </w:pPr>
          </w:p>
        </w:tc>
        <w:tc>
          <w:tcPr>
            <w:tcW w:w="1896" w:type="pct"/>
          </w:tcPr>
          <w:p w:rsidR="0060230D" w:rsidRDefault="0060230D">
            <w:pPr>
              <w:spacing w:line="480" w:lineRule="exact"/>
              <w:jc w:val="center"/>
              <w:rPr>
                <w:rFonts w:ascii="宋体" w:hAnsi="宋体"/>
                <w:b/>
                <w:bCs/>
                <w:color w:val="000000" w:themeColor="text1"/>
                <w:szCs w:val="21"/>
              </w:rPr>
            </w:pPr>
          </w:p>
        </w:tc>
        <w:tc>
          <w:tcPr>
            <w:tcW w:w="998" w:type="pct"/>
          </w:tcPr>
          <w:p w:rsidR="0060230D" w:rsidRDefault="0060230D">
            <w:pPr>
              <w:spacing w:line="480" w:lineRule="exact"/>
              <w:jc w:val="center"/>
              <w:rPr>
                <w:rFonts w:ascii="宋体" w:hAnsi="宋体"/>
                <w:b/>
                <w:bCs/>
                <w:color w:val="000000" w:themeColor="text1"/>
                <w:szCs w:val="21"/>
              </w:rPr>
            </w:pPr>
          </w:p>
        </w:tc>
        <w:tc>
          <w:tcPr>
            <w:tcW w:w="1004" w:type="pct"/>
          </w:tcPr>
          <w:p w:rsidR="0060230D" w:rsidRDefault="0060230D">
            <w:pPr>
              <w:spacing w:line="480" w:lineRule="exact"/>
              <w:jc w:val="center"/>
              <w:rPr>
                <w:rFonts w:ascii="宋体" w:hAnsi="宋体"/>
                <w:b/>
                <w:bCs/>
                <w:color w:val="000000" w:themeColor="text1"/>
                <w:szCs w:val="21"/>
              </w:rPr>
            </w:pPr>
          </w:p>
        </w:tc>
      </w:tr>
      <w:tr w:rsidR="0060230D">
        <w:tc>
          <w:tcPr>
            <w:tcW w:w="422"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9</w:t>
            </w:r>
          </w:p>
        </w:tc>
        <w:tc>
          <w:tcPr>
            <w:tcW w:w="676" w:type="pct"/>
          </w:tcPr>
          <w:p w:rsidR="0060230D" w:rsidRDefault="0060230D">
            <w:pPr>
              <w:spacing w:line="480" w:lineRule="exact"/>
              <w:jc w:val="center"/>
              <w:rPr>
                <w:rFonts w:ascii="宋体" w:hAnsi="宋体"/>
                <w:b/>
                <w:bCs/>
                <w:color w:val="000000" w:themeColor="text1"/>
                <w:szCs w:val="21"/>
              </w:rPr>
            </w:pPr>
          </w:p>
        </w:tc>
        <w:tc>
          <w:tcPr>
            <w:tcW w:w="1896" w:type="pct"/>
          </w:tcPr>
          <w:p w:rsidR="0060230D" w:rsidRDefault="0060230D">
            <w:pPr>
              <w:spacing w:line="480" w:lineRule="exact"/>
              <w:jc w:val="center"/>
              <w:rPr>
                <w:rFonts w:ascii="宋体" w:hAnsi="宋体"/>
                <w:b/>
                <w:bCs/>
                <w:color w:val="000000" w:themeColor="text1"/>
                <w:szCs w:val="21"/>
              </w:rPr>
            </w:pPr>
          </w:p>
        </w:tc>
        <w:tc>
          <w:tcPr>
            <w:tcW w:w="998" w:type="pct"/>
          </w:tcPr>
          <w:p w:rsidR="0060230D" w:rsidRDefault="0060230D">
            <w:pPr>
              <w:spacing w:line="480" w:lineRule="exact"/>
              <w:jc w:val="center"/>
              <w:rPr>
                <w:rFonts w:ascii="宋体" w:hAnsi="宋体"/>
                <w:b/>
                <w:bCs/>
                <w:color w:val="000000" w:themeColor="text1"/>
                <w:szCs w:val="21"/>
              </w:rPr>
            </w:pPr>
          </w:p>
        </w:tc>
        <w:tc>
          <w:tcPr>
            <w:tcW w:w="1004" w:type="pct"/>
          </w:tcPr>
          <w:p w:rsidR="0060230D" w:rsidRDefault="0060230D">
            <w:pPr>
              <w:spacing w:line="480" w:lineRule="exact"/>
              <w:jc w:val="center"/>
              <w:rPr>
                <w:rFonts w:ascii="宋体" w:hAnsi="宋体"/>
                <w:b/>
                <w:bCs/>
                <w:color w:val="000000" w:themeColor="text1"/>
                <w:szCs w:val="21"/>
              </w:rPr>
            </w:pPr>
          </w:p>
        </w:tc>
      </w:tr>
      <w:tr w:rsidR="0060230D">
        <w:tc>
          <w:tcPr>
            <w:tcW w:w="422"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10</w:t>
            </w:r>
          </w:p>
        </w:tc>
        <w:tc>
          <w:tcPr>
            <w:tcW w:w="676" w:type="pct"/>
          </w:tcPr>
          <w:p w:rsidR="0060230D" w:rsidRDefault="0060230D">
            <w:pPr>
              <w:spacing w:line="480" w:lineRule="exact"/>
              <w:jc w:val="center"/>
              <w:rPr>
                <w:rFonts w:ascii="宋体" w:hAnsi="宋体"/>
                <w:b/>
                <w:bCs/>
                <w:color w:val="000000" w:themeColor="text1"/>
                <w:szCs w:val="21"/>
              </w:rPr>
            </w:pPr>
          </w:p>
        </w:tc>
        <w:tc>
          <w:tcPr>
            <w:tcW w:w="1896" w:type="pct"/>
          </w:tcPr>
          <w:p w:rsidR="0060230D" w:rsidRDefault="0060230D">
            <w:pPr>
              <w:spacing w:line="480" w:lineRule="exact"/>
              <w:jc w:val="center"/>
              <w:rPr>
                <w:rFonts w:ascii="宋体" w:hAnsi="宋体"/>
                <w:b/>
                <w:bCs/>
                <w:color w:val="000000" w:themeColor="text1"/>
                <w:szCs w:val="21"/>
              </w:rPr>
            </w:pPr>
          </w:p>
        </w:tc>
        <w:tc>
          <w:tcPr>
            <w:tcW w:w="998" w:type="pct"/>
          </w:tcPr>
          <w:p w:rsidR="0060230D" w:rsidRDefault="0060230D">
            <w:pPr>
              <w:spacing w:line="480" w:lineRule="exact"/>
              <w:jc w:val="center"/>
              <w:rPr>
                <w:rFonts w:ascii="宋体" w:hAnsi="宋体"/>
                <w:b/>
                <w:bCs/>
                <w:color w:val="000000" w:themeColor="text1"/>
                <w:szCs w:val="21"/>
              </w:rPr>
            </w:pPr>
          </w:p>
        </w:tc>
        <w:tc>
          <w:tcPr>
            <w:tcW w:w="1004" w:type="pct"/>
          </w:tcPr>
          <w:p w:rsidR="0060230D" w:rsidRDefault="0060230D">
            <w:pPr>
              <w:spacing w:line="480" w:lineRule="exact"/>
              <w:jc w:val="center"/>
              <w:rPr>
                <w:rFonts w:ascii="宋体" w:hAnsi="宋体"/>
                <w:b/>
                <w:bCs/>
                <w:color w:val="000000" w:themeColor="text1"/>
                <w:szCs w:val="21"/>
              </w:rPr>
            </w:pPr>
          </w:p>
        </w:tc>
      </w:tr>
      <w:tr w:rsidR="0060230D">
        <w:tc>
          <w:tcPr>
            <w:tcW w:w="5000" w:type="pct"/>
            <w:gridSpan w:val="5"/>
          </w:tcPr>
          <w:p w:rsidR="0060230D" w:rsidRDefault="005D084A">
            <w:pPr>
              <w:spacing w:line="480" w:lineRule="exact"/>
              <w:ind w:firstLineChars="200" w:firstLine="420"/>
              <w:rPr>
                <w:rFonts w:ascii="宋体" w:hAnsi="宋体"/>
                <w:b/>
                <w:bCs/>
                <w:color w:val="000000" w:themeColor="text1"/>
                <w:szCs w:val="21"/>
              </w:rPr>
            </w:pPr>
            <w:r>
              <w:rPr>
                <w:rFonts w:eastAsiaTheme="minorEastAsia"/>
                <w:color w:val="000000" w:themeColor="text1"/>
              </w:rPr>
              <w:t>注：此表不足可复制</w:t>
            </w:r>
          </w:p>
        </w:tc>
      </w:tr>
    </w:tbl>
    <w:p w:rsidR="0060230D" w:rsidRDefault="0060230D">
      <w:pPr>
        <w:ind w:firstLine="420"/>
        <w:rPr>
          <w:color w:val="000000" w:themeColor="text1"/>
        </w:rPr>
      </w:pPr>
    </w:p>
    <w:p w:rsidR="0060230D" w:rsidRDefault="0060230D">
      <w:pPr>
        <w:rPr>
          <w:color w:val="000000" w:themeColor="text1"/>
        </w:rPr>
      </w:pPr>
    </w:p>
    <w:p w:rsidR="0060230D" w:rsidRDefault="0060230D">
      <w:pPr>
        <w:rPr>
          <w:color w:val="000000" w:themeColor="text1"/>
        </w:rPr>
      </w:pPr>
    </w:p>
    <w:p w:rsidR="0060230D" w:rsidRDefault="005D084A">
      <w:pPr>
        <w:rPr>
          <w:color w:val="000000" w:themeColor="text1"/>
        </w:rPr>
      </w:pPr>
      <w:r>
        <w:rPr>
          <w:color w:val="000000" w:themeColor="text1"/>
        </w:rPr>
        <w:br w:type="page"/>
      </w:r>
    </w:p>
    <w:p w:rsidR="0060230D" w:rsidRDefault="005D084A">
      <w:pPr>
        <w:spacing w:line="360" w:lineRule="exact"/>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2-3</w:t>
      </w:r>
    </w:p>
    <w:p w:rsidR="0060230D" w:rsidRDefault="0060230D">
      <w:pPr>
        <w:spacing w:line="360" w:lineRule="exact"/>
        <w:ind w:firstLine="640"/>
        <w:jc w:val="left"/>
        <w:rPr>
          <w:rFonts w:ascii="黑体" w:eastAsia="黑体" w:hAnsi="黑体"/>
          <w:color w:val="000000" w:themeColor="text1"/>
          <w:sz w:val="32"/>
          <w:szCs w:val="32"/>
        </w:rPr>
      </w:pPr>
    </w:p>
    <w:p w:rsidR="0060230D" w:rsidRDefault="005D084A">
      <w:pPr>
        <w:spacing w:line="460" w:lineRule="exact"/>
        <w:ind w:firstLine="880"/>
        <w:jc w:val="center"/>
        <w:rPr>
          <w:rFonts w:ascii="方正小标宋简体" w:eastAsia="方正小标宋简体" w:hAnsi="黑体"/>
          <w:color w:val="000000" w:themeColor="text1"/>
          <w:sz w:val="36"/>
          <w:szCs w:val="36"/>
        </w:rPr>
      </w:pPr>
      <w:r>
        <w:rPr>
          <w:rFonts w:ascii="方正小标宋简体" w:eastAsia="方正小标宋简体" w:hAnsi="黑体" w:hint="eastAsia"/>
          <w:color w:val="000000" w:themeColor="text1"/>
          <w:sz w:val="36"/>
          <w:szCs w:val="36"/>
        </w:rPr>
        <w:t>参</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赛</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承</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诺</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书</w:t>
      </w:r>
    </w:p>
    <w:p w:rsidR="0060230D" w:rsidRDefault="0060230D">
      <w:pPr>
        <w:spacing w:line="360" w:lineRule="exact"/>
        <w:jc w:val="center"/>
        <w:rPr>
          <w:rFonts w:ascii="方正小标宋简体" w:eastAsia="方正小标宋简体" w:hAnsi="仿宋"/>
          <w:color w:val="000000" w:themeColor="text1"/>
          <w:sz w:val="32"/>
          <w:szCs w:val="32"/>
        </w:rPr>
      </w:pPr>
    </w:p>
    <w:p w:rsidR="0060230D" w:rsidRDefault="005D084A">
      <w:pPr>
        <w:spacing w:line="360" w:lineRule="exact"/>
        <w:jc w:val="left"/>
        <w:rPr>
          <w:rFonts w:ascii="仿宋_GB2312" w:eastAsia="仿宋_GB2312" w:hAnsi="仿宋_GB2312" w:cs="仿宋_GB2312"/>
          <w:color w:val="000000" w:themeColor="text1"/>
          <w:sz w:val="30"/>
          <w:szCs w:val="30"/>
          <w:lang w:val="zh-CN"/>
        </w:rPr>
      </w:pPr>
      <w:r>
        <w:rPr>
          <w:rFonts w:ascii="仿宋_GB2312" w:eastAsia="仿宋_GB2312" w:hAnsi="仿宋" w:cs="仿宋" w:hint="eastAsia"/>
          <w:color w:val="000000" w:themeColor="text1"/>
          <w:sz w:val="32"/>
          <w:szCs w:val="32"/>
        </w:rPr>
        <w:t xml:space="preserve">   </w:t>
      </w:r>
      <w:r>
        <w:rPr>
          <w:rFonts w:ascii="仿宋_GB2312" w:eastAsia="仿宋_GB2312" w:hAnsi="仿宋" w:cs="仿宋" w:hint="eastAsia"/>
          <w:color w:val="000000" w:themeColor="text1"/>
          <w:sz w:val="30"/>
          <w:szCs w:val="30"/>
        </w:rPr>
        <w:t xml:space="preserve"> </w:t>
      </w:r>
      <w:r>
        <w:rPr>
          <w:rFonts w:ascii="仿宋_GB2312" w:eastAsia="仿宋_GB2312" w:hAnsi="仿宋_GB2312" w:cs="仿宋_GB2312" w:hint="eastAsia"/>
          <w:color w:val="000000" w:themeColor="text1"/>
          <w:sz w:val="30"/>
          <w:szCs w:val="30"/>
          <w:lang w:val="zh-CN"/>
        </w:rPr>
        <w:t>我</w:t>
      </w:r>
      <w:r>
        <w:rPr>
          <w:rFonts w:ascii="仿宋_GB2312" w:eastAsia="仿宋_GB2312" w:hAnsi="仿宋_GB2312" w:cs="仿宋_GB2312" w:hint="eastAsia"/>
          <w:color w:val="000000" w:themeColor="text1"/>
          <w:sz w:val="30"/>
          <w:szCs w:val="30"/>
        </w:rPr>
        <w:t>校</w:t>
      </w:r>
      <w:r>
        <w:rPr>
          <w:rFonts w:ascii="仿宋_GB2312" w:eastAsia="仿宋_GB2312" w:hAnsi="仿宋_GB2312" w:cs="仿宋_GB2312" w:hint="eastAsia"/>
          <w:color w:val="000000" w:themeColor="text1"/>
          <w:sz w:val="30"/>
          <w:szCs w:val="30"/>
          <w:u w:val="single"/>
          <w:lang w:val="zh-CN"/>
        </w:rPr>
        <w:t xml:space="preserve">              </w:t>
      </w:r>
      <w:r>
        <w:rPr>
          <w:rFonts w:ascii="仿宋_GB2312" w:eastAsia="仿宋_GB2312" w:hAnsi="仿宋_GB2312" w:cs="仿宋_GB2312" w:hint="eastAsia"/>
          <w:color w:val="000000" w:themeColor="text1"/>
          <w:sz w:val="30"/>
          <w:szCs w:val="30"/>
          <w:lang w:val="zh-CN"/>
        </w:rPr>
        <w:t>队即将参加</w:t>
      </w:r>
      <w:r>
        <w:rPr>
          <w:rFonts w:ascii="仿宋_GB2312" w:eastAsia="仿宋_GB2312" w:hAnsi="仿宋" w:cs="宋体" w:hint="eastAsia"/>
          <w:color w:val="000000" w:themeColor="text1"/>
          <w:sz w:val="30"/>
          <w:szCs w:val="30"/>
          <w:u w:val="single"/>
        </w:rPr>
        <w:t>2024</w:t>
      </w:r>
      <w:r>
        <w:rPr>
          <w:rFonts w:ascii="仿宋_GB2312" w:eastAsia="仿宋_GB2312" w:hAnsi="仿宋" w:cs="宋体" w:hint="eastAsia"/>
          <w:color w:val="000000" w:themeColor="text1"/>
          <w:sz w:val="30"/>
          <w:szCs w:val="30"/>
          <w:u w:val="single"/>
        </w:rPr>
        <w:t>年江西省中小学生游泳比赛</w:t>
      </w:r>
      <w:r>
        <w:rPr>
          <w:rFonts w:ascii="仿宋_GB2312" w:eastAsia="仿宋_GB2312" w:hAnsi="仿宋_GB2312" w:cs="仿宋_GB2312" w:hint="eastAsia"/>
          <w:color w:val="000000" w:themeColor="text1"/>
          <w:sz w:val="30"/>
          <w:szCs w:val="30"/>
          <w:lang w:val="zh-CN"/>
        </w:rPr>
        <w:t>。在此，特向主办单位</w:t>
      </w:r>
      <w:r>
        <w:rPr>
          <w:rFonts w:ascii="仿宋_GB2312" w:eastAsia="仿宋_GB2312" w:hAnsi="仿宋_GB2312" w:cs="仿宋_GB2312" w:hint="eastAsia"/>
          <w:color w:val="000000" w:themeColor="text1"/>
          <w:sz w:val="30"/>
          <w:szCs w:val="30"/>
        </w:rPr>
        <w:t>作</w:t>
      </w:r>
      <w:r>
        <w:rPr>
          <w:rFonts w:ascii="仿宋_GB2312" w:eastAsia="仿宋_GB2312" w:hAnsi="仿宋_GB2312" w:cs="仿宋_GB2312" w:hint="eastAsia"/>
          <w:color w:val="000000" w:themeColor="text1"/>
          <w:sz w:val="30"/>
          <w:szCs w:val="30"/>
          <w:lang w:val="zh-CN"/>
        </w:rPr>
        <w:t>出如下承诺：</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一、遵守教育部、中国学生体育联合会、江西省教育厅、江西省学生体育协会下发的竞赛有关文件规定和规章制度，服从组委会和相关委员会或部门的管理。</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二、自觉维护公平竞赛，公平竞争的原则，不搞私下交易。</w:t>
      </w:r>
      <w:r>
        <w:rPr>
          <w:rFonts w:ascii="仿宋_GB2312" w:eastAsia="仿宋_GB2312" w:hAnsi="仿宋_GB2312" w:cs="仿宋_GB2312" w:hint="eastAsia"/>
          <w:color w:val="000000" w:themeColor="text1"/>
          <w:sz w:val="30"/>
          <w:szCs w:val="30"/>
          <w:lang w:val="zh-CN"/>
        </w:rPr>
        <w:t xml:space="preserve"> </w:t>
      </w:r>
      <w:r>
        <w:rPr>
          <w:rFonts w:ascii="仿宋_GB2312" w:eastAsia="仿宋_GB2312" w:hAnsi="仿宋_GB2312" w:cs="仿宋_GB2312" w:hint="eastAsia"/>
          <w:color w:val="000000" w:themeColor="text1"/>
          <w:sz w:val="30"/>
          <w:szCs w:val="30"/>
          <w:lang w:val="zh-CN"/>
        </w:rPr>
        <w:t>教育并保证本学校参赛人员做到“三尊重”，树立自身良好的形象。</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三、自觉维护比赛的形象和荣誉，严格按照竞赛规程中“运动员参赛资格”的规定组织运动员报名参赛。参赛学校人员遵守有关规定，加强赛风赛纪的教育和管理，做到认真对待每场比赛，全力以赴，赛出风格和水平，不消极比赛。</w:t>
      </w:r>
      <w:r>
        <w:rPr>
          <w:rFonts w:ascii="仿宋_GB2312" w:eastAsia="仿宋_GB2312" w:hAnsi="仿宋_GB2312" w:cs="仿宋_GB2312" w:hint="eastAsia"/>
          <w:color w:val="000000" w:themeColor="text1"/>
          <w:sz w:val="30"/>
          <w:szCs w:val="30"/>
          <w:lang w:val="zh-CN"/>
        </w:rPr>
        <w:t xml:space="preserve"> </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四、坚决服从裁判员在规则范围内的所有判罚，支持裁判员的工作，除按规定程序反映和申诉外，不发表不利于裁判员工作的言论。不向裁判员行贿，不与裁判人员发生非工作关系接触。</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五、对比赛中发生的不可预见的问题和纠纷，要从维护大局和整体利益出发，与主办单位和有关部门友好协商解决。对比赛出现的问题，按规定程序进行申诉和处理。</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六、保证不在比赛中途退出比赛或出现弃权罢赛，如有违反，接受主办单位依据规定的处罚并赔偿损失。</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七、严格依据有关规定和协议，配合做好赛区各项组织及宣传推广工作。</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八、服从并接受主办单位根据违纪违规事实和依据有关规定给予的警告、罚款、停赛等各类处罚。</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九、本承诺自签字之日起生效。</w:t>
      </w:r>
    </w:p>
    <w:p w:rsidR="0060230D" w:rsidRDefault="0060230D">
      <w:pPr>
        <w:pStyle w:val="a3"/>
        <w:autoSpaceDE w:val="0"/>
        <w:autoSpaceDN w:val="0"/>
        <w:spacing w:after="0" w:line="360" w:lineRule="exact"/>
        <w:rPr>
          <w:rFonts w:ascii="仿宋_GB2312" w:eastAsia="仿宋_GB2312" w:hAnsi="仿宋" w:cs="仿宋"/>
          <w:color w:val="000000" w:themeColor="text1"/>
          <w:sz w:val="30"/>
          <w:szCs w:val="30"/>
          <w:lang w:val="zh-CN"/>
        </w:rPr>
      </w:pPr>
    </w:p>
    <w:p w:rsidR="0060230D" w:rsidRDefault="005D084A">
      <w:pPr>
        <w:pStyle w:val="a3"/>
        <w:autoSpaceDE w:val="0"/>
        <w:autoSpaceDN w:val="0"/>
        <w:spacing w:after="0" w:line="360" w:lineRule="exact"/>
        <w:rPr>
          <w:rFonts w:ascii="仿宋_GB2312" w:eastAsia="仿宋_GB2312" w:hAnsi="仿宋" w:cs="仿宋"/>
          <w:color w:val="000000" w:themeColor="text1"/>
          <w:sz w:val="30"/>
          <w:szCs w:val="30"/>
          <w:u w:val="single"/>
          <w:lang w:val="zh-CN"/>
        </w:rPr>
      </w:pPr>
      <w:r>
        <w:rPr>
          <w:rFonts w:ascii="仿宋_GB2312" w:eastAsia="仿宋_GB2312" w:hAnsi="仿宋" w:cs="仿宋" w:hint="eastAsia"/>
          <w:color w:val="000000" w:themeColor="text1"/>
          <w:sz w:val="30"/>
          <w:szCs w:val="30"/>
          <w:lang w:val="zh-CN"/>
        </w:rPr>
        <w:t>领队签名：</w:t>
      </w:r>
      <w:r>
        <w:rPr>
          <w:rFonts w:ascii="仿宋_GB2312" w:eastAsia="仿宋_GB2312" w:hAnsi="仿宋" w:cs="仿宋" w:hint="eastAsia"/>
          <w:color w:val="000000" w:themeColor="text1"/>
          <w:sz w:val="30"/>
          <w:szCs w:val="30"/>
          <w:u w:val="single"/>
          <w:lang w:val="zh-CN"/>
        </w:rPr>
        <w:t xml:space="preserve">             </w:t>
      </w:r>
    </w:p>
    <w:p w:rsidR="0060230D" w:rsidRDefault="0060230D">
      <w:pPr>
        <w:pStyle w:val="a3"/>
        <w:autoSpaceDE w:val="0"/>
        <w:autoSpaceDN w:val="0"/>
        <w:spacing w:after="0" w:line="360" w:lineRule="exact"/>
        <w:rPr>
          <w:rFonts w:ascii="仿宋_GB2312" w:eastAsia="仿宋_GB2312" w:hAnsi="仿宋" w:cs="仿宋"/>
          <w:color w:val="000000" w:themeColor="text1"/>
          <w:sz w:val="30"/>
          <w:szCs w:val="30"/>
          <w:lang w:val="zh-CN"/>
        </w:rPr>
      </w:pPr>
    </w:p>
    <w:p w:rsidR="0060230D" w:rsidRDefault="005D084A">
      <w:pPr>
        <w:pStyle w:val="a3"/>
        <w:autoSpaceDE w:val="0"/>
        <w:autoSpaceDN w:val="0"/>
        <w:spacing w:after="0" w:line="360" w:lineRule="exact"/>
        <w:rPr>
          <w:rFonts w:ascii="仿宋_GB2312" w:eastAsia="仿宋_GB2312" w:hAnsi="仿宋" w:cs="仿宋"/>
          <w:color w:val="000000" w:themeColor="text1"/>
          <w:sz w:val="30"/>
          <w:szCs w:val="30"/>
          <w:u w:val="single"/>
          <w:lang w:val="zh-CN"/>
        </w:rPr>
      </w:pPr>
      <w:r>
        <w:rPr>
          <w:rFonts w:ascii="仿宋_GB2312" w:eastAsia="仿宋_GB2312" w:hAnsi="仿宋" w:cs="仿宋" w:hint="eastAsia"/>
          <w:color w:val="000000" w:themeColor="text1"/>
          <w:sz w:val="30"/>
          <w:szCs w:val="30"/>
          <w:lang w:val="zh-CN"/>
        </w:rPr>
        <w:t>教练签名：</w:t>
      </w:r>
      <w:r>
        <w:rPr>
          <w:rFonts w:ascii="仿宋_GB2312" w:eastAsia="仿宋_GB2312" w:hAnsi="仿宋" w:cs="仿宋" w:hint="eastAsia"/>
          <w:color w:val="000000" w:themeColor="text1"/>
          <w:sz w:val="30"/>
          <w:szCs w:val="30"/>
          <w:u w:val="single"/>
          <w:lang w:val="zh-CN"/>
        </w:rPr>
        <w:t xml:space="preserve">             </w:t>
      </w:r>
    </w:p>
    <w:p w:rsidR="0060230D" w:rsidRDefault="0060230D">
      <w:pPr>
        <w:pStyle w:val="a3"/>
        <w:autoSpaceDE w:val="0"/>
        <w:autoSpaceDN w:val="0"/>
        <w:spacing w:after="0" w:line="360" w:lineRule="exact"/>
        <w:rPr>
          <w:rFonts w:ascii="仿宋_GB2312" w:eastAsia="仿宋_GB2312" w:hAnsi="仿宋" w:cs="仿宋"/>
          <w:color w:val="000000" w:themeColor="text1"/>
          <w:sz w:val="30"/>
          <w:szCs w:val="30"/>
          <w:lang w:val="zh-CN"/>
        </w:rPr>
      </w:pPr>
    </w:p>
    <w:p w:rsidR="0060230D" w:rsidRDefault="005D084A">
      <w:pPr>
        <w:pStyle w:val="a3"/>
        <w:autoSpaceDE w:val="0"/>
        <w:autoSpaceDN w:val="0"/>
        <w:spacing w:after="0" w:line="360" w:lineRule="exact"/>
        <w:ind w:firstLineChars="1850" w:firstLine="5550"/>
        <w:rPr>
          <w:rFonts w:ascii="仿宋_GB2312" w:eastAsia="仿宋_GB2312" w:hAnsi="仿宋" w:cs="仿宋"/>
          <w:color w:val="000000" w:themeColor="text1"/>
          <w:sz w:val="30"/>
          <w:szCs w:val="30"/>
          <w:lang w:val="zh-CN"/>
        </w:rPr>
      </w:pPr>
      <w:r>
        <w:rPr>
          <w:rFonts w:ascii="仿宋_GB2312" w:eastAsia="仿宋_GB2312" w:hAnsi="仿宋" w:cs="仿宋" w:hint="eastAsia"/>
          <w:color w:val="000000" w:themeColor="text1"/>
          <w:sz w:val="30"/>
          <w:szCs w:val="30"/>
          <w:lang w:val="zh-CN"/>
        </w:rPr>
        <w:t>（单位盖章）</w:t>
      </w:r>
    </w:p>
    <w:p w:rsidR="0060230D" w:rsidRDefault="005D084A">
      <w:pPr>
        <w:pStyle w:val="a3"/>
        <w:autoSpaceDE w:val="0"/>
        <w:autoSpaceDN w:val="0"/>
        <w:spacing w:after="0" w:line="360" w:lineRule="exact"/>
        <w:ind w:firstLineChars="1761" w:firstLine="5283"/>
        <w:rPr>
          <w:color w:val="000000" w:themeColor="text1"/>
        </w:rPr>
      </w:pPr>
      <w:r>
        <w:rPr>
          <w:rFonts w:ascii="仿宋_GB2312" w:eastAsia="仿宋_GB2312" w:hAnsi="仿宋" w:cs="仿宋" w:hint="eastAsia"/>
          <w:color w:val="000000" w:themeColor="text1"/>
          <w:sz w:val="30"/>
          <w:szCs w:val="30"/>
          <w:lang w:val="zh-CN"/>
        </w:rPr>
        <w:t>20</w:t>
      </w:r>
      <w:r>
        <w:rPr>
          <w:rFonts w:ascii="仿宋_GB2312" w:eastAsia="仿宋_GB2312" w:hAnsi="仿宋" w:cs="仿宋" w:hint="eastAsia"/>
          <w:color w:val="000000" w:themeColor="text1"/>
          <w:sz w:val="30"/>
          <w:szCs w:val="30"/>
        </w:rPr>
        <w:t>24</w:t>
      </w:r>
      <w:r>
        <w:rPr>
          <w:rFonts w:ascii="仿宋_GB2312" w:eastAsia="仿宋_GB2312" w:hAnsi="仿宋" w:cs="仿宋" w:hint="eastAsia"/>
          <w:color w:val="000000" w:themeColor="text1"/>
          <w:sz w:val="30"/>
          <w:szCs w:val="30"/>
          <w:lang w:val="zh-CN"/>
        </w:rPr>
        <w:t>年</w:t>
      </w:r>
      <w:r>
        <w:rPr>
          <w:rFonts w:ascii="仿宋_GB2312" w:eastAsia="仿宋_GB2312" w:hAnsi="仿宋" w:cs="仿宋" w:hint="eastAsia"/>
          <w:color w:val="000000" w:themeColor="text1"/>
          <w:sz w:val="30"/>
          <w:szCs w:val="30"/>
          <w:lang w:val="zh-CN"/>
        </w:rPr>
        <w:t xml:space="preserve">   </w:t>
      </w:r>
      <w:r>
        <w:rPr>
          <w:rFonts w:ascii="仿宋_GB2312" w:eastAsia="仿宋_GB2312" w:hAnsi="仿宋" w:cs="仿宋" w:hint="eastAsia"/>
          <w:color w:val="000000" w:themeColor="text1"/>
          <w:sz w:val="30"/>
          <w:szCs w:val="30"/>
          <w:lang w:val="zh-CN"/>
        </w:rPr>
        <w:t>月</w:t>
      </w:r>
      <w:r>
        <w:rPr>
          <w:rFonts w:ascii="仿宋_GB2312" w:eastAsia="仿宋_GB2312" w:hAnsi="仿宋" w:cs="仿宋" w:hint="eastAsia"/>
          <w:color w:val="000000" w:themeColor="text1"/>
          <w:sz w:val="30"/>
          <w:szCs w:val="30"/>
          <w:lang w:val="zh-CN"/>
        </w:rPr>
        <w:t xml:space="preserve">   </w:t>
      </w:r>
      <w:r>
        <w:rPr>
          <w:rFonts w:ascii="仿宋_GB2312" w:eastAsia="仿宋_GB2312" w:hAnsi="仿宋" w:cs="仿宋" w:hint="eastAsia"/>
          <w:color w:val="000000" w:themeColor="text1"/>
          <w:sz w:val="30"/>
          <w:szCs w:val="30"/>
        </w:rPr>
        <w:t>日</w:t>
      </w:r>
      <w:r>
        <w:rPr>
          <w:color w:val="000000" w:themeColor="text1"/>
        </w:rPr>
        <w:br w:type="page"/>
      </w:r>
    </w:p>
    <w:p w:rsidR="0060230D" w:rsidRDefault="005D084A">
      <w:pPr>
        <w:spacing w:line="600" w:lineRule="exact"/>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3</w:t>
      </w:r>
    </w:p>
    <w:p w:rsidR="0060230D" w:rsidRDefault="0060230D">
      <w:pPr>
        <w:spacing w:line="600" w:lineRule="exact"/>
        <w:ind w:firstLine="640"/>
        <w:jc w:val="left"/>
        <w:rPr>
          <w:rFonts w:ascii="黑体" w:eastAsia="黑体" w:hAnsi="黑体"/>
          <w:color w:val="000000" w:themeColor="text1"/>
          <w:sz w:val="32"/>
          <w:szCs w:val="32"/>
        </w:rPr>
      </w:pPr>
    </w:p>
    <w:p w:rsidR="0060230D" w:rsidRDefault="005D084A">
      <w:pPr>
        <w:overflowPunct w:val="0"/>
        <w:spacing w:line="600" w:lineRule="exact"/>
        <w:jc w:val="center"/>
        <w:rPr>
          <w:rFonts w:ascii="方正小标宋简体" w:eastAsia="方正小标宋简体" w:hAnsi="宋体" w:cs="宋体"/>
          <w:color w:val="000000" w:themeColor="text1"/>
          <w:sz w:val="44"/>
          <w:szCs w:val="44"/>
        </w:rPr>
      </w:pPr>
      <w:r>
        <w:rPr>
          <w:rFonts w:ascii="方正小标宋简体" w:eastAsia="方正小标宋简体" w:hAnsi="宋体" w:cs="宋体" w:hint="eastAsia"/>
          <w:color w:val="000000" w:themeColor="text1"/>
          <w:sz w:val="44"/>
          <w:szCs w:val="44"/>
        </w:rPr>
        <w:t>2024</w:t>
      </w:r>
      <w:r>
        <w:rPr>
          <w:rFonts w:ascii="方正小标宋简体" w:eastAsia="方正小标宋简体" w:hAnsi="宋体" w:cs="宋体" w:hint="eastAsia"/>
          <w:color w:val="000000" w:themeColor="text1"/>
          <w:sz w:val="44"/>
          <w:szCs w:val="44"/>
        </w:rPr>
        <w:t>年江西省中学生篮球锦标赛（高中组）</w:t>
      </w:r>
    </w:p>
    <w:p w:rsidR="0060230D" w:rsidRDefault="005D084A">
      <w:pPr>
        <w:overflowPunct w:val="0"/>
        <w:spacing w:line="600" w:lineRule="exact"/>
        <w:jc w:val="center"/>
        <w:rPr>
          <w:rFonts w:ascii="方正小标宋简体" w:eastAsia="方正小标宋简体" w:hAnsi="宋体" w:cs="宋体"/>
          <w:color w:val="000000" w:themeColor="text1"/>
          <w:sz w:val="44"/>
          <w:szCs w:val="44"/>
        </w:rPr>
      </w:pPr>
      <w:r>
        <w:rPr>
          <w:rFonts w:ascii="方正小标宋简体" w:eastAsia="方正小标宋简体" w:hAnsi="宋体" w:cs="宋体" w:hint="eastAsia"/>
          <w:color w:val="000000" w:themeColor="text1"/>
          <w:sz w:val="44"/>
          <w:szCs w:val="44"/>
        </w:rPr>
        <w:t>竞赛规程</w:t>
      </w:r>
    </w:p>
    <w:p w:rsidR="0060230D" w:rsidRDefault="0060230D">
      <w:pPr>
        <w:spacing w:line="600" w:lineRule="exact"/>
        <w:ind w:firstLine="640"/>
        <w:rPr>
          <w:rFonts w:ascii="仿宋_GB2312" w:eastAsia="仿宋_GB2312" w:hAnsi="仿宋"/>
          <w:color w:val="000000" w:themeColor="text1"/>
          <w:sz w:val="32"/>
          <w:szCs w:val="32"/>
        </w:rPr>
      </w:pPr>
    </w:p>
    <w:p w:rsidR="0060230D" w:rsidRDefault="005D084A">
      <w:pPr>
        <w:spacing w:line="600" w:lineRule="exact"/>
        <w:ind w:firstLineChars="200" w:firstLine="640"/>
        <w:rPr>
          <w:rFonts w:ascii="仿宋" w:eastAsia="仿宋" w:hAnsi="仿宋"/>
          <w:color w:val="000000" w:themeColor="text1"/>
          <w:sz w:val="32"/>
          <w:szCs w:val="32"/>
        </w:rPr>
      </w:pPr>
      <w:r>
        <w:rPr>
          <w:rFonts w:ascii="黑体" w:eastAsia="黑体" w:hAnsi="黑体" w:hint="eastAsia"/>
          <w:bCs/>
          <w:color w:val="000000" w:themeColor="text1"/>
          <w:sz w:val="32"/>
          <w:szCs w:val="32"/>
        </w:rPr>
        <w:t>一、竞赛日期：</w:t>
      </w:r>
      <w:r>
        <w:rPr>
          <w:rFonts w:ascii="仿宋_GB2312" w:eastAsia="仿宋_GB2312" w:hAnsi="仿宋" w:hint="eastAsia"/>
          <w:color w:val="000000" w:themeColor="text1"/>
          <w:sz w:val="32"/>
          <w:szCs w:val="32"/>
        </w:rPr>
        <w:t>待定。</w:t>
      </w:r>
    </w:p>
    <w:p w:rsidR="0060230D" w:rsidRDefault="005D084A">
      <w:pPr>
        <w:spacing w:line="60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二、</w:t>
      </w:r>
      <w:r>
        <w:rPr>
          <w:rFonts w:ascii="黑体" w:eastAsia="黑体" w:hAnsi="黑体" w:cs="宋体" w:hint="eastAsia"/>
          <w:bCs/>
          <w:color w:val="000000" w:themeColor="text1"/>
          <w:kern w:val="0"/>
          <w:sz w:val="32"/>
          <w:szCs w:val="32"/>
        </w:rPr>
        <w:t>竞赛地点：</w:t>
      </w:r>
      <w:r>
        <w:rPr>
          <w:rFonts w:ascii="仿宋_GB2312" w:eastAsia="仿宋_GB2312" w:hAnsi="仿宋" w:hint="eastAsia"/>
          <w:color w:val="000000" w:themeColor="text1"/>
          <w:sz w:val="32"/>
          <w:szCs w:val="32"/>
        </w:rPr>
        <w:t>待定</w:t>
      </w:r>
      <w:r>
        <w:rPr>
          <w:rFonts w:ascii="仿宋_GB2312" w:eastAsia="仿宋_GB2312" w:hAnsi="仿宋" w:cs="宋体" w:hint="eastAsia"/>
          <w:color w:val="000000" w:themeColor="text1"/>
          <w:sz w:val="32"/>
          <w:szCs w:val="32"/>
        </w:rPr>
        <w:t>。</w:t>
      </w:r>
    </w:p>
    <w:p w:rsidR="0060230D" w:rsidRDefault="005D084A">
      <w:pPr>
        <w:pBdr>
          <w:top w:val="none" w:sz="0" w:space="1" w:color="auto"/>
          <w:left w:val="none" w:sz="0" w:space="4" w:color="auto"/>
          <w:bottom w:val="none" w:sz="0" w:space="1" w:color="auto"/>
          <w:right w:val="none" w:sz="0" w:space="4" w:color="auto"/>
        </w:pBdr>
        <w:spacing w:line="600" w:lineRule="exact"/>
        <w:ind w:firstLineChars="200" w:firstLine="640"/>
        <w:rPr>
          <w:rFonts w:ascii="黑体" w:eastAsia="黑体" w:hAnsi="黑体" w:cs="宋体"/>
          <w:bCs/>
          <w:color w:val="000000" w:themeColor="text1"/>
          <w:kern w:val="0"/>
          <w:sz w:val="32"/>
          <w:szCs w:val="32"/>
        </w:rPr>
      </w:pPr>
      <w:r>
        <w:rPr>
          <w:rFonts w:ascii="黑体" w:eastAsia="黑体" w:hAnsi="黑体" w:cs="宋体" w:hint="eastAsia"/>
          <w:bCs/>
          <w:color w:val="000000" w:themeColor="text1"/>
          <w:sz w:val="32"/>
          <w:szCs w:val="32"/>
        </w:rPr>
        <w:t>三、参加单位</w:t>
      </w:r>
      <w:r>
        <w:rPr>
          <w:rFonts w:ascii="黑体" w:eastAsia="黑体" w:hAnsi="黑体" w:cs="宋体" w:hint="eastAsia"/>
          <w:bCs/>
          <w:color w:val="000000" w:themeColor="text1"/>
          <w:kern w:val="0"/>
          <w:sz w:val="32"/>
          <w:szCs w:val="32"/>
        </w:rPr>
        <w:t>：</w:t>
      </w:r>
    </w:p>
    <w:p w:rsidR="0060230D" w:rsidRDefault="005D084A">
      <w:pPr>
        <w:pBdr>
          <w:top w:val="none" w:sz="0" w:space="1" w:color="auto"/>
          <w:left w:val="none" w:sz="0" w:space="4" w:color="auto"/>
          <w:bottom w:val="none" w:sz="0" w:space="1" w:color="auto"/>
          <w:right w:val="none" w:sz="0" w:space="4" w:color="auto"/>
        </w:pBdr>
        <w:spacing w:line="600" w:lineRule="exact"/>
        <w:ind w:firstLineChars="200" w:firstLine="643"/>
        <w:rPr>
          <w:rFonts w:ascii="仿宋_GB2312" w:eastAsia="仿宋_GB2312" w:hAnsi="仿宋" w:cs="楷体"/>
          <w:iCs/>
          <w:color w:val="000000" w:themeColor="text1"/>
          <w:sz w:val="32"/>
          <w:szCs w:val="32"/>
        </w:rPr>
      </w:pPr>
      <w:r>
        <w:rPr>
          <w:rFonts w:ascii="楷体_GB2312" w:eastAsia="楷体_GB2312" w:hAnsi="楷体_GB2312" w:cs="楷体_GB2312" w:hint="eastAsia"/>
          <w:b/>
          <w:bCs/>
          <w:iCs/>
          <w:color w:val="000000" w:themeColor="text1"/>
          <w:sz w:val="32"/>
          <w:szCs w:val="32"/>
        </w:rPr>
        <w:t>（一）</w:t>
      </w:r>
      <w:r>
        <w:rPr>
          <w:rFonts w:ascii="仿宋_GB2312" w:eastAsia="仿宋_GB2312" w:hAnsi="仿宋" w:cs="宋体" w:hint="eastAsia"/>
          <w:color w:val="000000" w:themeColor="text1"/>
          <w:sz w:val="32"/>
          <w:szCs w:val="32"/>
        </w:rPr>
        <w:t>获得</w:t>
      </w:r>
      <w:r>
        <w:rPr>
          <w:rFonts w:ascii="仿宋_GB2312" w:eastAsia="仿宋_GB2312" w:hAnsi="仿宋" w:cs="宋体" w:hint="eastAsia"/>
          <w:color w:val="000000" w:themeColor="text1"/>
          <w:sz w:val="32"/>
          <w:szCs w:val="32"/>
        </w:rPr>
        <w:t>2023</w:t>
      </w:r>
      <w:r>
        <w:rPr>
          <w:rFonts w:ascii="仿宋_GB2312" w:eastAsia="仿宋_GB2312" w:hAnsi="仿宋" w:cs="宋体" w:hint="eastAsia"/>
          <w:color w:val="000000" w:themeColor="text1"/>
          <w:sz w:val="32"/>
          <w:szCs w:val="32"/>
        </w:rPr>
        <w:t>年江西省中小学阳光体育竞赛篮球锦标赛（高中组）前八名的学校。</w:t>
      </w:r>
    </w:p>
    <w:p w:rsidR="0060230D" w:rsidRDefault="005D084A">
      <w:pPr>
        <w:widowControl/>
        <w:spacing w:line="600" w:lineRule="exact"/>
        <w:ind w:firstLineChars="200" w:firstLine="643"/>
        <w:jc w:val="left"/>
        <w:rPr>
          <w:rFonts w:ascii="仿宋_GB2312" w:eastAsia="仿宋_GB2312" w:hAnsi="仿宋" w:cs="宋体"/>
          <w:color w:val="000000" w:themeColor="text1"/>
          <w:sz w:val="32"/>
          <w:szCs w:val="32"/>
        </w:rPr>
      </w:pPr>
      <w:r>
        <w:rPr>
          <w:rFonts w:ascii="楷体_GB2312" w:eastAsia="楷体_GB2312" w:hAnsi="楷体_GB2312" w:cs="楷体_GB2312" w:hint="eastAsia"/>
          <w:b/>
          <w:bCs/>
          <w:iCs/>
          <w:color w:val="000000" w:themeColor="text1"/>
          <w:sz w:val="32"/>
          <w:szCs w:val="32"/>
        </w:rPr>
        <w:t>（二）</w:t>
      </w:r>
      <w:r>
        <w:rPr>
          <w:rFonts w:ascii="仿宋_GB2312" w:eastAsia="仿宋_GB2312" w:hAnsi="仿宋" w:cs="宋体" w:hint="eastAsia"/>
          <w:color w:val="000000" w:themeColor="text1"/>
          <w:sz w:val="32"/>
          <w:szCs w:val="32"/>
        </w:rPr>
        <w:t>各设区市教育局（教体局）选派的高中学校。</w:t>
      </w:r>
    </w:p>
    <w:p w:rsidR="0060230D" w:rsidRDefault="005D084A">
      <w:pPr>
        <w:spacing w:line="600" w:lineRule="exact"/>
        <w:ind w:firstLineChars="200" w:firstLine="640"/>
        <w:rPr>
          <w:rFonts w:ascii="仿宋_GB2312" w:eastAsia="仿宋_GB2312" w:hAnsi="仿宋" w:cs="宋体"/>
          <w:color w:val="000000" w:themeColor="text1"/>
          <w:sz w:val="32"/>
          <w:szCs w:val="32"/>
        </w:rPr>
      </w:pPr>
      <w:r>
        <w:rPr>
          <w:rFonts w:ascii="黑体" w:eastAsia="黑体" w:hAnsi="黑体" w:cs="宋体" w:hint="eastAsia"/>
          <w:bCs/>
          <w:color w:val="000000" w:themeColor="text1"/>
          <w:sz w:val="32"/>
          <w:szCs w:val="32"/>
        </w:rPr>
        <w:t>四、竞赛项目：</w:t>
      </w:r>
      <w:r>
        <w:rPr>
          <w:rFonts w:ascii="仿宋_GB2312" w:eastAsia="仿宋_GB2312" w:hAnsi="仿宋" w:cs="宋体" w:hint="eastAsia"/>
          <w:color w:val="000000" w:themeColor="text1"/>
          <w:sz w:val="32"/>
          <w:szCs w:val="32"/>
        </w:rPr>
        <w:t>男子篮球、女子篮球。</w:t>
      </w:r>
    </w:p>
    <w:p w:rsidR="0060230D" w:rsidRDefault="005D084A">
      <w:pPr>
        <w:spacing w:line="600" w:lineRule="exact"/>
        <w:ind w:firstLineChars="200" w:firstLine="640"/>
        <w:rPr>
          <w:rFonts w:ascii="黑体" w:eastAsia="黑体" w:hAnsi="黑体" w:cs="宋体"/>
          <w:bCs/>
          <w:color w:val="000000" w:themeColor="text1"/>
          <w:sz w:val="32"/>
          <w:szCs w:val="32"/>
        </w:rPr>
      </w:pPr>
      <w:r>
        <w:rPr>
          <w:rFonts w:ascii="黑体" w:eastAsia="黑体" w:hAnsi="黑体" w:cs="宋体" w:hint="eastAsia"/>
          <w:bCs/>
          <w:color w:val="000000" w:themeColor="text1"/>
          <w:sz w:val="32"/>
          <w:szCs w:val="32"/>
        </w:rPr>
        <w:t>五、参加办法</w:t>
      </w:r>
    </w:p>
    <w:p w:rsidR="0060230D" w:rsidRDefault="005D084A">
      <w:pPr>
        <w:spacing w:line="600" w:lineRule="exact"/>
        <w:ind w:firstLineChars="200" w:firstLine="643"/>
        <w:rPr>
          <w:rFonts w:ascii="楷体_GB2312" w:eastAsia="楷体_GB2312" w:hAnsi="楷体_GB2312" w:cs="楷体_GB2312"/>
          <w:b/>
          <w:color w:val="000000" w:themeColor="text1"/>
          <w:sz w:val="32"/>
          <w:szCs w:val="32"/>
        </w:rPr>
      </w:pPr>
      <w:r>
        <w:rPr>
          <w:rFonts w:ascii="楷体_GB2312" w:eastAsia="楷体_GB2312" w:hAnsi="楷体_GB2312" w:cs="楷体_GB2312" w:hint="eastAsia"/>
          <w:b/>
          <w:color w:val="000000" w:themeColor="text1"/>
          <w:sz w:val="32"/>
          <w:szCs w:val="32"/>
        </w:rPr>
        <w:t>（一）运动员资格</w:t>
      </w:r>
    </w:p>
    <w:p w:rsidR="0060230D" w:rsidRDefault="005D084A">
      <w:pPr>
        <w:spacing w:line="60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1.</w:t>
      </w:r>
      <w:r>
        <w:rPr>
          <w:rFonts w:ascii="仿宋_GB2312" w:eastAsia="仿宋_GB2312" w:hAnsi="仿宋" w:cs="楷体" w:hint="eastAsia"/>
          <w:iCs/>
          <w:color w:val="000000" w:themeColor="text1"/>
          <w:sz w:val="32"/>
          <w:szCs w:val="32"/>
        </w:rPr>
        <w:t>运动员必须是具有中华人民共和国国籍的公民，同时具有本校正式学籍并在省级教育行政部门备案可查的在校在读学生。</w:t>
      </w:r>
    </w:p>
    <w:p w:rsidR="0060230D" w:rsidRDefault="005D084A">
      <w:pPr>
        <w:spacing w:line="60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2.</w:t>
      </w:r>
      <w:r>
        <w:rPr>
          <w:rFonts w:ascii="仿宋_GB2312" w:eastAsia="仿宋_GB2312" w:hAnsi="仿宋" w:cs="楷体" w:hint="eastAsia"/>
          <w:bCs/>
          <w:iCs/>
          <w:color w:val="000000" w:themeColor="text1"/>
          <w:sz w:val="32"/>
          <w:szCs w:val="32"/>
        </w:rPr>
        <w:t>各项目截止报名时，</w:t>
      </w:r>
      <w:r>
        <w:rPr>
          <w:rFonts w:ascii="仿宋_GB2312" w:eastAsia="仿宋_GB2312" w:hAnsi="仿宋" w:cs="楷体" w:hint="eastAsia"/>
          <w:iCs/>
          <w:color w:val="000000" w:themeColor="text1"/>
          <w:sz w:val="32"/>
          <w:szCs w:val="32"/>
        </w:rPr>
        <w:t>参赛运动员须具有我省学籍</w:t>
      </w:r>
      <w:r>
        <w:rPr>
          <w:rFonts w:ascii="仿宋_GB2312" w:eastAsia="仿宋_GB2312" w:hAnsi="仿宋" w:cs="楷体" w:hint="eastAsia"/>
          <w:iCs/>
          <w:color w:val="000000" w:themeColor="text1"/>
          <w:sz w:val="32"/>
          <w:szCs w:val="32"/>
        </w:rPr>
        <w:t>2</w:t>
      </w:r>
      <w:r>
        <w:rPr>
          <w:rFonts w:ascii="仿宋_GB2312" w:eastAsia="仿宋_GB2312" w:hAnsi="仿宋" w:cs="楷体" w:hint="eastAsia"/>
          <w:iCs/>
          <w:color w:val="000000" w:themeColor="text1"/>
          <w:sz w:val="32"/>
          <w:szCs w:val="32"/>
        </w:rPr>
        <w:t>年以上（自入籍日期开始计算），学籍证明件须加盖学校上级教育行政部门公章。</w:t>
      </w:r>
    </w:p>
    <w:p w:rsidR="0060230D" w:rsidRDefault="005D084A">
      <w:pPr>
        <w:spacing w:line="60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3.</w:t>
      </w:r>
      <w:r>
        <w:rPr>
          <w:rFonts w:ascii="仿宋_GB2312" w:eastAsia="仿宋_GB2312" w:hAnsi="仿宋" w:hint="eastAsia"/>
          <w:color w:val="000000" w:themeColor="text1"/>
          <w:sz w:val="32"/>
          <w:szCs w:val="32"/>
        </w:rPr>
        <w:t>遵守学生守则、运动员守则和有关赛风赛纪及反兴奋剂的管理规定。</w:t>
      </w:r>
    </w:p>
    <w:p w:rsidR="0060230D" w:rsidRDefault="005D084A">
      <w:pPr>
        <w:spacing w:line="600" w:lineRule="exact"/>
        <w:ind w:firstLineChars="200" w:firstLine="640"/>
        <w:jc w:val="left"/>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lastRenderedPageBreak/>
        <w:t>4.</w:t>
      </w:r>
      <w:r>
        <w:rPr>
          <w:rFonts w:ascii="仿宋_GB2312" w:eastAsia="仿宋_GB2312" w:hAnsi="仿宋" w:cs="宋体" w:hint="eastAsia"/>
          <w:color w:val="000000" w:themeColor="text1"/>
          <w:sz w:val="32"/>
          <w:szCs w:val="32"/>
        </w:rPr>
        <w:t>具体按《</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年江西省中小学生体育竞赛总规程》的规定执行。</w:t>
      </w:r>
    </w:p>
    <w:p w:rsidR="0060230D" w:rsidRDefault="005D084A">
      <w:pPr>
        <w:spacing w:line="600" w:lineRule="exact"/>
        <w:ind w:firstLineChars="200" w:firstLine="643"/>
        <w:rPr>
          <w:rFonts w:ascii="楷体_GB2312" w:eastAsia="楷体_GB2312" w:hAnsi="楷体_GB2312" w:cs="楷体_GB2312"/>
          <w:b/>
          <w:color w:val="000000" w:themeColor="text1"/>
          <w:sz w:val="32"/>
          <w:szCs w:val="32"/>
        </w:rPr>
      </w:pPr>
      <w:r>
        <w:rPr>
          <w:rFonts w:ascii="楷体_GB2312" w:eastAsia="楷体_GB2312" w:hAnsi="楷体_GB2312" w:cs="楷体_GB2312" w:hint="eastAsia"/>
          <w:b/>
          <w:color w:val="000000" w:themeColor="text1"/>
          <w:sz w:val="32"/>
          <w:szCs w:val="32"/>
        </w:rPr>
        <w:t>（二）报名</w:t>
      </w:r>
    </w:p>
    <w:p w:rsidR="0060230D" w:rsidRDefault="005D084A">
      <w:pPr>
        <w:spacing w:line="600" w:lineRule="exact"/>
        <w:ind w:firstLineChars="200" w:firstLine="640"/>
        <w:contextualSpacing/>
        <w:rPr>
          <w:rFonts w:ascii="仿宋_GB2312" w:eastAsia="仿宋_GB2312" w:hAnsi="仿宋" w:cs="楷体"/>
          <w:iCs/>
          <w:color w:val="000000" w:themeColor="text1"/>
          <w:sz w:val="32"/>
          <w:szCs w:val="32"/>
        </w:rPr>
      </w:pPr>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获得</w:t>
      </w:r>
      <w:r>
        <w:rPr>
          <w:rFonts w:ascii="仿宋_GB2312" w:eastAsia="仿宋_GB2312" w:hAnsi="仿宋" w:cs="宋体" w:hint="eastAsia"/>
          <w:color w:val="000000" w:themeColor="text1"/>
          <w:sz w:val="32"/>
          <w:szCs w:val="32"/>
        </w:rPr>
        <w:t>2023</w:t>
      </w:r>
      <w:r>
        <w:rPr>
          <w:rFonts w:ascii="仿宋_GB2312" w:eastAsia="仿宋_GB2312" w:hAnsi="仿宋" w:cs="宋体" w:hint="eastAsia"/>
          <w:color w:val="000000" w:themeColor="text1"/>
          <w:sz w:val="32"/>
          <w:szCs w:val="32"/>
        </w:rPr>
        <w:t>年江西省中小学阳光体育竞赛篮球锦标赛（高中组）前八名的学校，</w:t>
      </w:r>
      <w:r>
        <w:rPr>
          <w:rFonts w:ascii="仿宋_GB2312" w:eastAsia="仿宋_GB2312" w:hAnsi="仿宋" w:cs="楷体" w:hint="eastAsia"/>
          <w:iCs/>
          <w:color w:val="000000" w:themeColor="text1"/>
          <w:sz w:val="32"/>
          <w:szCs w:val="32"/>
        </w:rPr>
        <w:t>不占设区市名额指标，可自行报名参赛。</w:t>
      </w:r>
    </w:p>
    <w:p w:rsidR="0060230D" w:rsidRDefault="005D084A">
      <w:pPr>
        <w:spacing w:line="600" w:lineRule="exact"/>
        <w:ind w:firstLineChars="200" w:firstLine="640"/>
        <w:jc w:val="left"/>
        <w:rPr>
          <w:rFonts w:ascii="仿宋_GB2312" w:eastAsia="仿宋_GB2312" w:hAnsi="仿宋" w:cs="宋体"/>
          <w:color w:val="000000" w:themeColor="text1"/>
          <w:sz w:val="32"/>
          <w:szCs w:val="32"/>
        </w:rPr>
      </w:pPr>
      <w:r>
        <w:rPr>
          <w:rFonts w:ascii="仿宋_GB2312" w:eastAsia="仿宋_GB2312" w:hAnsi="仿宋" w:cs="宋体" w:hint="eastAsia"/>
          <w:bCs/>
          <w:color w:val="000000" w:themeColor="text1"/>
          <w:sz w:val="32"/>
          <w:szCs w:val="32"/>
        </w:rPr>
        <w:t>2.</w:t>
      </w:r>
      <w:r>
        <w:rPr>
          <w:rFonts w:ascii="仿宋_GB2312" w:eastAsia="仿宋_GB2312" w:hAnsi="仿宋" w:cs="宋体" w:hint="eastAsia"/>
          <w:bCs/>
          <w:color w:val="000000" w:themeColor="text1"/>
          <w:sz w:val="32"/>
          <w:szCs w:val="32"/>
        </w:rPr>
        <w:t>其他推选</w:t>
      </w:r>
      <w:r>
        <w:rPr>
          <w:rFonts w:ascii="仿宋_GB2312" w:eastAsia="仿宋_GB2312" w:hAnsi="仿宋" w:cs="宋体" w:hint="eastAsia"/>
          <w:color w:val="000000" w:themeColor="text1"/>
          <w:sz w:val="32"/>
          <w:szCs w:val="32"/>
        </w:rPr>
        <w:t>学校由各设区市教育局（教体局）确定本市参赛学校名单并通知参赛学校报名，各设区市参赛名额：南昌市、九江市、赣州市、宜春市、上饶市、吉安市、抚州市男、女各可报</w:t>
      </w: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队，景德镇市、萍乡市、新余市、鹰潭市男、女各可报</w:t>
      </w:r>
      <w:r>
        <w:rPr>
          <w:rFonts w:ascii="仿宋_GB2312" w:eastAsia="仿宋_GB2312" w:hAnsi="仿宋" w:cs="宋体" w:hint="eastAsia"/>
          <w:color w:val="000000" w:themeColor="text1"/>
          <w:sz w:val="32"/>
          <w:szCs w:val="32"/>
        </w:rPr>
        <w:t>2</w:t>
      </w:r>
      <w:r>
        <w:rPr>
          <w:rFonts w:ascii="仿宋_GB2312" w:eastAsia="仿宋_GB2312" w:hAnsi="仿宋" w:cs="宋体" w:hint="eastAsia"/>
          <w:color w:val="000000" w:themeColor="text1"/>
          <w:sz w:val="32"/>
          <w:szCs w:val="32"/>
        </w:rPr>
        <w:t>队。</w:t>
      </w:r>
    </w:p>
    <w:p w:rsidR="0060230D" w:rsidRDefault="005D084A">
      <w:pPr>
        <w:pBdr>
          <w:top w:val="none" w:sz="0" w:space="1" w:color="auto"/>
          <w:left w:val="none" w:sz="0" w:space="4" w:color="auto"/>
          <w:bottom w:val="none" w:sz="0" w:space="1" w:color="auto"/>
          <w:right w:val="none" w:sz="0" w:space="4" w:color="auto"/>
        </w:pBdr>
        <w:spacing w:line="600" w:lineRule="exact"/>
        <w:ind w:firstLineChars="200" w:firstLine="640"/>
        <w:rPr>
          <w:rFonts w:ascii="仿宋_GB2312" w:eastAsia="仿宋_GB2312" w:hAnsi="黑体" w:cs="宋体"/>
          <w:bCs/>
          <w:color w:val="000000" w:themeColor="text1"/>
          <w:sz w:val="32"/>
          <w:szCs w:val="32"/>
        </w:rPr>
      </w:pPr>
      <w:r>
        <w:rPr>
          <w:rFonts w:ascii="仿宋_GB2312" w:eastAsia="仿宋_GB2312" w:hAnsi="仿宋" w:cs="宋体" w:hint="eastAsia"/>
          <w:color w:val="000000" w:themeColor="text1"/>
          <w:sz w:val="32"/>
          <w:szCs w:val="32"/>
        </w:rPr>
        <w:t>3.</w:t>
      </w:r>
      <w:r>
        <w:rPr>
          <w:rFonts w:ascii="仿宋_GB2312" w:eastAsia="仿宋_GB2312" w:hAnsi="仿宋" w:cs="宋体" w:hint="eastAsia"/>
          <w:color w:val="000000" w:themeColor="text1"/>
          <w:sz w:val="32"/>
          <w:szCs w:val="32"/>
        </w:rPr>
        <w:t>各设区</w:t>
      </w:r>
      <w:r>
        <w:rPr>
          <w:rFonts w:ascii="仿宋_GB2312" w:eastAsia="仿宋_GB2312" w:hAnsi="仿宋" w:hint="eastAsia"/>
          <w:color w:val="000000" w:themeColor="text1"/>
          <w:sz w:val="32"/>
          <w:szCs w:val="32"/>
        </w:rPr>
        <w:t>市或县（市、区）</w:t>
      </w:r>
      <w:r>
        <w:rPr>
          <w:rFonts w:ascii="仿宋_GB2312" w:eastAsia="仿宋_GB2312" w:hAnsi="仿宋" w:cs="宋体" w:hint="eastAsia"/>
          <w:color w:val="000000" w:themeColor="text1"/>
          <w:sz w:val="32"/>
          <w:szCs w:val="32"/>
        </w:rPr>
        <w:t>教育局（教体局）负责所辖参赛学校报名信息的审查并在书面报名表上盖章。</w:t>
      </w:r>
    </w:p>
    <w:p w:rsidR="0060230D" w:rsidRDefault="005D084A">
      <w:pPr>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各参赛学校负责领队、教练员、运动员的具体报名工作：</w:t>
      </w:r>
    </w:p>
    <w:p w:rsidR="0060230D" w:rsidRDefault="005D084A">
      <w:pPr>
        <w:spacing w:line="600" w:lineRule="exact"/>
        <w:ind w:firstLineChars="200" w:firstLine="640"/>
        <w:jc w:val="left"/>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）各参赛学校可报领队</w:t>
      </w:r>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名、教练员</w:t>
      </w:r>
      <w:r>
        <w:rPr>
          <w:rFonts w:ascii="仿宋_GB2312" w:eastAsia="仿宋_GB2312" w:hAnsi="仿宋" w:cs="宋体" w:hint="eastAsia"/>
          <w:color w:val="000000" w:themeColor="text1"/>
          <w:sz w:val="32"/>
          <w:szCs w:val="32"/>
        </w:rPr>
        <w:t>2</w:t>
      </w:r>
      <w:r>
        <w:rPr>
          <w:rFonts w:ascii="仿宋_GB2312" w:eastAsia="仿宋_GB2312" w:hAnsi="仿宋" w:cs="宋体" w:hint="eastAsia"/>
          <w:color w:val="000000" w:themeColor="text1"/>
          <w:sz w:val="32"/>
          <w:szCs w:val="32"/>
        </w:rPr>
        <w:t>名、运动员</w:t>
      </w:r>
      <w:r>
        <w:rPr>
          <w:rFonts w:ascii="仿宋_GB2312" w:eastAsia="仿宋_GB2312" w:hAnsi="仿宋" w:cs="宋体" w:hint="eastAsia"/>
          <w:color w:val="000000" w:themeColor="text1"/>
          <w:sz w:val="32"/>
          <w:szCs w:val="32"/>
        </w:rPr>
        <w:t>12</w:t>
      </w:r>
      <w:r>
        <w:rPr>
          <w:rFonts w:ascii="仿宋_GB2312" w:eastAsia="仿宋_GB2312" w:hAnsi="仿宋" w:cs="宋体" w:hint="eastAsia"/>
          <w:color w:val="000000" w:themeColor="text1"/>
          <w:sz w:val="32"/>
          <w:szCs w:val="32"/>
        </w:rPr>
        <w:t>名。</w:t>
      </w:r>
    </w:p>
    <w:p w:rsidR="0060230D" w:rsidRDefault="005D084A">
      <w:pPr>
        <w:spacing w:line="60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2</w:t>
      </w:r>
      <w:r>
        <w:rPr>
          <w:rFonts w:ascii="仿宋_GB2312" w:eastAsia="仿宋_GB2312" w:hAnsi="仿宋" w:cs="宋体" w:hint="eastAsia"/>
          <w:color w:val="000000" w:themeColor="text1"/>
          <w:sz w:val="32"/>
          <w:szCs w:val="32"/>
        </w:rPr>
        <w:t>）各参赛学校必须于</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w:t>
      </w:r>
      <w:r>
        <w:rPr>
          <w:rFonts w:ascii="仿宋_GB2312" w:eastAsia="仿宋_GB2312" w:hAnsi="仿宋" w:cs="宋体" w:hint="eastAsia"/>
          <w:color w:val="000000" w:themeColor="text1"/>
          <w:sz w:val="32"/>
          <w:szCs w:val="32"/>
        </w:rPr>
        <w:t>7</w:t>
      </w:r>
      <w:r>
        <w:rPr>
          <w:rFonts w:ascii="仿宋_GB2312" w:eastAsia="仿宋_GB2312" w:hAnsi="仿宋" w:cs="宋体" w:hint="eastAsia"/>
          <w:color w:val="000000" w:themeColor="text1"/>
          <w:sz w:val="32"/>
          <w:szCs w:val="32"/>
        </w:rPr>
        <w:t>月</w:t>
      </w:r>
      <w:r>
        <w:rPr>
          <w:rFonts w:ascii="仿宋_GB2312" w:eastAsia="仿宋_GB2312" w:hAnsi="仿宋" w:cs="宋体" w:hint="eastAsia"/>
          <w:color w:val="000000" w:themeColor="text1"/>
          <w:sz w:val="32"/>
          <w:szCs w:val="32"/>
        </w:rPr>
        <w:t>8</w:t>
      </w:r>
      <w:r>
        <w:rPr>
          <w:rFonts w:ascii="仿宋_GB2312" w:eastAsia="仿宋_GB2312" w:hAnsi="仿宋" w:cs="宋体" w:hint="eastAsia"/>
          <w:color w:val="000000" w:themeColor="text1"/>
          <w:sz w:val="32"/>
          <w:szCs w:val="32"/>
        </w:rPr>
        <w:t>日前将“</w:t>
      </w:r>
      <w:r>
        <w:rPr>
          <w:rFonts w:ascii="仿宋_GB2312" w:eastAsia="仿宋_GB2312" w:hAnsi="仿宋" w:hint="eastAsia"/>
          <w:color w:val="000000" w:themeColor="text1"/>
          <w:sz w:val="32"/>
          <w:szCs w:val="32"/>
        </w:rPr>
        <w:t>2024</w:t>
      </w:r>
      <w:r>
        <w:rPr>
          <w:rFonts w:ascii="仿宋_GB2312" w:eastAsia="仿宋_GB2312" w:hAnsi="仿宋" w:hint="eastAsia"/>
          <w:color w:val="000000" w:themeColor="text1"/>
          <w:sz w:val="32"/>
          <w:szCs w:val="32"/>
        </w:rPr>
        <w:t>年江西省中学生篮球锦标赛（高中组）</w:t>
      </w:r>
      <w:r>
        <w:rPr>
          <w:rFonts w:ascii="仿宋_GB2312" w:eastAsia="仿宋_GB2312" w:hAnsi="仿宋" w:cs="宋体" w:hint="eastAsia"/>
          <w:color w:val="000000" w:themeColor="text1"/>
          <w:sz w:val="32"/>
          <w:szCs w:val="32"/>
        </w:rPr>
        <w:t>报名表”（附件</w:t>
      </w:r>
      <w:r>
        <w:rPr>
          <w:rFonts w:ascii="仿宋_GB2312" w:eastAsia="仿宋_GB2312" w:hAnsi="仿宋" w:cs="宋体" w:hint="eastAsia"/>
          <w:color w:val="000000" w:themeColor="text1"/>
          <w:sz w:val="32"/>
          <w:szCs w:val="32"/>
        </w:rPr>
        <w:t>3-1</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PDF</w:t>
      </w:r>
      <w:r>
        <w:rPr>
          <w:rFonts w:ascii="仿宋_GB2312" w:eastAsia="仿宋_GB2312" w:hAnsi="仿宋" w:cs="宋体" w:hint="eastAsia"/>
          <w:color w:val="000000" w:themeColor="text1"/>
          <w:sz w:val="32"/>
          <w:szCs w:val="32"/>
        </w:rPr>
        <w:t>盖章版、</w:t>
      </w:r>
      <w:r>
        <w:rPr>
          <w:rFonts w:ascii="仿宋_GB2312" w:eastAsia="仿宋_GB2312" w:hAnsi="仿宋" w:cs="宋体" w:hint="eastAsia"/>
          <w:color w:val="000000" w:themeColor="text1"/>
          <w:sz w:val="32"/>
          <w:szCs w:val="32"/>
        </w:rPr>
        <w:t>Word</w:t>
      </w:r>
      <w:r>
        <w:rPr>
          <w:rFonts w:ascii="仿宋_GB2312" w:eastAsia="仿宋_GB2312" w:hAnsi="仿宋" w:cs="宋体" w:hint="eastAsia"/>
          <w:color w:val="000000" w:themeColor="text1"/>
          <w:sz w:val="32"/>
          <w:szCs w:val="32"/>
        </w:rPr>
        <w:t>版和“信息比对表”（附件</w:t>
      </w:r>
      <w:r>
        <w:rPr>
          <w:rFonts w:ascii="仿宋_GB2312" w:eastAsia="仿宋_GB2312" w:hAnsi="仿宋" w:cs="宋体" w:hint="eastAsia"/>
          <w:color w:val="000000" w:themeColor="text1"/>
          <w:sz w:val="32"/>
          <w:szCs w:val="32"/>
        </w:rPr>
        <w:t>3-2</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Word</w:t>
      </w:r>
      <w:r>
        <w:rPr>
          <w:rFonts w:ascii="仿宋_GB2312" w:eastAsia="仿宋_GB2312" w:hAnsi="仿宋" w:cs="宋体" w:hint="eastAsia"/>
          <w:color w:val="000000" w:themeColor="text1"/>
          <w:sz w:val="32"/>
          <w:szCs w:val="32"/>
        </w:rPr>
        <w:t>版发送至江西省学生体育协会邮箱</w:t>
      </w:r>
      <w:r>
        <w:rPr>
          <w:rFonts w:ascii="仿宋_GB2312" w:eastAsia="仿宋_GB2312" w:hAnsi="仿宋" w:cs="宋体" w:hint="eastAsia"/>
          <w:color w:val="000000" w:themeColor="text1"/>
          <w:sz w:val="32"/>
          <w:szCs w:val="32"/>
        </w:rPr>
        <w:t>jxxssports@163.com</w:t>
      </w:r>
      <w:r>
        <w:rPr>
          <w:rFonts w:ascii="仿宋_GB2312" w:eastAsia="仿宋_GB2312" w:hAnsi="仿宋" w:cs="宋体" w:hint="eastAsia"/>
          <w:color w:val="000000" w:themeColor="text1"/>
          <w:sz w:val="32"/>
          <w:szCs w:val="32"/>
        </w:rPr>
        <w:t>（邮件标题格式：参赛项目</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学校全称</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组别），并在规定时限内按照有关要求，如实提交相关信息材料。赛会不受理逾期补报和</w:t>
      </w:r>
      <w:r>
        <w:rPr>
          <w:rFonts w:ascii="仿宋_GB2312" w:eastAsia="仿宋_GB2312" w:hAnsi="仿宋" w:hint="eastAsia"/>
          <w:color w:val="000000" w:themeColor="text1"/>
          <w:sz w:val="32"/>
          <w:szCs w:val="32"/>
        </w:rPr>
        <w:t>报名后的信息更改</w:t>
      </w:r>
      <w:r>
        <w:rPr>
          <w:rFonts w:ascii="仿宋_GB2312" w:eastAsia="仿宋_GB2312" w:hAnsi="仿宋" w:cs="宋体" w:hint="eastAsia"/>
          <w:color w:val="000000" w:themeColor="text1"/>
          <w:sz w:val="32"/>
          <w:szCs w:val="32"/>
        </w:rPr>
        <w:t>。</w:t>
      </w:r>
    </w:p>
    <w:p w:rsidR="0060230D" w:rsidRDefault="005D084A">
      <w:pPr>
        <w:spacing w:line="60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3</w:t>
      </w:r>
      <w:r>
        <w:rPr>
          <w:rFonts w:ascii="仿宋_GB2312" w:eastAsia="仿宋_GB2312" w:hAnsi="仿宋" w:cs="宋体" w:hint="eastAsia"/>
          <w:color w:val="000000" w:themeColor="text1"/>
          <w:sz w:val="32"/>
          <w:szCs w:val="32"/>
        </w:rPr>
        <w:t>）各参赛学校将经设区</w:t>
      </w:r>
      <w:r>
        <w:rPr>
          <w:rFonts w:ascii="仿宋_GB2312" w:eastAsia="仿宋_GB2312" w:hAnsi="仿宋" w:hint="eastAsia"/>
          <w:color w:val="000000" w:themeColor="text1"/>
          <w:sz w:val="32"/>
          <w:szCs w:val="32"/>
        </w:rPr>
        <w:t>市或县（市、区）</w:t>
      </w:r>
      <w:r>
        <w:rPr>
          <w:rFonts w:ascii="仿宋_GB2312" w:eastAsia="仿宋_GB2312" w:hAnsi="仿宋" w:cs="宋体" w:hint="eastAsia"/>
          <w:color w:val="000000" w:themeColor="text1"/>
          <w:sz w:val="32"/>
          <w:szCs w:val="32"/>
        </w:rPr>
        <w:t>教育局（教体局）审查盖章的打印版报名表，连同</w:t>
      </w:r>
      <w:r>
        <w:rPr>
          <w:rFonts w:ascii="仿宋_GB2312" w:eastAsia="仿宋_GB2312" w:hAnsi="仿宋" w:cs="楷体" w:hint="eastAsia"/>
          <w:iCs/>
          <w:color w:val="000000" w:themeColor="text1"/>
          <w:sz w:val="32"/>
          <w:szCs w:val="32"/>
        </w:rPr>
        <w:t>在“江西省</w:t>
      </w:r>
      <w:r>
        <w:rPr>
          <w:rFonts w:ascii="仿宋_GB2312" w:eastAsia="仿宋_GB2312" w:hAnsi="仿宋" w:hint="eastAsia"/>
          <w:color w:val="000000" w:themeColor="text1"/>
          <w:sz w:val="32"/>
          <w:szCs w:val="32"/>
        </w:rPr>
        <w:t>中小学生</w:t>
      </w:r>
      <w:r>
        <w:rPr>
          <w:rFonts w:ascii="仿宋_GB2312" w:eastAsia="仿宋_GB2312" w:hint="eastAsia"/>
          <w:bCs/>
          <w:color w:val="000000" w:themeColor="text1"/>
          <w:sz w:val="32"/>
          <w:szCs w:val="32"/>
        </w:rPr>
        <w:t>学籍管</w:t>
      </w:r>
      <w:r>
        <w:rPr>
          <w:rFonts w:ascii="仿宋_GB2312" w:eastAsia="仿宋_GB2312" w:hint="eastAsia"/>
          <w:bCs/>
          <w:color w:val="000000" w:themeColor="text1"/>
          <w:sz w:val="32"/>
          <w:szCs w:val="32"/>
        </w:rPr>
        <w:lastRenderedPageBreak/>
        <w:t>理服务平台</w:t>
      </w:r>
      <w:r>
        <w:rPr>
          <w:rFonts w:ascii="仿宋_GB2312" w:eastAsia="仿宋_GB2312" w:hAnsi="仿宋" w:cs="楷体" w:hint="eastAsia"/>
          <w:iCs/>
          <w:color w:val="000000" w:themeColor="text1"/>
          <w:sz w:val="32"/>
          <w:szCs w:val="32"/>
        </w:rPr>
        <w:t>”</w:t>
      </w:r>
      <w:r>
        <w:rPr>
          <w:rFonts w:ascii="仿宋_GB2312" w:eastAsia="仿宋_GB2312" w:hint="eastAsia"/>
          <w:bCs/>
          <w:color w:val="000000" w:themeColor="text1"/>
          <w:sz w:val="32"/>
          <w:szCs w:val="32"/>
        </w:rPr>
        <w:t>下载的学生学籍</w:t>
      </w:r>
      <w:r>
        <w:rPr>
          <w:rFonts w:ascii="仿宋_GB2312" w:eastAsia="仿宋_GB2312" w:hAnsi="仿宋" w:hint="eastAsia"/>
          <w:color w:val="000000" w:themeColor="text1"/>
          <w:kern w:val="0"/>
          <w:sz w:val="32"/>
          <w:szCs w:val="32"/>
        </w:rPr>
        <w:t>表复印件（加盖公章）</w:t>
      </w:r>
      <w:r>
        <w:rPr>
          <w:rFonts w:ascii="仿宋_GB2312" w:eastAsia="仿宋_GB2312" w:hAnsi="仿宋" w:cs="宋体" w:hint="eastAsia"/>
          <w:color w:val="000000" w:themeColor="text1"/>
          <w:sz w:val="32"/>
          <w:szCs w:val="32"/>
        </w:rPr>
        <w:t>、二代身份证复印件、高一年级新生出具设区</w:t>
      </w:r>
      <w:r>
        <w:rPr>
          <w:rFonts w:ascii="仿宋_GB2312" w:eastAsia="仿宋_GB2312" w:hAnsi="仿宋" w:hint="eastAsia"/>
          <w:color w:val="000000" w:themeColor="text1"/>
          <w:sz w:val="32"/>
          <w:szCs w:val="32"/>
        </w:rPr>
        <w:t>市或县（市、区）</w:t>
      </w:r>
      <w:r>
        <w:rPr>
          <w:rFonts w:ascii="仿宋_GB2312" w:eastAsia="仿宋_GB2312" w:hAnsi="仿宋" w:cs="宋体" w:hint="eastAsia"/>
          <w:color w:val="000000" w:themeColor="text1"/>
          <w:sz w:val="32"/>
          <w:szCs w:val="32"/>
        </w:rPr>
        <w:t>中招部门加盖公章的录取花名册等，于</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w:t>
      </w:r>
      <w:r>
        <w:rPr>
          <w:rFonts w:ascii="仿宋_GB2312" w:eastAsia="仿宋_GB2312" w:hAnsi="仿宋" w:cs="宋体" w:hint="eastAsia"/>
          <w:color w:val="000000" w:themeColor="text1"/>
          <w:sz w:val="32"/>
          <w:szCs w:val="32"/>
        </w:rPr>
        <w:t>7</w:t>
      </w:r>
      <w:r>
        <w:rPr>
          <w:rFonts w:ascii="仿宋_GB2312" w:eastAsia="仿宋_GB2312" w:hAnsi="仿宋" w:cs="宋体" w:hint="eastAsia"/>
          <w:color w:val="000000" w:themeColor="text1"/>
          <w:sz w:val="32"/>
          <w:szCs w:val="32"/>
        </w:rPr>
        <w:t>月</w:t>
      </w:r>
      <w:r>
        <w:rPr>
          <w:rFonts w:ascii="仿宋_GB2312" w:eastAsia="仿宋_GB2312" w:hAnsi="仿宋" w:cs="宋体" w:hint="eastAsia"/>
          <w:color w:val="000000" w:themeColor="text1"/>
          <w:sz w:val="32"/>
          <w:szCs w:val="32"/>
        </w:rPr>
        <w:t>10</w:t>
      </w:r>
      <w:r>
        <w:rPr>
          <w:rFonts w:ascii="仿宋_GB2312" w:eastAsia="仿宋_GB2312" w:hAnsi="仿宋" w:cs="宋体" w:hint="eastAsia"/>
          <w:color w:val="000000" w:themeColor="text1"/>
          <w:sz w:val="32"/>
          <w:szCs w:val="32"/>
        </w:rPr>
        <w:t>日（以邮戳为准）前快递邮寄或送至江西省学生体育协会钟理红老师收，地址：南昌市红谷滩区岭口路</w:t>
      </w:r>
      <w:r>
        <w:rPr>
          <w:rFonts w:ascii="仿宋_GB2312" w:eastAsia="仿宋_GB2312" w:hAnsi="仿宋" w:cs="宋体" w:hint="eastAsia"/>
          <w:color w:val="000000" w:themeColor="text1"/>
          <w:sz w:val="32"/>
          <w:szCs w:val="32"/>
        </w:rPr>
        <w:t>129</w:t>
      </w:r>
      <w:r>
        <w:rPr>
          <w:rFonts w:ascii="仿宋_GB2312" w:eastAsia="仿宋_GB2312" w:hAnsi="仿宋" w:cs="宋体" w:hint="eastAsia"/>
          <w:color w:val="000000" w:themeColor="text1"/>
          <w:sz w:val="32"/>
          <w:szCs w:val="32"/>
        </w:rPr>
        <w:t>号联发江岸汇景</w:t>
      </w:r>
      <w:r>
        <w:rPr>
          <w:rFonts w:ascii="仿宋_GB2312" w:eastAsia="仿宋_GB2312" w:hAnsi="仿宋" w:cs="宋体" w:hint="eastAsia"/>
          <w:color w:val="000000" w:themeColor="text1"/>
          <w:sz w:val="32"/>
          <w:szCs w:val="32"/>
        </w:rPr>
        <w:t>30</w:t>
      </w:r>
      <w:r>
        <w:rPr>
          <w:rFonts w:ascii="仿宋_GB2312" w:eastAsia="仿宋_GB2312" w:hAnsi="仿宋" w:cs="宋体" w:hint="eastAsia"/>
          <w:color w:val="000000" w:themeColor="text1"/>
          <w:sz w:val="32"/>
          <w:szCs w:val="32"/>
        </w:rPr>
        <w:t>栋二单元</w:t>
      </w:r>
      <w:r>
        <w:rPr>
          <w:rFonts w:ascii="仿宋_GB2312" w:eastAsia="仿宋_GB2312" w:hAnsi="仿宋" w:cs="宋体" w:hint="eastAsia"/>
          <w:color w:val="000000" w:themeColor="text1"/>
          <w:sz w:val="32"/>
          <w:szCs w:val="32"/>
        </w:rPr>
        <w:t>1601</w:t>
      </w:r>
      <w:r>
        <w:rPr>
          <w:rFonts w:ascii="仿宋_GB2312" w:eastAsia="仿宋_GB2312" w:hAnsi="仿宋" w:cs="宋体" w:hint="eastAsia"/>
          <w:color w:val="000000" w:themeColor="text1"/>
          <w:sz w:val="32"/>
          <w:szCs w:val="32"/>
        </w:rPr>
        <w:t>室，邮编：</w:t>
      </w:r>
      <w:r>
        <w:rPr>
          <w:rFonts w:ascii="仿宋_GB2312" w:eastAsia="仿宋_GB2312" w:hAnsi="仿宋" w:cs="宋体" w:hint="eastAsia"/>
          <w:color w:val="000000" w:themeColor="text1"/>
          <w:sz w:val="32"/>
          <w:szCs w:val="32"/>
        </w:rPr>
        <w:t>330200</w:t>
      </w:r>
      <w:r>
        <w:rPr>
          <w:rFonts w:ascii="仿宋_GB2312" w:eastAsia="仿宋_GB2312" w:hAnsi="仿宋" w:cs="宋体" w:hint="eastAsia"/>
          <w:color w:val="000000" w:themeColor="text1"/>
          <w:sz w:val="32"/>
          <w:szCs w:val="32"/>
        </w:rPr>
        <w:t>。联系电话（兼传真）：</w:t>
      </w:r>
      <w:r>
        <w:rPr>
          <w:rFonts w:ascii="仿宋_GB2312" w:eastAsia="仿宋_GB2312" w:hAnsi="仿宋" w:cs="宋体" w:hint="eastAsia"/>
          <w:color w:val="000000" w:themeColor="text1"/>
          <w:sz w:val="32"/>
          <w:szCs w:val="32"/>
        </w:rPr>
        <w:t>0791-88509230</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15387911230</w:t>
      </w:r>
      <w:r>
        <w:rPr>
          <w:rFonts w:ascii="仿宋_GB2312" w:eastAsia="仿宋_GB2312" w:hAnsi="仿宋" w:cs="宋体" w:hint="eastAsia"/>
          <w:color w:val="000000" w:themeColor="text1"/>
          <w:sz w:val="32"/>
          <w:szCs w:val="32"/>
        </w:rPr>
        <w:t>。</w:t>
      </w:r>
    </w:p>
    <w:p w:rsidR="0060230D" w:rsidRDefault="005D084A">
      <w:pPr>
        <w:spacing w:line="600" w:lineRule="exact"/>
        <w:ind w:firstLineChars="200" w:firstLine="643"/>
        <w:rPr>
          <w:rFonts w:ascii="楷体_GB2312" w:eastAsia="楷体_GB2312" w:hAnsi="楷体_GB2312" w:cs="楷体_GB2312"/>
          <w:b/>
          <w:color w:val="000000" w:themeColor="text1"/>
          <w:sz w:val="32"/>
          <w:szCs w:val="32"/>
        </w:rPr>
      </w:pPr>
      <w:r>
        <w:rPr>
          <w:rFonts w:ascii="楷体_GB2312" w:eastAsia="楷体_GB2312" w:hAnsi="楷体_GB2312" w:cs="楷体_GB2312" w:hint="eastAsia"/>
          <w:b/>
          <w:color w:val="000000" w:themeColor="text1"/>
          <w:sz w:val="32"/>
          <w:szCs w:val="32"/>
        </w:rPr>
        <w:t>（三）报到</w:t>
      </w:r>
    </w:p>
    <w:p w:rsidR="0060230D" w:rsidRDefault="005D084A">
      <w:pPr>
        <w:spacing w:line="600" w:lineRule="exact"/>
        <w:ind w:firstLineChars="200" w:firstLine="640"/>
        <w:contextualSpacing/>
        <w:rPr>
          <w:rFonts w:ascii="仿宋_GB2312" w:eastAsia="仿宋_GB2312" w:hAnsi="仿宋" w:cs="楷体"/>
          <w:iCs/>
          <w:color w:val="000000" w:themeColor="text1"/>
          <w:sz w:val="32"/>
          <w:szCs w:val="32"/>
        </w:rPr>
      </w:pPr>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各参赛队报到时间、地点另行通知。报到时</w:t>
      </w:r>
      <w:r>
        <w:rPr>
          <w:rFonts w:ascii="仿宋_GB2312" w:eastAsia="仿宋_GB2312" w:hAnsi="仿宋" w:cs="楷体" w:hint="eastAsia"/>
          <w:iCs/>
          <w:color w:val="000000" w:themeColor="text1"/>
          <w:sz w:val="32"/>
          <w:szCs w:val="32"/>
        </w:rPr>
        <w:t>提供所有参赛运动员赛前</w:t>
      </w:r>
      <w:r>
        <w:rPr>
          <w:rFonts w:ascii="仿宋_GB2312" w:eastAsia="仿宋_GB2312" w:hAnsi="仿宋" w:cs="楷体" w:hint="eastAsia"/>
          <w:iCs/>
          <w:color w:val="000000" w:themeColor="text1"/>
          <w:sz w:val="32"/>
          <w:szCs w:val="32"/>
        </w:rPr>
        <w:t>30</w:t>
      </w:r>
      <w:r>
        <w:rPr>
          <w:rFonts w:ascii="仿宋_GB2312" w:eastAsia="仿宋_GB2312" w:hAnsi="仿宋" w:cs="楷体" w:hint="eastAsia"/>
          <w:iCs/>
          <w:color w:val="000000" w:themeColor="text1"/>
          <w:sz w:val="32"/>
          <w:szCs w:val="32"/>
        </w:rPr>
        <w:t>日内在县级及以上医院检查证明身体健康报告单（含心电图及常规体检等项目，证明身体健康并适宜参加所报项目比赛）、全队人员（含领队、教练员）专为参加本次比赛办理的“综合赛事保险单”（含领队、教练员往返赛区途中和比赛期间）</w:t>
      </w:r>
      <w:r>
        <w:rPr>
          <w:rFonts w:ascii="仿宋_GB2312" w:eastAsia="仿宋_GB2312" w:hAnsi="仿宋" w:cs="宋体" w:hint="eastAsia"/>
          <w:color w:val="000000" w:themeColor="text1"/>
          <w:sz w:val="32"/>
          <w:szCs w:val="32"/>
        </w:rPr>
        <w:t>、参赛承诺书（附件</w:t>
      </w:r>
      <w:r>
        <w:rPr>
          <w:rFonts w:ascii="仿宋_GB2312" w:eastAsia="仿宋_GB2312" w:hAnsi="仿宋" w:cs="宋体" w:hint="eastAsia"/>
          <w:color w:val="000000" w:themeColor="text1"/>
          <w:sz w:val="32"/>
          <w:szCs w:val="32"/>
        </w:rPr>
        <w:t>3-3</w:t>
      </w:r>
      <w:r>
        <w:rPr>
          <w:rFonts w:ascii="仿宋_GB2312" w:eastAsia="仿宋_GB2312" w:hAnsi="仿宋" w:cs="宋体" w:hint="eastAsia"/>
          <w:color w:val="000000" w:themeColor="text1"/>
          <w:sz w:val="32"/>
          <w:szCs w:val="32"/>
        </w:rPr>
        <w:t>）</w:t>
      </w:r>
      <w:r>
        <w:rPr>
          <w:rFonts w:ascii="仿宋_GB2312" w:eastAsia="仿宋_GB2312" w:hAnsi="仿宋" w:hint="eastAsia"/>
          <w:color w:val="000000" w:themeColor="text1"/>
          <w:sz w:val="32"/>
          <w:szCs w:val="32"/>
        </w:rPr>
        <w:t>。</w:t>
      </w:r>
      <w:r>
        <w:rPr>
          <w:rFonts w:ascii="仿宋_GB2312" w:eastAsia="仿宋_GB2312" w:hAnsi="仿宋" w:cs="楷体" w:hint="eastAsia"/>
          <w:iCs/>
          <w:color w:val="000000" w:themeColor="text1"/>
          <w:sz w:val="32"/>
          <w:szCs w:val="32"/>
        </w:rPr>
        <w:t>参赛运动员本人须到项目组竞委会竞赛处报到，核对上述材料，信息不符者不得参赛。运动员一律不得使用学校办理的学生平安保险参赛，一律不接受以户口本和临时身份证办理报到手续。</w:t>
      </w:r>
    </w:p>
    <w:p w:rsidR="0060230D" w:rsidRDefault="005D084A">
      <w:pPr>
        <w:spacing w:line="60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kern w:val="0"/>
          <w:sz w:val="32"/>
          <w:szCs w:val="32"/>
        </w:rPr>
        <w:t>2.</w:t>
      </w:r>
      <w:r>
        <w:rPr>
          <w:rFonts w:ascii="仿宋_GB2312" w:eastAsia="仿宋_GB2312" w:hAnsi="仿宋" w:cs="宋体" w:hint="eastAsia"/>
          <w:color w:val="000000" w:themeColor="text1"/>
          <w:sz w:val="32"/>
          <w:szCs w:val="32"/>
        </w:rPr>
        <w:t>裁判员报到时间、地点另行通知。</w:t>
      </w:r>
    </w:p>
    <w:p w:rsidR="0060230D" w:rsidRDefault="005D084A">
      <w:pPr>
        <w:autoSpaceDN w:val="0"/>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kern w:val="0"/>
          <w:sz w:val="32"/>
          <w:szCs w:val="32"/>
        </w:rPr>
        <w:t>3.</w:t>
      </w:r>
      <w:r>
        <w:rPr>
          <w:rFonts w:ascii="仿宋_GB2312" w:eastAsia="仿宋_GB2312" w:hAnsi="仿宋" w:cs="宋体" w:hint="eastAsia"/>
          <w:color w:val="000000" w:themeColor="text1"/>
          <w:kern w:val="0"/>
          <w:sz w:val="32"/>
          <w:szCs w:val="32"/>
        </w:rPr>
        <w:t>竞赛</w:t>
      </w:r>
      <w:r>
        <w:rPr>
          <w:rFonts w:ascii="仿宋_GB2312" w:eastAsia="仿宋_GB2312" w:hAnsi="仿宋" w:cs="宋体" w:hint="eastAsia"/>
          <w:color w:val="000000" w:themeColor="text1"/>
          <w:sz w:val="32"/>
          <w:szCs w:val="32"/>
        </w:rPr>
        <w:t>委员会暨裁判长和领队、教练员联席会议</w:t>
      </w:r>
      <w:r>
        <w:rPr>
          <w:rFonts w:ascii="仿宋_GB2312" w:eastAsia="仿宋_GB2312" w:hAnsi="仿宋" w:cs="宋体" w:hint="eastAsia"/>
          <w:color w:val="000000" w:themeColor="text1"/>
          <w:kern w:val="0"/>
          <w:sz w:val="32"/>
          <w:szCs w:val="32"/>
        </w:rPr>
        <w:t>时间、地点另行通知。</w:t>
      </w:r>
    </w:p>
    <w:p w:rsidR="0060230D" w:rsidRDefault="005D084A">
      <w:pPr>
        <w:spacing w:line="600" w:lineRule="exact"/>
        <w:ind w:firstLineChars="200" w:firstLine="640"/>
        <w:contextualSpacing/>
        <w:rPr>
          <w:rFonts w:ascii="仿宋_GB2312" w:eastAsia="仿宋_GB2312" w:hAnsi="仿宋" w:cs="楷体"/>
          <w:iCs/>
          <w:color w:val="000000" w:themeColor="text1"/>
          <w:sz w:val="32"/>
          <w:szCs w:val="32"/>
        </w:rPr>
      </w:pPr>
      <w:r>
        <w:rPr>
          <w:rFonts w:ascii="仿宋_GB2312" w:eastAsia="仿宋_GB2312" w:hAnsi="仿宋" w:cs="宋体" w:hint="eastAsia"/>
          <w:color w:val="000000" w:themeColor="text1"/>
          <w:sz w:val="32"/>
          <w:szCs w:val="32"/>
        </w:rPr>
        <w:t>4.</w:t>
      </w:r>
      <w:r>
        <w:rPr>
          <w:rFonts w:ascii="仿宋_GB2312" w:eastAsia="仿宋_GB2312" w:hAnsi="仿宋" w:cs="楷体" w:hint="eastAsia"/>
          <w:iCs/>
          <w:color w:val="000000" w:themeColor="text1"/>
          <w:sz w:val="32"/>
          <w:szCs w:val="32"/>
        </w:rPr>
        <w:t>已完成报名工作因故不能按时参赛的单位，须在报名截止后</w:t>
      </w:r>
      <w:r>
        <w:rPr>
          <w:rFonts w:ascii="仿宋_GB2312" w:eastAsia="仿宋_GB2312" w:hAnsi="仿宋" w:cs="楷体" w:hint="eastAsia"/>
          <w:iCs/>
          <w:color w:val="000000" w:themeColor="text1"/>
          <w:sz w:val="32"/>
          <w:szCs w:val="32"/>
        </w:rPr>
        <w:t>5</w:t>
      </w:r>
      <w:r>
        <w:rPr>
          <w:rFonts w:ascii="仿宋_GB2312" w:eastAsia="仿宋_GB2312" w:hAnsi="仿宋" w:cs="楷体" w:hint="eastAsia"/>
          <w:iCs/>
          <w:color w:val="000000" w:themeColor="text1"/>
          <w:sz w:val="32"/>
          <w:szCs w:val="32"/>
        </w:rPr>
        <w:t>日内提交加盖单位公章的书面材料至江西省学生体育协会，</w:t>
      </w:r>
      <w:r>
        <w:rPr>
          <w:rFonts w:ascii="仿宋_GB2312" w:eastAsia="仿宋_GB2312" w:hAnsi="仿宋" w:cs="楷体" w:hint="eastAsia"/>
          <w:iCs/>
          <w:color w:val="000000" w:themeColor="text1"/>
          <w:sz w:val="32"/>
          <w:szCs w:val="32"/>
        </w:rPr>
        <w:lastRenderedPageBreak/>
        <w:t>如未报告将取消该单位两届参加该项目比赛资格。</w:t>
      </w:r>
    </w:p>
    <w:p w:rsidR="0060230D" w:rsidRDefault="005D084A">
      <w:pPr>
        <w:spacing w:line="600" w:lineRule="exact"/>
        <w:ind w:firstLineChars="200" w:firstLine="640"/>
        <w:contextualSpacing/>
        <w:rPr>
          <w:rFonts w:ascii="仿宋_GB2312" w:eastAsia="仿宋_GB2312" w:hAnsi="仿宋"/>
          <w:color w:val="000000" w:themeColor="text1"/>
          <w:sz w:val="32"/>
          <w:szCs w:val="32"/>
        </w:rPr>
      </w:pPr>
      <w:r>
        <w:rPr>
          <w:rFonts w:ascii="仿宋_GB2312" w:eastAsia="仿宋_GB2312" w:hAnsi="仿宋" w:cs="楷体" w:hint="eastAsia"/>
          <w:iCs/>
          <w:color w:val="000000" w:themeColor="text1"/>
          <w:sz w:val="32"/>
          <w:szCs w:val="32"/>
        </w:rPr>
        <w:t>5.</w:t>
      </w:r>
      <w:r>
        <w:rPr>
          <w:rFonts w:ascii="仿宋_GB2312" w:eastAsia="仿宋_GB2312" w:hAnsi="仿宋" w:hint="eastAsia"/>
          <w:color w:val="000000" w:themeColor="text1"/>
          <w:sz w:val="32"/>
          <w:szCs w:val="32"/>
        </w:rPr>
        <w:t>如遇不可抗拒的原因需更改比赛日期，由竞委会作出决定，并提前告知各参赛学校。</w:t>
      </w:r>
    </w:p>
    <w:p w:rsidR="0060230D" w:rsidRDefault="005D084A">
      <w:pPr>
        <w:spacing w:line="600" w:lineRule="exact"/>
        <w:ind w:firstLineChars="200" w:firstLine="640"/>
        <w:rPr>
          <w:rFonts w:ascii="黑体" w:eastAsia="黑体" w:hAnsi="黑体" w:cs="宋体"/>
          <w:bCs/>
          <w:color w:val="000000" w:themeColor="text1"/>
          <w:sz w:val="32"/>
          <w:szCs w:val="32"/>
        </w:rPr>
      </w:pPr>
      <w:r>
        <w:rPr>
          <w:rFonts w:ascii="黑体" w:eastAsia="黑体" w:hAnsi="黑体" w:cs="宋体" w:hint="eastAsia"/>
          <w:bCs/>
          <w:color w:val="000000" w:themeColor="text1"/>
          <w:sz w:val="32"/>
          <w:szCs w:val="32"/>
        </w:rPr>
        <w:t>六、竞赛办法</w:t>
      </w:r>
    </w:p>
    <w:p w:rsidR="0060230D" w:rsidRDefault="005D084A">
      <w:pPr>
        <w:spacing w:line="600" w:lineRule="exact"/>
        <w:ind w:firstLineChars="200" w:firstLine="643"/>
        <w:rPr>
          <w:rFonts w:ascii="仿宋_GB2312" w:eastAsia="仿宋_GB2312" w:hAnsi="仿宋" w:cs="宋体"/>
          <w:color w:val="000000" w:themeColor="text1"/>
          <w:sz w:val="32"/>
          <w:szCs w:val="32"/>
        </w:rPr>
      </w:pPr>
      <w:r>
        <w:rPr>
          <w:rFonts w:ascii="楷体_GB2312" w:eastAsia="楷体_GB2312" w:hAnsi="楷体_GB2312" w:cs="楷体_GB2312" w:hint="eastAsia"/>
          <w:b/>
          <w:bCs/>
          <w:color w:val="000000" w:themeColor="text1"/>
          <w:sz w:val="32"/>
          <w:szCs w:val="32"/>
        </w:rPr>
        <w:t>（一）</w:t>
      </w:r>
      <w:r>
        <w:rPr>
          <w:rFonts w:ascii="仿宋_GB2312" w:eastAsia="仿宋_GB2312" w:hAnsi="仿宋" w:cs="宋体" w:hint="eastAsia"/>
          <w:color w:val="000000" w:themeColor="text1"/>
          <w:sz w:val="32"/>
          <w:szCs w:val="32"/>
        </w:rPr>
        <w:t>比赛执行中国篮球协会最新审定的《篮球规则》。</w:t>
      </w:r>
    </w:p>
    <w:p w:rsidR="0060230D" w:rsidRDefault="005D084A">
      <w:pPr>
        <w:spacing w:line="600" w:lineRule="exact"/>
        <w:ind w:firstLineChars="200" w:firstLine="643"/>
        <w:rPr>
          <w:rFonts w:ascii="仿宋_GB2312" w:eastAsia="仿宋_GB2312" w:hAnsi="仿宋" w:cs="宋体"/>
          <w:color w:val="000000" w:themeColor="text1"/>
          <w:sz w:val="32"/>
          <w:szCs w:val="32"/>
        </w:rPr>
      </w:pPr>
      <w:r>
        <w:rPr>
          <w:rFonts w:ascii="楷体_GB2312" w:eastAsia="楷体_GB2312" w:hAnsi="楷体_GB2312" w:cs="楷体_GB2312" w:hint="eastAsia"/>
          <w:b/>
          <w:bCs/>
          <w:color w:val="000000" w:themeColor="text1"/>
          <w:sz w:val="32"/>
          <w:szCs w:val="32"/>
        </w:rPr>
        <w:t>（二）</w:t>
      </w:r>
      <w:r>
        <w:rPr>
          <w:rFonts w:ascii="仿宋_GB2312" w:eastAsia="仿宋_GB2312" w:hAnsi="仿宋" w:cs="宋体" w:hint="eastAsia"/>
          <w:color w:val="000000" w:themeColor="text1"/>
          <w:sz w:val="32"/>
          <w:szCs w:val="32"/>
        </w:rPr>
        <w:t>同一组别参赛队若不足</w:t>
      </w:r>
      <w:r>
        <w:rPr>
          <w:rFonts w:ascii="仿宋_GB2312" w:eastAsia="仿宋_GB2312" w:hAnsi="仿宋" w:cs="宋体" w:hint="eastAsia"/>
          <w:color w:val="000000" w:themeColor="text1"/>
          <w:sz w:val="32"/>
          <w:szCs w:val="32"/>
        </w:rPr>
        <w:t>8</w:t>
      </w:r>
      <w:r>
        <w:rPr>
          <w:rFonts w:ascii="仿宋_GB2312" w:eastAsia="仿宋_GB2312" w:hAnsi="仿宋" w:cs="宋体" w:hint="eastAsia"/>
          <w:color w:val="000000" w:themeColor="text1"/>
          <w:sz w:val="32"/>
          <w:szCs w:val="32"/>
        </w:rPr>
        <w:t>队则采用单循环制；达到或超过</w:t>
      </w:r>
      <w:r>
        <w:rPr>
          <w:rFonts w:ascii="仿宋_GB2312" w:eastAsia="仿宋_GB2312" w:hAnsi="仿宋" w:cs="宋体" w:hint="eastAsia"/>
          <w:color w:val="000000" w:themeColor="text1"/>
          <w:sz w:val="32"/>
          <w:szCs w:val="32"/>
        </w:rPr>
        <w:t>8</w:t>
      </w:r>
      <w:r>
        <w:rPr>
          <w:rFonts w:ascii="仿宋_GB2312" w:eastAsia="仿宋_GB2312" w:hAnsi="仿宋" w:cs="宋体" w:hint="eastAsia"/>
          <w:color w:val="000000" w:themeColor="text1"/>
          <w:sz w:val="32"/>
          <w:szCs w:val="32"/>
        </w:rPr>
        <w:t>队则采用两阶段赛制：第一阶段分小组进行单循环赛，按小组比赛积分排出小组名次进入第二阶段。</w:t>
      </w:r>
    </w:p>
    <w:p w:rsidR="0060230D" w:rsidRDefault="005D084A">
      <w:pPr>
        <w:spacing w:line="600" w:lineRule="exact"/>
        <w:ind w:firstLineChars="200" w:firstLine="643"/>
        <w:rPr>
          <w:rFonts w:ascii="仿宋_GB2312" w:eastAsia="仿宋_GB2312" w:hAnsi="仿宋" w:cs="宋体"/>
          <w:color w:val="000000" w:themeColor="text1"/>
          <w:sz w:val="32"/>
          <w:szCs w:val="32"/>
        </w:rPr>
      </w:pPr>
      <w:r>
        <w:rPr>
          <w:rFonts w:ascii="楷体_GB2312" w:eastAsia="楷体_GB2312" w:hAnsi="楷体_GB2312" w:cs="楷体_GB2312" w:hint="eastAsia"/>
          <w:b/>
          <w:bCs/>
          <w:color w:val="000000" w:themeColor="text1"/>
          <w:sz w:val="32"/>
          <w:szCs w:val="32"/>
        </w:rPr>
        <w:t>（三）</w:t>
      </w:r>
      <w:r>
        <w:rPr>
          <w:rFonts w:ascii="仿宋_GB2312" w:eastAsia="仿宋_GB2312" w:hAnsi="仿宋" w:cs="宋体" w:hint="eastAsia"/>
          <w:color w:val="000000" w:themeColor="text1"/>
          <w:sz w:val="32"/>
          <w:szCs w:val="32"/>
        </w:rPr>
        <w:t>第二阶段交叉比赛的办法：若分两组，则</w:t>
      </w:r>
      <w:r>
        <w:rPr>
          <w:rFonts w:ascii="仿宋_GB2312" w:eastAsia="仿宋_GB2312" w:hAnsi="仿宋" w:cs="宋体" w:hint="eastAsia"/>
          <w:color w:val="000000" w:themeColor="text1"/>
          <w:sz w:val="32"/>
          <w:szCs w:val="32"/>
        </w:rPr>
        <w:t>A</w:t>
      </w:r>
      <w:r>
        <w:rPr>
          <w:rFonts w:ascii="仿宋_GB2312" w:eastAsia="仿宋_GB2312" w:hAnsi="仿宋" w:cs="宋体" w:hint="eastAsia"/>
          <w:color w:val="000000" w:themeColor="text1"/>
          <w:sz w:val="32"/>
          <w:szCs w:val="32"/>
        </w:rPr>
        <w:t>组</w:t>
      </w:r>
      <w:r>
        <w:rPr>
          <w:rFonts w:ascii="仿宋_GB2312" w:eastAsia="仿宋_GB2312" w:hAnsi="仿宋" w:cs="宋体" w:hint="eastAsia"/>
          <w:color w:val="000000" w:themeColor="text1"/>
          <w:sz w:val="32"/>
          <w:szCs w:val="32"/>
        </w:rPr>
        <w:t>1-2</w:t>
      </w:r>
      <w:r>
        <w:rPr>
          <w:rFonts w:ascii="仿宋_GB2312" w:eastAsia="仿宋_GB2312" w:hAnsi="仿宋" w:cs="宋体" w:hint="eastAsia"/>
          <w:color w:val="000000" w:themeColor="text1"/>
          <w:sz w:val="32"/>
          <w:szCs w:val="32"/>
        </w:rPr>
        <w:t>名同</w:t>
      </w:r>
      <w:r>
        <w:rPr>
          <w:rFonts w:ascii="仿宋_GB2312" w:eastAsia="仿宋_GB2312" w:hAnsi="仿宋" w:cs="宋体" w:hint="eastAsia"/>
          <w:color w:val="000000" w:themeColor="text1"/>
          <w:sz w:val="32"/>
          <w:szCs w:val="32"/>
        </w:rPr>
        <w:t>B</w:t>
      </w:r>
      <w:r>
        <w:rPr>
          <w:rFonts w:ascii="仿宋_GB2312" w:eastAsia="仿宋_GB2312" w:hAnsi="仿宋" w:cs="宋体" w:hint="eastAsia"/>
          <w:color w:val="000000" w:themeColor="text1"/>
          <w:sz w:val="32"/>
          <w:szCs w:val="32"/>
        </w:rPr>
        <w:t>组</w:t>
      </w:r>
      <w:r>
        <w:rPr>
          <w:rFonts w:ascii="仿宋_GB2312" w:eastAsia="仿宋_GB2312" w:hAnsi="仿宋" w:cs="宋体" w:hint="eastAsia"/>
          <w:color w:val="000000" w:themeColor="text1"/>
          <w:sz w:val="32"/>
          <w:szCs w:val="32"/>
        </w:rPr>
        <w:t>1-2</w:t>
      </w:r>
      <w:r>
        <w:rPr>
          <w:rFonts w:ascii="仿宋_GB2312" w:eastAsia="仿宋_GB2312" w:hAnsi="仿宋" w:cs="宋体" w:hint="eastAsia"/>
          <w:color w:val="000000" w:themeColor="text1"/>
          <w:sz w:val="32"/>
          <w:szCs w:val="32"/>
        </w:rPr>
        <w:t>名交叉，决出前四名；</w:t>
      </w:r>
      <w:r>
        <w:rPr>
          <w:rFonts w:ascii="仿宋_GB2312" w:eastAsia="仿宋_GB2312" w:hAnsi="仿宋" w:cs="宋体" w:hint="eastAsia"/>
          <w:color w:val="000000" w:themeColor="text1"/>
          <w:sz w:val="32"/>
          <w:szCs w:val="32"/>
        </w:rPr>
        <w:t>A</w:t>
      </w:r>
      <w:r>
        <w:rPr>
          <w:rFonts w:ascii="仿宋_GB2312" w:eastAsia="仿宋_GB2312" w:hAnsi="仿宋" w:cs="宋体" w:hint="eastAsia"/>
          <w:color w:val="000000" w:themeColor="text1"/>
          <w:sz w:val="32"/>
          <w:szCs w:val="32"/>
        </w:rPr>
        <w:t>组</w:t>
      </w:r>
      <w:r>
        <w:rPr>
          <w:rFonts w:ascii="仿宋_GB2312" w:eastAsia="仿宋_GB2312" w:hAnsi="仿宋" w:cs="宋体" w:hint="eastAsia"/>
          <w:color w:val="000000" w:themeColor="text1"/>
          <w:sz w:val="32"/>
          <w:szCs w:val="32"/>
        </w:rPr>
        <w:t>3-4</w:t>
      </w:r>
      <w:r>
        <w:rPr>
          <w:rFonts w:ascii="仿宋_GB2312" w:eastAsia="仿宋_GB2312" w:hAnsi="仿宋" w:cs="宋体" w:hint="eastAsia"/>
          <w:color w:val="000000" w:themeColor="text1"/>
          <w:sz w:val="32"/>
          <w:szCs w:val="32"/>
        </w:rPr>
        <w:t>名同</w:t>
      </w:r>
      <w:r>
        <w:rPr>
          <w:rFonts w:ascii="仿宋_GB2312" w:eastAsia="仿宋_GB2312" w:hAnsi="仿宋" w:cs="宋体" w:hint="eastAsia"/>
          <w:color w:val="000000" w:themeColor="text1"/>
          <w:sz w:val="32"/>
          <w:szCs w:val="32"/>
        </w:rPr>
        <w:t>B</w:t>
      </w:r>
      <w:r>
        <w:rPr>
          <w:rFonts w:ascii="仿宋_GB2312" w:eastAsia="仿宋_GB2312" w:hAnsi="仿宋" w:cs="宋体" w:hint="eastAsia"/>
          <w:color w:val="000000" w:themeColor="text1"/>
          <w:sz w:val="32"/>
          <w:szCs w:val="32"/>
        </w:rPr>
        <w:t>组</w:t>
      </w:r>
      <w:r>
        <w:rPr>
          <w:rFonts w:ascii="仿宋_GB2312" w:eastAsia="仿宋_GB2312" w:hAnsi="仿宋" w:cs="宋体" w:hint="eastAsia"/>
          <w:color w:val="000000" w:themeColor="text1"/>
          <w:sz w:val="32"/>
          <w:szCs w:val="32"/>
        </w:rPr>
        <w:t>3-4</w:t>
      </w:r>
      <w:r>
        <w:rPr>
          <w:rFonts w:ascii="仿宋_GB2312" w:eastAsia="仿宋_GB2312" w:hAnsi="仿宋" w:cs="宋体" w:hint="eastAsia"/>
          <w:color w:val="000000" w:themeColor="text1"/>
          <w:sz w:val="32"/>
          <w:szCs w:val="32"/>
        </w:rPr>
        <w:t>名交叉，决出</w:t>
      </w:r>
      <w:r>
        <w:rPr>
          <w:rFonts w:ascii="仿宋_GB2312" w:eastAsia="仿宋_GB2312" w:hAnsi="仿宋" w:cs="宋体" w:hint="eastAsia"/>
          <w:color w:val="000000" w:themeColor="text1"/>
          <w:sz w:val="32"/>
          <w:szCs w:val="32"/>
        </w:rPr>
        <w:t>5-8</w:t>
      </w:r>
      <w:r>
        <w:rPr>
          <w:rFonts w:ascii="仿宋_GB2312" w:eastAsia="仿宋_GB2312" w:hAnsi="仿宋" w:cs="宋体" w:hint="eastAsia"/>
          <w:color w:val="000000" w:themeColor="text1"/>
          <w:sz w:val="32"/>
          <w:szCs w:val="32"/>
        </w:rPr>
        <w:t>名。若分</w:t>
      </w: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或</w:t>
      </w:r>
      <w:r>
        <w:rPr>
          <w:rFonts w:ascii="仿宋_GB2312" w:eastAsia="仿宋_GB2312" w:hAnsi="仿宋" w:cs="宋体" w:hint="eastAsia"/>
          <w:color w:val="000000" w:themeColor="text1"/>
          <w:sz w:val="32"/>
          <w:szCs w:val="32"/>
        </w:rPr>
        <w:t>8</w:t>
      </w:r>
      <w:r>
        <w:rPr>
          <w:rFonts w:ascii="仿宋_GB2312" w:eastAsia="仿宋_GB2312" w:hAnsi="仿宋" w:cs="宋体" w:hint="eastAsia"/>
          <w:color w:val="000000" w:themeColor="text1"/>
          <w:sz w:val="32"/>
          <w:szCs w:val="32"/>
        </w:rPr>
        <w:t>组，则小组前两名出线，由竞赛监督委员会抽签决定淘汰赛的方案（按排列定位图</w:t>
      </w:r>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2</w:t>
      </w:r>
      <w:r>
        <w:rPr>
          <w:rFonts w:ascii="仿宋_GB2312" w:eastAsia="仿宋_GB2312" w:hAnsi="仿宋" w:cs="宋体" w:hint="eastAsia"/>
          <w:color w:val="000000" w:themeColor="text1"/>
          <w:sz w:val="32"/>
          <w:szCs w:val="32"/>
        </w:rPr>
        <w:t>或图</w:t>
      </w:r>
      <w:r>
        <w:rPr>
          <w:rFonts w:ascii="仿宋_GB2312" w:eastAsia="仿宋_GB2312" w:hAnsi="仿宋" w:cs="宋体" w:hint="eastAsia"/>
          <w:color w:val="000000" w:themeColor="text1"/>
          <w:sz w:val="32"/>
          <w:szCs w:val="32"/>
        </w:rPr>
        <w:t>3</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），决出</w:t>
      </w:r>
      <w:r>
        <w:rPr>
          <w:rFonts w:ascii="仿宋_GB2312" w:eastAsia="仿宋_GB2312" w:hAnsi="仿宋" w:cs="宋体" w:hint="eastAsia"/>
          <w:color w:val="000000" w:themeColor="text1"/>
          <w:sz w:val="32"/>
          <w:szCs w:val="32"/>
        </w:rPr>
        <w:t>1-8</w:t>
      </w:r>
      <w:r>
        <w:rPr>
          <w:rFonts w:ascii="仿宋_GB2312" w:eastAsia="仿宋_GB2312" w:hAnsi="仿宋" w:cs="宋体" w:hint="eastAsia"/>
          <w:color w:val="000000" w:themeColor="text1"/>
          <w:sz w:val="32"/>
          <w:szCs w:val="32"/>
        </w:rPr>
        <w:t>名。</w:t>
      </w:r>
    </w:p>
    <w:p w:rsidR="0060230D" w:rsidRDefault="005D084A">
      <w:pPr>
        <w:spacing w:line="600" w:lineRule="exact"/>
        <w:ind w:firstLine="420"/>
        <w:rPr>
          <w:rFonts w:ascii="仿宋_GB2312" w:eastAsia="仿宋_GB2312" w:hAnsi="仿宋" w:cs="宋体"/>
          <w:color w:val="000000" w:themeColor="text1"/>
          <w:sz w:val="32"/>
          <w:szCs w:val="32"/>
        </w:rPr>
      </w:pPr>
      <w:r>
        <w:rPr>
          <w:noProof/>
          <w:color w:val="000000" w:themeColor="text1"/>
        </w:rPr>
        <w:drawing>
          <wp:anchor distT="0" distB="0" distL="114300" distR="114300" simplePos="0" relativeHeight="251659264" behindDoc="0" locked="0" layoutInCell="1" allowOverlap="1">
            <wp:simplePos x="0" y="0"/>
            <wp:positionH relativeFrom="column">
              <wp:posOffset>3084830</wp:posOffset>
            </wp:positionH>
            <wp:positionV relativeFrom="paragraph">
              <wp:posOffset>77470</wp:posOffset>
            </wp:positionV>
            <wp:extent cx="2417445" cy="1898650"/>
            <wp:effectExtent l="0" t="0" r="635" b="3810"/>
            <wp:wrapNone/>
            <wp:docPr id="3" name="图片 2" descr="1653487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653487957"/>
                    <pic:cNvPicPr>
                      <a:picLocks noChangeAspect="1"/>
                    </pic:cNvPicPr>
                  </pic:nvPicPr>
                  <pic:blipFill>
                    <a:blip r:embed="rId8" cstate="print"/>
                    <a:stretch>
                      <a:fillRect/>
                    </a:stretch>
                  </pic:blipFill>
                  <pic:spPr>
                    <a:xfrm>
                      <a:off x="0" y="0"/>
                      <a:ext cx="2417445" cy="1898650"/>
                    </a:xfrm>
                    <a:prstGeom prst="rect">
                      <a:avLst/>
                    </a:prstGeom>
                    <a:noFill/>
                    <a:ln>
                      <a:noFill/>
                    </a:ln>
                  </pic:spPr>
                </pic:pic>
              </a:graphicData>
            </a:graphic>
          </wp:anchor>
        </w:drawing>
      </w:r>
      <w:r>
        <w:rPr>
          <w:noProof/>
          <w:color w:val="000000" w:themeColor="text1"/>
        </w:rPr>
        <w:drawing>
          <wp:anchor distT="0" distB="0" distL="114300" distR="114300" simplePos="0" relativeHeight="251660288" behindDoc="0" locked="0" layoutInCell="1" allowOverlap="1">
            <wp:simplePos x="0" y="0"/>
            <wp:positionH relativeFrom="column">
              <wp:posOffset>215900</wp:posOffset>
            </wp:positionH>
            <wp:positionV relativeFrom="paragraph">
              <wp:posOffset>77470</wp:posOffset>
            </wp:positionV>
            <wp:extent cx="2306320" cy="1898650"/>
            <wp:effectExtent l="0" t="0" r="5080" b="3810"/>
            <wp:wrapNone/>
            <wp:docPr id="2"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
                    <pic:cNvPicPr>
                      <a:picLocks noChangeAspect="1"/>
                    </pic:cNvPicPr>
                  </pic:nvPicPr>
                  <pic:blipFill>
                    <a:blip r:embed="rId9" cstate="print"/>
                    <a:stretch>
                      <a:fillRect/>
                    </a:stretch>
                  </pic:blipFill>
                  <pic:spPr>
                    <a:xfrm>
                      <a:off x="0" y="0"/>
                      <a:ext cx="2306320" cy="1898650"/>
                    </a:xfrm>
                    <a:prstGeom prst="rect">
                      <a:avLst/>
                    </a:prstGeom>
                    <a:noFill/>
                    <a:ln>
                      <a:noFill/>
                    </a:ln>
                  </pic:spPr>
                </pic:pic>
              </a:graphicData>
            </a:graphic>
          </wp:anchor>
        </w:drawing>
      </w:r>
    </w:p>
    <w:p w:rsidR="0060230D" w:rsidRDefault="0060230D">
      <w:pPr>
        <w:spacing w:line="600" w:lineRule="exact"/>
        <w:ind w:firstLine="640"/>
        <w:rPr>
          <w:rFonts w:ascii="仿宋_GB2312" w:eastAsia="仿宋_GB2312" w:hAnsi="仿宋" w:cs="宋体"/>
          <w:color w:val="000000" w:themeColor="text1"/>
          <w:sz w:val="32"/>
          <w:szCs w:val="32"/>
        </w:rPr>
      </w:pPr>
    </w:p>
    <w:p w:rsidR="0060230D" w:rsidRDefault="0060230D">
      <w:pPr>
        <w:spacing w:line="600" w:lineRule="exact"/>
        <w:ind w:firstLine="640"/>
        <w:rPr>
          <w:rFonts w:ascii="仿宋_GB2312" w:eastAsia="仿宋_GB2312" w:hAnsi="仿宋" w:cs="宋体"/>
          <w:color w:val="000000" w:themeColor="text1"/>
          <w:sz w:val="32"/>
          <w:szCs w:val="32"/>
        </w:rPr>
      </w:pPr>
    </w:p>
    <w:p w:rsidR="0060230D" w:rsidRDefault="0060230D">
      <w:pPr>
        <w:spacing w:line="600" w:lineRule="exact"/>
        <w:ind w:firstLine="640"/>
        <w:rPr>
          <w:rFonts w:ascii="仿宋_GB2312" w:eastAsia="仿宋_GB2312" w:hAnsi="仿宋" w:cs="宋体"/>
          <w:color w:val="000000" w:themeColor="text1"/>
          <w:sz w:val="32"/>
          <w:szCs w:val="32"/>
        </w:rPr>
      </w:pPr>
    </w:p>
    <w:p w:rsidR="0060230D" w:rsidRDefault="0060230D">
      <w:pPr>
        <w:spacing w:line="600" w:lineRule="exact"/>
        <w:rPr>
          <w:rFonts w:ascii="仿宋_GB2312" w:eastAsia="仿宋_GB2312" w:hAnsi="仿宋" w:cs="宋体"/>
          <w:color w:val="000000" w:themeColor="text1"/>
          <w:sz w:val="32"/>
          <w:szCs w:val="32"/>
        </w:rPr>
      </w:pPr>
    </w:p>
    <w:p w:rsidR="0060230D" w:rsidRDefault="005D084A">
      <w:pPr>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排列定位图</w:t>
      </w:r>
      <w:r>
        <w:rPr>
          <w:rFonts w:ascii="仿宋_GB2312" w:eastAsia="仿宋_GB2312" w:hAnsi="仿宋" w:cs="宋体" w:hint="eastAsia"/>
          <w:color w:val="000000" w:themeColor="text1"/>
          <w:sz w:val="32"/>
          <w:szCs w:val="32"/>
        </w:rPr>
        <w:t xml:space="preserve">1    </w:t>
      </w:r>
      <w:r>
        <w:rPr>
          <w:rFonts w:hint="eastAsia"/>
          <w:color w:val="000000" w:themeColor="text1"/>
        </w:rPr>
        <w:t xml:space="preserve">                 </w:t>
      </w:r>
      <w:r>
        <w:rPr>
          <w:color w:val="000000" w:themeColor="text1"/>
        </w:rPr>
        <w:t xml:space="preserve">     </w:t>
      </w:r>
      <w:r>
        <w:rPr>
          <w:rFonts w:ascii="仿宋_GB2312" w:eastAsia="仿宋_GB2312" w:hAnsi="仿宋" w:cs="宋体" w:hint="eastAsia"/>
          <w:color w:val="000000" w:themeColor="text1"/>
          <w:sz w:val="32"/>
          <w:szCs w:val="32"/>
        </w:rPr>
        <w:t>排列定位图</w:t>
      </w:r>
      <w:r>
        <w:rPr>
          <w:rFonts w:ascii="仿宋_GB2312" w:eastAsia="仿宋_GB2312" w:hAnsi="仿宋" w:cs="宋体" w:hint="eastAsia"/>
          <w:color w:val="000000" w:themeColor="text1"/>
          <w:sz w:val="32"/>
          <w:szCs w:val="32"/>
        </w:rPr>
        <w:t>2</w:t>
      </w:r>
    </w:p>
    <w:p w:rsidR="0060230D" w:rsidRDefault="0060230D">
      <w:pPr>
        <w:spacing w:line="600" w:lineRule="exact"/>
        <w:ind w:firstLine="640"/>
        <w:rPr>
          <w:rFonts w:ascii="仿宋_GB2312" w:eastAsia="仿宋_GB2312" w:hAnsi="仿宋" w:cs="宋体"/>
          <w:color w:val="000000" w:themeColor="text1"/>
          <w:sz w:val="32"/>
          <w:szCs w:val="32"/>
        </w:rPr>
      </w:pPr>
    </w:p>
    <w:p w:rsidR="0060230D" w:rsidRDefault="0060230D">
      <w:pPr>
        <w:spacing w:line="600" w:lineRule="exact"/>
        <w:ind w:firstLine="420"/>
        <w:rPr>
          <w:rFonts w:ascii="仿宋_GB2312" w:eastAsia="仿宋_GB2312" w:hAnsi="仿宋" w:cs="宋体"/>
          <w:color w:val="000000" w:themeColor="text1"/>
          <w:sz w:val="32"/>
          <w:szCs w:val="32"/>
        </w:rPr>
      </w:pPr>
    </w:p>
    <w:p w:rsidR="0060230D" w:rsidRDefault="005D084A">
      <w:pPr>
        <w:spacing w:line="600" w:lineRule="exact"/>
        <w:ind w:firstLine="640"/>
        <w:rPr>
          <w:rFonts w:ascii="仿宋_GB2312" w:eastAsia="仿宋_GB2312" w:hAnsi="仿宋" w:cs="宋体"/>
          <w:color w:val="000000" w:themeColor="text1"/>
          <w:sz w:val="32"/>
          <w:szCs w:val="32"/>
        </w:rPr>
      </w:pPr>
      <w:r>
        <w:rPr>
          <w:noProof/>
          <w:color w:val="000000" w:themeColor="text1"/>
        </w:rPr>
        <w:lastRenderedPageBreak/>
        <w:drawing>
          <wp:anchor distT="0" distB="0" distL="114300" distR="114300" simplePos="0" relativeHeight="251661312" behindDoc="0" locked="0" layoutInCell="1" allowOverlap="1">
            <wp:simplePos x="0" y="0"/>
            <wp:positionH relativeFrom="column">
              <wp:posOffset>3061335</wp:posOffset>
            </wp:positionH>
            <wp:positionV relativeFrom="paragraph">
              <wp:posOffset>-186055</wp:posOffset>
            </wp:positionV>
            <wp:extent cx="2496820" cy="3230245"/>
            <wp:effectExtent l="0" t="0" r="1270" b="5715"/>
            <wp:wrapNone/>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10" cstate="print"/>
                    <a:stretch>
                      <a:fillRect/>
                    </a:stretch>
                  </pic:blipFill>
                  <pic:spPr>
                    <a:xfrm>
                      <a:off x="0" y="0"/>
                      <a:ext cx="2496820" cy="3230245"/>
                    </a:xfrm>
                    <a:prstGeom prst="rect">
                      <a:avLst/>
                    </a:prstGeom>
                    <a:noFill/>
                    <a:ln>
                      <a:noFill/>
                    </a:ln>
                  </pic:spPr>
                </pic:pic>
              </a:graphicData>
            </a:graphic>
          </wp:anchor>
        </w:drawing>
      </w:r>
      <w:r>
        <w:rPr>
          <w:noProof/>
          <w:color w:val="000000" w:themeColor="text1"/>
        </w:rPr>
        <w:drawing>
          <wp:anchor distT="0" distB="0" distL="114300" distR="114300" simplePos="0" relativeHeight="251662336" behindDoc="0" locked="0" layoutInCell="1" allowOverlap="1">
            <wp:simplePos x="0" y="0"/>
            <wp:positionH relativeFrom="column">
              <wp:posOffset>70485</wp:posOffset>
            </wp:positionH>
            <wp:positionV relativeFrom="paragraph">
              <wp:posOffset>-198755</wp:posOffset>
            </wp:positionV>
            <wp:extent cx="2658745" cy="3232785"/>
            <wp:effectExtent l="0" t="0" r="8255" b="3175"/>
            <wp:wrapNone/>
            <wp:docPr id="1" name="图片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3"/>
                    <pic:cNvPicPr>
                      <a:picLocks noChangeAspect="1"/>
                    </pic:cNvPicPr>
                  </pic:nvPicPr>
                  <pic:blipFill>
                    <a:blip r:embed="rId11" cstate="print"/>
                    <a:stretch>
                      <a:fillRect/>
                    </a:stretch>
                  </pic:blipFill>
                  <pic:spPr>
                    <a:xfrm>
                      <a:off x="0" y="0"/>
                      <a:ext cx="2658745" cy="3232785"/>
                    </a:xfrm>
                    <a:prstGeom prst="rect">
                      <a:avLst/>
                    </a:prstGeom>
                    <a:noFill/>
                    <a:ln>
                      <a:noFill/>
                    </a:ln>
                  </pic:spPr>
                </pic:pic>
              </a:graphicData>
            </a:graphic>
          </wp:anchor>
        </w:drawing>
      </w:r>
    </w:p>
    <w:p w:rsidR="0060230D" w:rsidRDefault="0060230D">
      <w:pPr>
        <w:spacing w:line="600" w:lineRule="exact"/>
        <w:ind w:firstLine="640"/>
        <w:rPr>
          <w:rFonts w:ascii="仿宋_GB2312" w:eastAsia="仿宋_GB2312" w:hAnsi="仿宋" w:cs="宋体"/>
          <w:color w:val="000000" w:themeColor="text1"/>
          <w:sz w:val="32"/>
          <w:szCs w:val="32"/>
        </w:rPr>
      </w:pPr>
    </w:p>
    <w:p w:rsidR="0060230D" w:rsidRDefault="0060230D">
      <w:pPr>
        <w:spacing w:line="600" w:lineRule="exact"/>
        <w:ind w:firstLine="640"/>
        <w:rPr>
          <w:rFonts w:ascii="仿宋_GB2312" w:eastAsia="仿宋_GB2312" w:hAnsi="仿宋" w:cs="宋体"/>
          <w:color w:val="000000" w:themeColor="text1"/>
          <w:sz w:val="32"/>
          <w:szCs w:val="32"/>
        </w:rPr>
      </w:pPr>
    </w:p>
    <w:p w:rsidR="0060230D" w:rsidRDefault="0060230D">
      <w:pPr>
        <w:spacing w:line="600" w:lineRule="exact"/>
        <w:ind w:firstLine="640"/>
        <w:rPr>
          <w:rFonts w:ascii="仿宋_GB2312" w:eastAsia="仿宋_GB2312" w:hAnsi="仿宋" w:cs="宋体"/>
          <w:color w:val="000000" w:themeColor="text1"/>
          <w:sz w:val="32"/>
          <w:szCs w:val="32"/>
        </w:rPr>
      </w:pPr>
    </w:p>
    <w:p w:rsidR="0060230D" w:rsidRDefault="0060230D">
      <w:pPr>
        <w:spacing w:line="600" w:lineRule="exact"/>
        <w:ind w:firstLine="640"/>
        <w:rPr>
          <w:rFonts w:ascii="仿宋_GB2312" w:eastAsia="仿宋_GB2312" w:hAnsi="仿宋" w:cs="宋体"/>
          <w:color w:val="000000" w:themeColor="text1"/>
          <w:sz w:val="32"/>
          <w:szCs w:val="32"/>
        </w:rPr>
      </w:pPr>
    </w:p>
    <w:p w:rsidR="0060230D" w:rsidRDefault="0060230D">
      <w:pPr>
        <w:spacing w:line="600" w:lineRule="exact"/>
        <w:ind w:firstLine="640"/>
        <w:rPr>
          <w:rFonts w:ascii="仿宋_GB2312" w:eastAsia="仿宋_GB2312" w:hAnsi="仿宋" w:cs="宋体"/>
          <w:color w:val="000000" w:themeColor="text1"/>
          <w:sz w:val="32"/>
          <w:szCs w:val="32"/>
        </w:rPr>
      </w:pPr>
    </w:p>
    <w:p w:rsidR="0060230D" w:rsidRDefault="0060230D">
      <w:pPr>
        <w:spacing w:line="600" w:lineRule="exact"/>
        <w:ind w:firstLine="640"/>
        <w:rPr>
          <w:rFonts w:ascii="仿宋_GB2312" w:eastAsia="仿宋_GB2312" w:hAnsi="仿宋" w:cs="宋体"/>
          <w:color w:val="000000" w:themeColor="text1"/>
          <w:sz w:val="32"/>
          <w:szCs w:val="32"/>
        </w:rPr>
      </w:pPr>
    </w:p>
    <w:p w:rsidR="0060230D" w:rsidRDefault="0060230D">
      <w:pPr>
        <w:spacing w:line="600" w:lineRule="exact"/>
        <w:rPr>
          <w:rFonts w:ascii="仿宋_GB2312" w:eastAsia="仿宋_GB2312" w:hAnsi="仿宋" w:cs="宋体"/>
          <w:color w:val="000000" w:themeColor="text1"/>
          <w:sz w:val="32"/>
          <w:szCs w:val="32"/>
        </w:rPr>
      </w:pPr>
    </w:p>
    <w:p w:rsidR="0060230D" w:rsidRDefault="005D084A">
      <w:pPr>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排列定位图</w:t>
      </w:r>
      <w:r>
        <w:rPr>
          <w:rFonts w:ascii="仿宋_GB2312" w:eastAsia="仿宋_GB2312" w:hAnsi="仿宋" w:cs="宋体" w:hint="eastAsia"/>
          <w:color w:val="000000" w:themeColor="text1"/>
          <w:sz w:val="32"/>
          <w:szCs w:val="32"/>
        </w:rPr>
        <w:t xml:space="preserve">3   </w:t>
      </w:r>
      <w:r>
        <w:rPr>
          <w:rFonts w:ascii="仿宋_GB2312" w:eastAsia="仿宋_GB2312" w:hAnsi="仿宋" w:cs="宋体"/>
          <w:color w:val="000000" w:themeColor="text1"/>
          <w:sz w:val="32"/>
          <w:szCs w:val="32"/>
        </w:rPr>
        <w:t xml:space="preserve">                </w:t>
      </w:r>
      <w:r>
        <w:rPr>
          <w:rFonts w:ascii="仿宋_GB2312" w:eastAsia="仿宋_GB2312" w:hAnsi="仿宋" w:cs="宋体" w:hint="eastAsia"/>
          <w:color w:val="000000" w:themeColor="text1"/>
          <w:sz w:val="32"/>
          <w:szCs w:val="32"/>
        </w:rPr>
        <w:t>排列定位图</w:t>
      </w:r>
      <w:r>
        <w:rPr>
          <w:rFonts w:ascii="仿宋_GB2312" w:eastAsia="仿宋_GB2312" w:hAnsi="仿宋" w:cs="宋体" w:hint="eastAsia"/>
          <w:color w:val="000000" w:themeColor="text1"/>
          <w:sz w:val="32"/>
          <w:szCs w:val="32"/>
        </w:rPr>
        <w:t>4</w:t>
      </w:r>
    </w:p>
    <w:p w:rsidR="0060230D" w:rsidRDefault="005D084A">
      <w:pPr>
        <w:spacing w:line="580" w:lineRule="exact"/>
        <w:ind w:firstLineChars="200" w:firstLine="643"/>
        <w:rPr>
          <w:rFonts w:ascii="仿宋_GB2312" w:eastAsia="仿宋_GB2312" w:hAnsi="仿宋" w:cs="宋体"/>
          <w:color w:val="000000" w:themeColor="text1"/>
          <w:sz w:val="32"/>
          <w:szCs w:val="32"/>
        </w:rPr>
      </w:pPr>
      <w:r>
        <w:rPr>
          <w:rFonts w:ascii="楷体_GB2312" w:eastAsia="楷体_GB2312" w:hAnsi="楷体_GB2312" w:cs="楷体_GB2312" w:hint="eastAsia"/>
          <w:b/>
          <w:bCs/>
          <w:color w:val="000000" w:themeColor="text1"/>
          <w:sz w:val="32"/>
          <w:szCs w:val="32"/>
        </w:rPr>
        <w:t>（四）</w:t>
      </w:r>
      <w:r>
        <w:rPr>
          <w:rFonts w:ascii="仿宋_GB2312" w:eastAsia="仿宋_GB2312" w:hAnsi="仿宋" w:cs="宋体" w:hint="eastAsia"/>
          <w:color w:val="000000" w:themeColor="text1"/>
          <w:sz w:val="32"/>
          <w:szCs w:val="32"/>
        </w:rPr>
        <w:t>第一节和第二节比赛，每队各</w:t>
      </w:r>
      <w:r>
        <w:rPr>
          <w:rFonts w:ascii="仿宋_GB2312" w:eastAsia="仿宋_GB2312" w:hAnsi="仿宋" w:cs="宋体" w:hint="eastAsia"/>
          <w:color w:val="000000" w:themeColor="text1"/>
          <w:sz w:val="32"/>
          <w:szCs w:val="32"/>
        </w:rPr>
        <w:t>5</w:t>
      </w:r>
      <w:r>
        <w:rPr>
          <w:rFonts w:ascii="仿宋_GB2312" w:eastAsia="仿宋_GB2312" w:hAnsi="仿宋" w:cs="宋体" w:hint="eastAsia"/>
          <w:color w:val="000000" w:themeColor="text1"/>
          <w:sz w:val="32"/>
          <w:szCs w:val="32"/>
        </w:rPr>
        <w:t>名队员上场比赛，期间可有</w:t>
      </w:r>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名队员作为替补上场，运动员不能交叉上场。第三节和第四节上场队员由教练员自定。</w:t>
      </w:r>
    </w:p>
    <w:p w:rsidR="0060230D" w:rsidRDefault="005D084A">
      <w:pPr>
        <w:spacing w:line="580" w:lineRule="exact"/>
        <w:ind w:firstLineChars="200" w:firstLine="643"/>
        <w:rPr>
          <w:rFonts w:ascii="仿宋_GB2312" w:eastAsia="仿宋_GB2312" w:hAnsi="仿宋" w:cs="宋体"/>
          <w:color w:val="000000" w:themeColor="text1"/>
          <w:sz w:val="32"/>
          <w:szCs w:val="32"/>
        </w:rPr>
      </w:pPr>
      <w:r>
        <w:rPr>
          <w:rFonts w:ascii="楷体_GB2312" w:eastAsia="楷体_GB2312" w:hAnsi="楷体_GB2312" w:cs="楷体_GB2312" w:hint="eastAsia"/>
          <w:b/>
          <w:bCs/>
          <w:color w:val="000000" w:themeColor="text1"/>
          <w:sz w:val="32"/>
          <w:szCs w:val="32"/>
        </w:rPr>
        <w:t>（五）</w:t>
      </w:r>
      <w:r>
        <w:rPr>
          <w:rFonts w:ascii="仿宋_GB2312" w:eastAsia="仿宋_GB2312" w:hAnsi="仿宋" w:cs="宋体" w:hint="eastAsia"/>
          <w:color w:val="000000" w:themeColor="text1"/>
          <w:sz w:val="32"/>
          <w:szCs w:val="32"/>
        </w:rPr>
        <w:t>每队必须备有深色（黑、蓝、红）和浅色（白、黄、绿）比赛服各一套，并前后印有号码，允许个性号码（</w:t>
      </w:r>
      <w:r>
        <w:rPr>
          <w:rFonts w:ascii="仿宋_GB2312" w:eastAsia="仿宋_GB2312" w:hAnsi="仿宋" w:cs="宋体" w:hint="eastAsia"/>
          <w:color w:val="000000" w:themeColor="text1"/>
          <w:sz w:val="32"/>
          <w:szCs w:val="32"/>
        </w:rPr>
        <w:t>0-99</w:t>
      </w:r>
      <w:r>
        <w:rPr>
          <w:rFonts w:ascii="仿宋_GB2312" w:eastAsia="仿宋_GB2312" w:hAnsi="仿宋" w:cs="宋体" w:hint="eastAsia"/>
          <w:color w:val="000000" w:themeColor="text1"/>
          <w:sz w:val="32"/>
          <w:szCs w:val="32"/>
        </w:rPr>
        <w:t>号）。比赛队员姓名、号码必须与报名单相符，服色和号码不符合规定的不得上场比赛。</w:t>
      </w:r>
    </w:p>
    <w:p w:rsidR="0060230D" w:rsidRDefault="005D084A">
      <w:pPr>
        <w:spacing w:line="580" w:lineRule="exact"/>
        <w:ind w:firstLineChars="200" w:firstLine="643"/>
        <w:rPr>
          <w:rFonts w:ascii="仿宋_GB2312" w:eastAsia="仿宋_GB2312" w:hAnsi="仿宋" w:cs="宋体"/>
          <w:color w:val="000000" w:themeColor="text1"/>
          <w:sz w:val="32"/>
          <w:szCs w:val="32"/>
        </w:rPr>
      </w:pPr>
      <w:r>
        <w:rPr>
          <w:rFonts w:ascii="楷体_GB2312" w:eastAsia="楷体_GB2312" w:hAnsi="楷体_GB2312" w:cs="楷体_GB2312" w:hint="eastAsia"/>
          <w:b/>
          <w:bCs/>
          <w:color w:val="000000" w:themeColor="text1"/>
          <w:sz w:val="32"/>
          <w:szCs w:val="32"/>
        </w:rPr>
        <w:t>（六）</w:t>
      </w:r>
      <w:r>
        <w:rPr>
          <w:rFonts w:ascii="仿宋_GB2312" w:eastAsia="仿宋_GB2312" w:hAnsi="仿宋" w:cs="宋体"/>
          <w:color w:val="000000" w:themeColor="text1"/>
          <w:sz w:val="32"/>
          <w:szCs w:val="32"/>
        </w:rPr>
        <w:t>运动员如有近视</w:t>
      </w:r>
      <w:r>
        <w:rPr>
          <w:rFonts w:ascii="仿宋_GB2312" w:eastAsia="仿宋_GB2312" w:hAnsi="仿宋" w:cs="宋体" w:hint="eastAsia"/>
          <w:color w:val="000000" w:themeColor="text1"/>
          <w:sz w:val="32"/>
          <w:szCs w:val="32"/>
        </w:rPr>
        <w:t>须</w:t>
      </w:r>
      <w:r>
        <w:rPr>
          <w:rFonts w:ascii="仿宋_GB2312" w:eastAsia="仿宋_GB2312" w:hAnsi="仿宋" w:cs="宋体"/>
          <w:color w:val="000000" w:themeColor="text1"/>
          <w:sz w:val="32"/>
          <w:szCs w:val="32"/>
        </w:rPr>
        <w:t>佩戴专业运动防护眼镜，佩戴普通眼镜</w:t>
      </w:r>
      <w:r>
        <w:rPr>
          <w:rFonts w:ascii="仿宋_GB2312" w:eastAsia="仿宋_GB2312" w:hAnsi="仿宋" w:cs="宋体" w:hint="eastAsia"/>
          <w:color w:val="000000" w:themeColor="text1"/>
          <w:sz w:val="32"/>
          <w:szCs w:val="32"/>
        </w:rPr>
        <w:t>者</w:t>
      </w:r>
      <w:r>
        <w:rPr>
          <w:rFonts w:ascii="仿宋_GB2312" w:eastAsia="仿宋_GB2312" w:hAnsi="仿宋" w:cs="宋体"/>
          <w:color w:val="000000" w:themeColor="text1"/>
          <w:sz w:val="32"/>
          <w:szCs w:val="32"/>
        </w:rPr>
        <w:t>不得上场比赛。</w:t>
      </w:r>
    </w:p>
    <w:p w:rsidR="0060230D" w:rsidRDefault="005D084A">
      <w:pPr>
        <w:spacing w:line="580" w:lineRule="exact"/>
        <w:ind w:firstLineChars="200" w:firstLine="643"/>
        <w:rPr>
          <w:rFonts w:ascii="仿宋_GB2312" w:eastAsia="仿宋_GB2312" w:hAnsi="仿宋" w:cs="宋体"/>
          <w:color w:val="000000" w:themeColor="text1"/>
          <w:sz w:val="32"/>
          <w:szCs w:val="32"/>
        </w:rPr>
      </w:pPr>
      <w:r>
        <w:rPr>
          <w:rFonts w:ascii="楷体_GB2312" w:eastAsia="楷体_GB2312" w:hAnsi="楷体_GB2312" w:cs="楷体_GB2312" w:hint="eastAsia"/>
          <w:b/>
          <w:bCs/>
          <w:color w:val="000000" w:themeColor="text1"/>
          <w:sz w:val="32"/>
          <w:szCs w:val="32"/>
        </w:rPr>
        <w:t>（七）</w:t>
      </w:r>
      <w:r>
        <w:rPr>
          <w:rFonts w:ascii="仿宋_GB2312" w:eastAsia="仿宋_GB2312" w:hAnsi="仿宋" w:cs="宋体" w:hint="eastAsia"/>
          <w:color w:val="000000" w:themeColor="text1"/>
          <w:sz w:val="32"/>
          <w:szCs w:val="32"/>
        </w:rPr>
        <w:t>计分和排名办法：比赛中每队胜一场得</w:t>
      </w:r>
      <w:r>
        <w:rPr>
          <w:rFonts w:ascii="仿宋_GB2312" w:eastAsia="仿宋_GB2312" w:hAnsi="仿宋" w:cs="宋体" w:hint="eastAsia"/>
          <w:color w:val="000000" w:themeColor="text1"/>
          <w:sz w:val="32"/>
          <w:szCs w:val="32"/>
        </w:rPr>
        <w:t>2</w:t>
      </w:r>
      <w:r>
        <w:rPr>
          <w:rFonts w:ascii="仿宋_GB2312" w:eastAsia="仿宋_GB2312" w:hAnsi="仿宋" w:cs="宋体" w:hint="eastAsia"/>
          <w:color w:val="000000" w:themeColor="text1"/>
          <w:sz w:val="32"/>
          <w:szCs w:val="32"/>
        </w:rPr>
        <w:t>分，负一场得</w:t>
      </w:r>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分，弃权得</w:t>
      </w:r>
      <w:r>
        <w:rPr>
          <w:rFonts w:ascii="仿宋_GB2312" w:eastAsia="仿宋_GB2312" w:hAnsi="仿宋" w:cs="宋体" w:hint="eastAsia"/>
          <w:color w:val="000000" w:themeColor="text1"/>
          <w:sz w:val="32"/>
          <w:szCs w:val="32"/>
        </w:rPr>
        <w:t>0</w:t>
      </w:r>
      <w:r>
        <w:rPr>
          <w:rFonts w:ascii="仿宋_GB2312" w:eastAsia="仿宋_GB2312" w:hAnsi="仿宋" w:cs="宋体" w:hint="eastAsia"/>
          <w:color w:val="000000" w:themeColor="text1"/>
          <w:sz w:val="32"/>
          <w:szCs w:val="32"/>
        </w:rPr>
        <w:t>分，积分多者名次列前。如遇两队积分相等，按两队相互</w:t>
      </w:r>
      <w:r>
        <w:rPr>
          <w:rFonts w:ascii="仿宋_GB2312" w:eastAsia="仿宋_GB2312" w:hAnsi="仿宋" w:cs="宋体" w:hint="eastAsia"/>
          <w:color w:val="000000" w:themeColor="text1"/>
          <w:sz w:val="32"/>
          <w:szCs w:val="32"/>
        </w:rPr>
        <w:t>间比赛的胜负决定名次；如遇三队或三队以上积分相</w:t>
      </w:r>
      <w:r>
        <w:rPr>
          <w:rFonts w:ascii="仿宋_GB2312" w:eastAsia="仿宋_GB2312" w:hAnsi="仿宋" w:cs="宋体" w:hint="eastAsia"/>
          <w:color w:val="000000" w:themeColor="text1"/>
          <w:sz w:val="32"/>
          <w:szCs w:val="32"/>
        </w:rPr>
        <w:lastRenderedPageBreak/>
        <w:t>等，按下列顺序决定名次：</w:t>
      </w:r>
    </w:p>
    <w:p w:rsidR="0060230D" w:rsidRDefault="005D084A">
      <w:pPr>
        <w:spacing w:line="58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同积分球队间的胜负关系；</w:t>
      </w:r>
    </w:p>
    <w:p w:rsidR="0060230D" w:rsidRDefault="005D084A">
      <w:pPr>
        <w:spacing w:line="58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2.</w:t>
      </w:r>
      <w:r>
        <w:rPr>
          <w:rFonts w:ascii="仿宋_GB2312" w:eastAsia="仿宋_GB2312" w:hAnsi="仿宋" w:cs="宋体" w:hint="eastAsia"/>
          <w:color w:val="000000" w:themeColor="text1"/>
          <w:sz w:val="32"/>
          <w:szCs w:val="32"/>
        </w:rPr>
        <w:t>同积分球队间的净胜分；</w:t>
      </w:r>
    </w:p>
    <w:p w:rsidR="0060230D" w:rsidRDefault="005D084A">
      <w:pPr>
        <w:spacing w:line="58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3.</w:t>
      </w:r>
      <w:r>
        <w:rPr>
          <w:rFonts w:ascii="仿宋_GB2312" w:eastAsia="仿宋_GB2312" w:hAnsi="仿宋" w:cs="宋体" w:hint="eastAsia"/>
          <w:color w:val="000000" w:themeColor="text1"/>
          <w:sz w:val="32"/>
          <w:szCs w:val="32"/>
        </w:rPr>
        <w:t>同积分球队间的总得分；</w:t>
      </w:r>
    </w:p>
    <w:p w:rsidR="0060230D" w:rsidRDefault="005D084A">
      <w:pPr>
        <w:spacing w:line="58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同积分球队组内的净胜分；</w:t>
      </w:r>
    </w:p>
    <w:p w:rsidR="0060230D" w:rsidRDefault="005D084A">
      <w:pPr>
        <w:spacing w:line="58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5.</w:t>
      </w:r>
      <w:r>
        <w:rPr>
          <w:rFonts w:ascii="仿宋_GB2312" w:eastAsia="仿宋_GB2312" w:hAnsi="仿宋" w:cs="宋体" w:hint="eastAsia"/>
          <w:color w:val="000000" w:themeColor="text1"/>
          <w:sz w:val="32"/>
          <w:szCs w:val="32"/>
        </w:rPr>
        <w:t>同积分球队组内的总得分；</w:t>
      </w:r>
    </w:p>
    <w:p w:rsidR="0060230D" w:rsidRDefault="005D084A">
      <w:pPr>
        <w:spacing w:line="58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6.</w:t>
      </w:r>
      <w:r>
        <w:rPr>
          <w:rFonts w:ascii="仿宋_GB2312" w:eastAsia="仿宋_GB2312" w:hAnsi="仿宋" w:cs="宋体" w:hint="eastAsia"/>
          <w:color w:val="000000" w:themeColor="text1"/>
          <w:sz w:val="32"/>
          <w:szCs w:val="32"/>
        </w:rPr>
        <w:t>如以上都决定不了，则由抽签决定。</w:t>
      </w:r>
    </w:p>
    <w:p w:rsidR="0060230D" w:rsidRDefault="005D084A">
      <w:pPr>
        <w:spacing w:line="580" w:lineRule="exact"/>
        <w:ind w:firstLineChars="200" w:firstLine="643"/>
        <w:rPr>
          <w:rFonts w:ascii="仿宋_GB2312" w:eastAsia="仿宋_GB2312" w:hAnsi="仿宋" w:cs="宋体"/>
          <w:color w:val="000000" w:themeColor="text1"/>
          <w:sz w:val="32"/>
          <w:szCs w:val="32"/>
        </w:rPr>
      </w:pPr>
      <w:r>
        <w:rPr>
          <w:rFonts w:ascii="楷体_GB2312" w:eastAsia="楷体_GB2312" w:hAnsi="楷体_GB2312" w:cs="楷体_GB2312" w:hint="eastAsia"/>
          <w:b/>
          <w:bCs/>
          <w:color w:val="000000" w:themeColor="text1"/>
          <w:sz w:val="32"/>
          <w:szCs w:val="32"/>
        </w:rPr>
        <w:t>（八）</w:t>
      </w:r>
      <w:r>
        <w:rPr>
          <w:rFonts w:ascii="仿宋_GB2312" w:eastAsia="仿宋_GB2312" w:hAnsi="仿宋" w:cs="宋体" w:hint="eastAsia"/>
          <w:color w:val="000000" w:themeColor="text1"/>
          <w:sz w:val="32"/>
          <w:szCs w:val="32"/>
        </w:rPr>
        <w:t>各队于比赛开始前必须将全队运动员的二代身份证交到记录台，由裁判组核验运动员比赛资格；比赛结束后，由教练员在记录表上签名后领回全队身份证。</w:t>
      </w:r>
    </w:p>
    <w:p w:rsidR="0060230D" w:rsidRDefault="005D084A">
      <w:pPr>
        <w:spacing w:line="580" w:lineRule="exact"/>
        <w:ind w:firstLineChars="200" w:firstLine="643"/>
        <w:rPr>
          <w:rFonts w:ascii="仿宋_GB2312" w:eastAsia="仿宋_GB2312" w:hAnsi="仿宋" w:cs="宋体"/>
          <w:color w:val="000000" w:themeColor="text1"/>
          <w:sz w:val="32"/>
          <w:szCs w:val="32"/>
        </w:rPr>
      </w:pPr>
      <w:r>
        <w:rPr>
          <w:rFonts w:ascii="楷体_GB2312" w:eastAsia="楷体_GB2312" w:hAnsi="楷体_GB2312" w:cs="楷体_GB2312" w:hint="eastAsia"/>
          <w:b/>
          <w:bCs/>
          <w:color w:val="000000" w:themeColor="text1"/>
          <w:sz w:val="32"/>
          <w:szCs w:val="32"/>
        </w:rPr>
        <w:t>（九）</w:t>
      </w:r>
      <w:r>
        <w:rPr>
          <w:rFonts w:ascii="仿宋_GB2312" w:eastAsia="仿宋_GB2312" w:hAnsi="仿宋" w:cs="宋体" w:hint="eastAsia"/>
          <w:color w:val="000000" w:themeColor="text1"/>
          <w:sz w:val="32"/>
          <w:szCs w:val="32"/>
        </w:rPr>
        <w:t>比赛用球由主办单位提供。</w:t>
      </w:r>
    </w:p>
    <w:p w:rsidR="0060230D" w:rsidRDefault="005D084A">
      <w:pPr>
        <w:spacing w:line="580" w:lineRule="exact"/>
        <w:ind w:firstLineChars="200" w:firstLine="643"/>
        <w:rPr>
          <w:rFonts w:ascii="仿宋_GB2312" w:eastAsia="仿宋_GB2312" w:hAnsi="仿宋" w:cs="宋体"/>
          <w:color w:val="000000" w:themeColor="text1"/>
          <w:sz w:val="32"/>
        </w:rPr>
      </w:pPr>
      <w:r>
        <w:rPr>
          <w:rFonts w:ascii="楷体_GB2312" w:eastAsia="楷体_GB2312" w:hAnsi="楷体_GB2312" w:cs="楷体_GB2312" w:hint="eastAsia"/>
          <w:b/>
          <w:bCs/>
          <w:color w:val="000000" w:themeColor="text1"/>
          <w:sz w:val="32"/>
          <w:szCs w:val="32"/>
        </w:rPr>
        <w:t>（十）</w:t>
      </w:r>
      <w:r>
        <w:rPr>
          <w:rFonts w:ascii="仿宋_GB2312" w:eastAsia="仿宋_GB2312" w:hAnsi="仿宋" w:cs="宋体" w:hint="eastAsia"/>
          <w:color w:val="000000" w:themeColor="text1"/>
          <w:sz w:val="32"/>
        </w:rPr>
        <w:t>冠亚军比赛时间及地点详见补充通知。</w:t>
      </w:r>
    </w:p>
    <w:p w:rsidR="0060230D" w:rsidRDefault="005D084A">
      <w:pPr>
        <w:spacing w:line="580" w:lineRule="exact"/>
        <w:ind w:firstLineChars="200" w:firstLine="643"/>
        <w:rPr>
          <w:rFonts w:ascii="仿宋_GB2312" w:eastAsia="仿宋_GB2312" w:hAnsi="仿宋" w:cs="楷体"/>
          <w:iCs/>
          <w:color w:val="000000" w:themeColor="text1"/>
          <w:sz w:val="32"/>
          <w:szCs w:val="32"/>
        </w:rPr>
      </w:pPr>
      <w:r>
        <w:rPr>
          <w:rFonts w:ascii="楷体_GB2312" w:eastAsia="楷体_GB2312" w:hAnsi="楷体_GB2312" w:cs="楷体_GB2312" w:hint="eastAsia"/>
          <w:b/>
          <w:bCs/>
          <w:color w:val="000000" w:themeColor="text1"/>
          <w:sz w:val="32"/>
          <w:szCs w:val="32"/>
        </w:rPr>
        <w:t>(</w:t>
      </w:r>
      <w:r>
        <w:rPr>
          <w:rFonts w:ascii="楷体_GB2312" w:eastAsia="楷体_GB2312" w:hAnsi="楷体_GB2312" w:cs="楷体_GB2312" w:hint="eastAsia"/>
          <w:b/>
          <w:bCs/>
          <w:color w:val="000000" w:themeColor="text1"/>
          <w:sz w:val="32"/>
          <w:szCs w:val="32"/>
        </w:rPr>
        <w:t>十一</w:t>
      </w:r>
      <w:r>
        <w:rPr>
          <w:rFonts w:ascii="楷体_GB2312" w:eastAsia="楷体_GB2312" w:hAnsi="楷体_GB2312" w:cs="楷体_GB2312" w:hint="eastAsia"/>
          <w:b/>
          <w:bCs/>
          <w:color w:val="000000" w:themeColor="text1"/>
          <w:sz w:val="32"/>
          <w:szCs w:val="32"/>
        </w:rPr>
        <w:t xml:space="preserve">) </w:t>
      </w:r>
      <w:r>
        <w:rPr>
          <w:rFonts w:ascii="仿宋_GB2312" w:eastAsia="仿宋_GB2312" w:hAnsi="仿宋" w:cs="宋体" w:hint="eastAsia"/>
          <w:color w:val="000000" w:themeColor="text1"/>
          <w:sz w:val="32"/>
          <w:szCs w:val="32"/>
        </w:rPr>
        <w:t>各组别报名队数</w:t>
      </w:r>
      <w:r>
        <w:rPr>
          <w:rFonts w:ascii="仿宋_GB2312" w:eastAsia="仿宋_GB2312" w:hAnsi="仿宋_GB2312" w:cs="仿宋_GB2312" w:hint="eastAsia"/>
          <w:iCs/>
          <w:color w:val="000000" w:themeColor="text1"/>
          <w:sz w:val="32"/>
          <w:szCs w:val="32"/>
        </w:rPr>
        <w:t>若少于</w:t>
      </w:r>
      <w:r>
        <w:rPr>
          <w:rFonts w:ascii="仿宋_GB2312" w:eastAsia="仿宋_GB2312" w:hAnsi="仿宋_GB2312" w:cs="仿宋_GB2312" w:hint="eastAsia"/>
          <w:iCs/>
          <w:color w:val="000000" w:themeColor="text1"/>
          <w:sz w:val="32"/>
          <w:szCs w:val="32"/>
        </w:rPr>
        <w:t>4</w:t>
      </w:r>
      <w:r>
        <w:rPr>
          <w:rFonts w:ascii="仿宋_GB2312" w:eastAsia="仿宋_GB2312" w:hAnsi="仿宋_GB2312" w:cs="仿宋_GB2312" w:hint="eastAsia"/>
          <w:iCs/>
          <w:color w:val="000000" w:themeColor="text1"/>
          <w:sz w:val="32"/>
          <w:szCs w:val="32"/>
        </w:rPr>
        <w:t>队</w:t>
      </w:r>
      <w:r>
        <w:rPr>
          <w:rFonts w:ascii="仿宋_GB2312" w:eastAsia="仿宋_GB2312" w:hAnsi="仿宋" w:cs="楷体" w:hint="eastAsia"/>
          <w:iCs/>
          <w:color w:val="000000" w:themeColor="text1"/>
          <w:sz w:val="32"/>
          <w:szCs w:val="32"/>
        </w:rPr>
        <w:t>，则该项目比赛不举行。</w:t>
      </w:r>
    </w:p>
    <w:p w:rsidR="0060230D" w:rsidRDefault="005D084A">
      <w:pPr>
        <w:spacing w:line="580" w:lineRule="exact"/>
        <w:ind w:firstLineChars="200" w:firstLine="640"/>
        <w:rPr>
          <w:rFonts w:ascii="黑体" w:eastAsia="黑体" w:hAnsi="黑体" w:cs="宋体"/>
          <w:bCs/>
          <w:color w:val="000000" w:themeColor="text1"/>
          <w:sz w:val="32"/>
          <w:szCs w:val="32"/>
        </w:rPr>
      </w:pPr>
      <w:r>
        <w:rPr>
          <w:rFonts w:ascii="黑体" w:eastAsia="黑体" w:hAnsi="黑体" w:cs="宋体" w:hint="eastAsia"/>
          <w:bCs/>
          <w:color w:val="000000" w:themeColor="text1"/>
          <w:sz w:val="32"/>
          <w:szCs w:val="32"/>
        </w:rPr>
        <w:t>七、弃权和罢赛</w:t>
      </w:r>
      <w:r>
        <w:rPr>
          <w:rFonts w:ascii="黑体" w:eastAsia="黑体" w:hAnsi="黑体" w:cs="黑体" w:hint="eastAsia"/>
          <w:bCs/>
          <w:color w:val="000000" w:themeColor="text1"/>
          <w:sz w:val="32"/>
          <w:szCs w:val="32"/>
        </w:rPr>
        <w:t>处置办法</w:t>
      </w:r>
    </w:p>
    <w:p w:rsidR="0060230D" w:rsidRDefault="005D084A">
      <w:pPr>
        <w:spacing w:line="580" w:lineRule="exact"/>
        <w:ind w:firstLineChars="200" w:firstLine="643"/>
        <w:rPr>
          <w:rFonts w:ascii="楷体_GB2312" w:eastAsia="楷体_GB2312" w:hAnsi="楷体_GB2312" w:cs="楷体_GB2312"/>
          <w:b/>
          <w:color w:val="000000" w:themeColor="text1"/>
          <w:sz w:val="32"/>
          <w:szCs w:val="32"/>
        </w:rPr>
      </w:pPr>
      <w:r>
        <w:rPr>
          <w:rFonts w:ascii="楷体_GB2312" w:eastAsia="楷体_GB2312" w:hAnsi="楷体_GB2312" w:cs="楷体_GB2312" w:hint="eastAsia"/>
          <w:b/>
          <w:color w:val="000000" w:themeColor="text1"/>
          <w:sz w:val="32"/>
          <w:szCs w:val="32"/>
        </w:rPr>
        <w:t>（一）弃权处置办法</w:t>
      </w:r>
    </w:p>
    <w:p w:rsidR="0060230D" w:rsidRDefault="005D084A">
      <w:pPr>
        <w:widowControl/>
        <w:spacing w:line="58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1.</w:t>
      </w:r>
      <w:r>
        <w:rPr>
          <w:rFonts w:ascii="仿宋_GB2312" w:eastAsia="仿宋_GB2312" w:hAnsi="仿宋" w:cs="宋体" w:hint="eastAsia"/>
          <w:color w:val="000000" w:themeColor="text1"/>
          <w:kern w:val="0"/>
          <w:sz w:val="32"/>
          <w:szCs w:val="32"/>
        </w:rPr>
        <w:t>在比赛预定的开始时间后</w:t>
      </w:r>
      <w:r>
        <w:rPr>
          <w:rFonts w:ascii="仿宋_GB2312" w:eastAsia="仿宋_GB2312" w:hAnsi="仿宋" w:cs="宋体" w:hint="eastAsia"/>
          <w:color w:val="000000" w:themeColor="text1"/>
          <w:kern w:val="0"/>
          <w:sz w:val="32"/>
          <w:szCs w:val="32"/>
        </w:rPr>
        <w:t>5</w:t>
      </w:r>
      <w:r>
        <w:rPr>
          <w:rFonts w:ascii="仿宋_GB2312" w:eastAsia="仿宋_GB2312" w:hAnsi="仿宋" w:cs="宋体" w:hint="eastAsia"/>
          <w:color w:val="000000" w:themeColor="text1"/>
          <w:kern w:val="0"/>
          <w:sz w:val="32"/>
          <w:szCs w:val="32"/>
        </w:rPr>
        <w:t>分钟内未到场或不能指派</w:t>
      </w:r>
      <w:r>
        <w:rPr>
          <w:rFonts w:ascii="仿宋_GB2312" w:eastAsia="仿宋_GB2312" w:hAnsi="仿宋" w:cs="宋体" w:hint="eastAsia"/>
          <w:color w:val="000000" w:themeColor="text1"/>
          <w:kern w:val="0"/>
          <w:sz w:val="32"/>
          <w:szCs w:val="32"/>
        </w:rPr>
        <w:t>5</w:t>
      </w:r>
      <w:r>
        <w:rPr>
          <w:rFonts w:ascii="仿宋_GB2312" w:eastAsia="仿宋_GB2312" w:hAnsi="仿宋" w:cs="宋体" w:hint="eastAsia"/>
          <w:color w:val="000000" w:themeColor="text1"/>
          <w:kern w:val="0"/>
          <w:sz w:val="32"/>
          <w:szCs w:val="32"/>
        </w:rPr>
        <w:t>名队员出场比赛的队将被判弃权，并判对方获胜，比分记</w:t>
      </w:r>
      <w:r>
        <w:rPr>
          <w:rFonts w:ascii="仿宋_GB2312" w:eastAsia="仿宋_GB2312" w:hAnsi="仿宋" w:cs="宋体" w:hint="eastAsia"/>
          <w:color w:val="000000" w:themeColor="text1"/>
          <w:kern w:val="0"/>
          <w:sz w:val="32"/>
          <w:szCs w:val="32"/>
        </w:rPr>
        <w:t>20:0</w:t>
      </w:r>
      <w:r>
        <w:rPr>
          <w:rFonts w:ascii="仿宋_GB2312" w:eastAsia="仿宋_GB2312" w:hAnsi="仿宋" w:cs="宋体" w:hint="eastAsia"/>
          <w:color w:val="000000" w:themeColor="text1"/>
          <w:kern w:val="0"/>
          <w:sz w:val="32"/>
          <w:szCs w:val="32"/>
        </w:rPr>
        <w:t>；</w:t>
      </w:r>
    </w:p>
    <w:p w:rsidR="0060230D" w:rsidRDefault="005D084A">
      <w:pPr>
        <w:widowControl/>
        <w:spacing w:line="58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2.</w:t>
      </w:r>
      <w:r>
        <w:rPr>
          <w:rFonts w:ascii="仿宋_GB2312" w:eastAsia="仿宋_GB2312" w:hAnsi="仿宋" w:cs="宋体" w:hint="eastAsia"/>
          <w:color w:val="000000" w:themeColor="text1"/>
          <w:kern w:val="0"/>
          <w:sz w:val="32"/>
          <w:szCs w:val="32"/>
        </w:rPr>
        <w:t>比赛中，一方出场比赛的队员少于</w:t>
      </w:r>
      <w:r>
        <w:rPr>
          <w:rFonts w:ascii="仿宋_GB2312" w:eastAsia="仿宋_GB2312" w:hAnsi="仿宋" w:cs="宋体" w:hint="eastAsia"/>
          <w:color w:val="000000" w:themeColor="text1"/>
          <w:kern w:val="0"/>
          <w:sz w:val="32"/>
          <w:szCs w:val="32"/>
        </w:rPr>
        <w:t>2</w:t>
      </w:r>
      <w:r>
        <w:rPr>
          <w:rFonts w:ascii="仿宋_GB2312" w:eastAsia="仿宋_GB2312" w:hAnsi="仿宋" w:cs="宋体" w:hint="eastAsia"/>
          <w:color w:val="000000" w:themeColor="text1"/>
          <w:kern w:val="0"/>
          <w:sz w:val="32"/>
          <w:szCs w:val="32"/>
        </w:rPr>
        <w:t>名时，该队因缺少队员被判弃权并使比赛告负，如果判给比分领先的队获胜则比分保持不变；如果判给比分落后的队获胜则比分记</w:t>
      </w:r>
      <w:r>
        <w:rPr>
          <w:rFonts w:ascii="仿宋_GB2312" w:eastAsia="仿宋_GB2312" w:hAnsi="仿宋" w:cs="宋体" w:hint="eastAsia"/>
          <w:color w:val="000000" w:themeColor="text1"/>
          <w:kern w:val="0"/>
          <w:sz w:val="32"/>
          <w:szCs w:val="32"/>
        </w:rPr>
        <w:t>2:0</w:t>
      </w:r>
      <w:r>
        <w:rPr>
          <w:rFonts w:ascii="仿宋_GB2312" w:eastAsia="仿宋_GB2312" w:hAnsi="仿宋" w:cs="宋体" w:hint="eastAsia"/>
          <w:color w:val="000000" w:themeColor="text1"/>
          <w:kern w:val="0"/>
          <w:sz w:val="32"/>
          <w:szCs w:val="32"/>
        </w:rPr>
        <w:t>。</w:t>
      </w:r>
    </w:p>
    <w:p w:rsidR="0060230D" w:rsidRDefault="005D084A">
      <w:pPr>
        <w:widowControl/>
        <w:spacing w:line="580" w:lineRule="exact"/>
        <w:ind w:firstLineChars="200" w:firstLine="640"/>
        <w:rPr>
          <w:rFonts w:ascii="仿宋_GB2312" w:eastAsia="楷体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3.</w:t>
      </w:r>
      <w:r>
        <w:rPr>
          <w:rFonts w:ascii="仿宋_GB2312" w:eastAsia="仿宋_GB2312" w:hAnsi="仿宋" w:cs="宋体" w:hint="eastAsia"/>
          <w:color w:val="000000" w:themeColor="text1"/>
          <w:kern w:val="0"/>
          <w:sz w:val="32"/>
          <w:szCs w:val="32"/>
        </w:rPr>
        <w:t>比赛中若无客观原因而主动弃权，</w:t>
      </w:r>
      <w:r>
        <w:rPr>
          <w:rFonts w:ascii="仿宋_GB2312" w:eastAsia="仿宋_GB2312" w:hAnsi="仿宋_GB2312" w:cs="仿宋_GB2312" w:hint="eastAsia"/>
          <w:color w:val="000000" w:themeColor="text1"/>
          <w:kern w:val="0"/>
          <w:sz w:val="32"/>
          <w:szCs w:val="32"/>
        </w:rPr>
        <w:t>名次</w:t>
      </w:r>
      <w:r>
        <w:rPr>
          <w:rFonts w:ascii="仿宋_GB2312" w:eastAsia="仿宋_GB2312" w:hAnsi="仿宋_GB2312" w:cs="仿宋_GB2312" w:hint="eastAsia"/>
          <w:color w:val="000000" w:themeColor="text1"/>
          <w:sz w:val="32"/>
          <w:szCs w:val="32"/>
        </w:rPr>
        <w:t>排列最后。</w:t>
      </w:r>
    </w:p>
    <w:p w:rsidR="0060230D" w:rsidRDefault="005D084A">
      <w:pPr>
        <w:widowControl/>
        <w:spacing w:line="580" w:lineRule="exact"/>
        <w:ind w:firstLineChars="200" w:firstLine="643"/>
        <w:rPr>
          <w:rFonts w:ascii="楷体_GB2312" w:eastAsia="楷体_GB2312" w:hAnsi="楷体_GB2312" w:cs="楷体_GB2312"/>
          <w:b/>
          <w:color w:val="000000" w:themeColor="text1"/>
          <w:sz w:val="32"/>
          <w:szCs w:val="32"/>
        </w:rPr>
      </w:pPr>
      <w:r>
        <w:rPr>
          <w:rFonts w:ascii="楷体_GB2312" w:eastAsia="楷体_GB2312" w:hAnsi="楷体_GB2312" w:cs="楷体_GB2312" w:hint="eastAsia"/>
          <w:b/>
          <w:color w:val="000000" w:themeColor="text1"/>
          <w:sz w:val="32"/>
          <w:szCs w:val="32"/>
        </w:rPr>
        <w:t>（二）罢赛处置办法</w:t>
      </w:r>
    </w:p>
    <w:p w:rsidR="0060230D" w:rsidRDefault="005D084A">
      <w:pPr>
        <w:widowControl/>
        <w:spacing w:line="58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lastRenderedPageBreak/>
        <w:t>运动员或代表队除伤病以外原因临赛前拒绝出场，或造成比赛中断和不能继续，或以其它行为阻碍比赛继续进行，在主裁判通知继续比赛后拒绝比赛，超过</w:t>
      </w:r>
      <w:r>
        <w:rPr>
          <w:rFonts w:ascii="仿宋_GB2312" w:eastAsia="仿宋_GB2312" w:hAnsi="仿宋" w:cs="宋体" w:hint="eastAsia"/>
          <w:color w:val="000000" w:themeColor="text1"/>
          <w:kern w:val="0"/>
          <w:sz w:val="32"/>
          <w:szCs w:val="32"/>
        </w:rPr>
        <w:t>5</w:t>
      </w:r>
      <w:r>
        <w:rPr>
          <w:rFonts w:ascii="仿宋_GB2312" w:eastAsia="仿宋_GB2312" w:hAnsi="仿宋" w:cs="宋体" w:hint="eastAsia"/>
          <w:color w:val="000000" w:themeColor="text1"/>
          <w:kern w:val="0"/>
          <w:sz w:val="32"/>
          <w:szCs w:val="32"/>
        </w:rPr>
        <w:t>分钟者（经劝解说服教育工作后计算时间）为罢赛。比赛中若某队在主裁判通知后</w:t>
      </w:r>
      <w:r>
        <w:rPr>
          <w:rFonts w:ascii="仿宋_GB2312" w:eastAsia="仿宋_GB2312" w:hAnsi="仿宋" w:cs="宋体" w:hint="eastAsia"/>
          <w:color w:val="000000" w:themeColor="text1"/>
          <w:kern w:val="0"/>
          <w:sz w:val="32"/>
          <w:szCs w:val="32"/>
        </w:rPr>
        <w:t>5</w:t>
      </w:r>
      <w:r>
        <w:rPr>
          <w:rFonts w:ascii="仿宋_GB2312" w:eastAsia="仿宋_GB2312" w:hAnsi="仿宋" w:cs="宋体" w:hint="eastAsia"/>
          <w:color w:val="000000" w:themeColor="text1"/>
          <w:kern w:val="0"/>
          <w:sz w:val="32"/>
          <w:szCs w:val="32"/>
        </w:rPr>
        <w:t>分钟内不进入比赛，则按罢赛论处。对罢赛运动员和运动队，竞委会有权根据具体情况进行处罚。</w:t>
      </w:r>
    </w:p>
    <w:p w:rsidR="0060230D" w:rsidRDefault="005D084A">
      <w:pPr>
        <w:spacing w:line="580" w:lineRule="exact"/>
        <w:ind w:firstLineChars="200" w:firstLine="640"/>
        <w:rPr>
          <w:rFonts w:ascii="黑体" w:eastAsia="黑体" w:hAnsi="黑体" w:cs="宋体"/>
          <w:bCs/>
          <w:color w:val="000000" w:themeColor="text1"/>
          <w:sz w:val="32"/>
          <w:szCs w:val="32"/>
        </w:rPr>
      </w:pPr>
      <w:r>
        <w:rPr>
          <w:rFonts w:ascii="黑体" w:eastAsia="黑体" w:hAnsi="黑体" w:cs="宋体" w:hint="eastAsia"/>
          <w:bCs/>
          <w:color w:val="000000" w:themeColor="text1"/>
          <w:sz w:val="32"/>
          <w:szCs w:val="32"/>
        </w:rPr>
        <w:t>八、诚信比赛</w:t>
      </w:r>
    </w:p>
    <w:p w:rsidR="0060230D" w:rsidRDefault="005D084A">
      <w:pPr>
        <w:spacing w:line="58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赛中、赛后（</w:t>
      </w:r>
      <w:r>
        <w:rPr>
          <w:rFonts w:ascii="仿宋_GB2312" w:eastAsia="仿宋_GB2312" w:hAnsi="仿宋" w:cs="宋体" w:hint="eastAsia"/>
          <w:color w:val="000000" w:themeColor="text1"/>
          <w:kern w:val="0"/>
          <w:sz w:val="32"/>
          <w:szCs w:val="32"/>
        </w:rPr>
        <w:t>1</w:t>
      </w:r>
      <w:r>
        <w:rPr>
          <w:rFonts w:ascii="仿宋_GB2312" w:eastAsia="仿宋_GB2312" w:hAnsi="仿宋" w:cs="宋体" w:hint="eastAsia"/>
          <w:color w:val="000000" w:themeColor="text1"/>
          <w:kern w:val="0"/>
          <w:sz w:val="32"/>
          <w:szCs w:val="32"/>
        </w:rPr>
        <w:t>小时内）接受书面材料举报，如发现并查实有弄虚作假、违反规定者，取消其比赛资格和所在队名次，并在全省通报，追究有关人员的责任。但在所举报问题调查期间和处理结果确定之前，比赛按赛程正常进行。</w:t>
      </w:r>
      <w:r>
        <w:rPr>
          <w:rFonts w:ascii="仿宋_GB2312" w:eastAsia="仿宋_GB2312" w:hAnsi="仿宋" w:cs="宋体" w:hint="eastAsia"/>
          <w:color w:val="000000" w:themeColor="text1"/>
          <w:kern w:val="0"/>
          <w:sz w:val="32"/>
          <w:szCs w:val="32"/>
        </w:rPr>
        <w:tab/>
      </w:r>
    </w:p>
    <w:p w:rsidR="0060230D" w:rsidRDefault="005D084A">
      <w:pPr>
        <w:spacing w:line="580" w:lineRule="exact"/>
        <w:ind w:firstLineChars="200" w:firstLine="640"/>
        <w:rPr>
          <w:rFonts w:ascii="黑体" w:eastAsia="黑体" w:hAnsi="黑体" w:cs="宋体"/>
          <w:bCs/>
          <w:color w:val="000000" w:themeColor="text1"/>
          <w:sz w:val="32"/>
          <w:szCs w:val="32"/>
        </w:rPr>
      </w:pPr>
      <w:r>
        <w:rPr>
          <w:rFonts w:ascii="黑体" w:eastAsia="黑体" w:hAnsi="黑体" w:cs="宋体" w:hint="eastAsia"/>
          <w:bCs/>
          <w:color w:val="000000" w:themeColor="text1"/>
          <w:sz w:val="32"/>
          <w:szCs w:val="32"/>
        </w:rPr>
        <w:t>九、录取名次与奖励办法</w:t>
      </w:r>
    </w:p>
    <w:p w:rsidR="0060230D" w:rsidRDefault="005D084A">
      <w:pPr>
        <w:spacing w:line="58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bCs/>
          <w:color w:val="000000" w:themeColor="text1"/>
          <w:sz w:val="32"/>
          <w:szCs w:val="32"/>
        </w:rPr>
        <w:t>（一）</w:t>
      </w:r>
      <w:r>
        <w:rPr>
          <w:rFonts w:ascii="仿宋_GB2312" w:eastAsia="仿宋_GB2312" w:hAnsi="仿宋" w:cs="宋体" w:hint="eastAsia"/>
          <w:color w:val="000000" w:themeColor="text1"/>
          <w:sz w:val="32"/>
          <w:szCs w:val="32"/>
        </w:rPr>
        <w:t>各组别</w:t>
      </w:r>
      <w:r>
        <w:rPr>
          <w:rFonts w:ascii="仿宋_GB2312" w:eastAsia="仿宋_GB2312" w:hAnsi="仿宋" w:cs="楷体" w:hint="eastAsia"/>
          <w:iCs/>
          <w:color w:val="000000" w:themeColor="text1"/>
          <w:sz w:val="32"/>
          <w:szCs w:val="32"/>
        </w:rPr>
        <w:t>报名</w:t>
      </w:r>
      <w:r>
        <w:rPr>
          <w:rFonts w:ascii="仿宋_GB2312" w:eastAsia="仿宋_GB2312" w:hAnsi="仿宋_GB2312" w:cs="仿宋_GB2312" w:hint="eastAsia"/>
          <w:iCs/>
          <w:color w:val="000000" w:themeColor="text1"/>
          <w:sz w:val="32"/>
          <w:szCs w:val="32"/>
        </w:rPr>
        <w:t>超过</w:t>
      </w:r>
      <w:r>
        <w:rPr>
          <w:rFonts w:ascii="仿宋_GB2312" w:eastAsia="仿宋_GB2312" w:hAnsi="仿宋" w:cs="楷体" w:hint="eastAsia"/>
          <w:iCs/>
          <w:color w:val="000000" w:themeColor="text1"/>
          <w:sz w:val="32"/>
          <w:szCs w:val="32"/>
        </w:rPr>
        <w:t>8</w:t>
      </w:r>
      <w:r>
        <w:rPr>
          <w:rFonts w:ascii="仿宋_GB2312" w:eastAsia="仿宋_GB2312" w:hAnsi="仿宋" w:cs="楷体" w:hint="eastAsia"/>
          <w:iCs/>
          <w:color w:val="000000" w:themeColor="text1"/>
          <w:sz w:val="32"/>
          <w:szCs w:val="32"/>
        </w:rPr>
        <w:t>队的取前八名，未超过</w:t>
      </w:r>
      <w:r>
        <w:rPr>
          <w:rFonts w:ascii="仿宋_GB2312" w:eastAsia="仿宋_GB2312" w:hAnsi="仿宋" w:cs="楷体" w:hint="eastAsia"/>
          <w:iCs/>
          <w:color w:val="000000" w:themeColor="text1"/>
          <w:sz w:val="32"/>
          <w:szCs w:val="32"/>
        </w:rPr>
        <w:t>8</w:t>
      </w:r>
      <w:r>
        <w:rPr>
          <w:rFonts w:ascii="仿宋_GB2312" w:eastAsia="仿宋_GB2312" w:hAnsi="仿宋" w:cs="楷体" w:hint="eastAsia"/>
          <w:iCs/>
          <w:color w:val="000000" w:themeColor="text1"/>
          <w:sz w:val="32"/>
          <w:szCs w:val="32"/>
        </w:rPr>
        <w:t>队则按实际报名人数或队数取前“</w:t>
      </w:r>
      <w:r>
        <w:rPr>
          <w:rFonts w:ascii="仿宋_GB2312" w:eastAsia="仿宋_GB2312" w:hAnsi="仿宋" w:cs="楷体" w:hint="eastAsia"/>
          <w:iCs/>
          <w:color w:val="000000" w:themeColor="text1"/>
          <w:sz w:val="32"/>
          <w:szCs w:val="32"/>
        </w:rPr>
        <w:t>N-1</w:t>
      </w:r>
      <w:r>
        <w:rPr>
          <w:rFonts w:ascii="仿宋_GB2312" w:eastAsia="仿宋_GB2312" w:hAnsi="仿宋" w:cs="楷体" w:hint="eastAsia"/>
          <w:iCs/>
          <w:color w:val="000000" w:themeColor="text1"/>
          <w:sz w:val="32"/>
          <w:szCs w:val="32"/>
        </w:rPr>
        <w:t>”名。获奖运动队颁发奖杯，获奖运动员颁发成绩证书。</w:t>
      </w:r>
    </w:p>
    <w:p w:rsidR="0060230D" w:rsidRDefault="005D084A">
      <w:pPr>
        <w:spacing w:line="580" w:lineRule="exact"/>
        <w:ind w:firstLineChars="200" w:firstLine="643"/>
        <w:rPr>
          <w:rFonts w:ascii="仿宋_GB2312" w:eastAsia="仿宋_GB2312" w:hAnsi="仿宋" w:cs="楷体"/>
          <w:iCs/>
          <w:color w:val="000000" w:themeColor="text1"/>
          <w:sz w:val="32"/>
          <w:szCs w:val="32"/>
        </w:rPr>
      </w:pPr>
      <w:r>
        <w:rPr>
          <w:rFonts w:ascii="楷体_GB2312" w:eastAsia="楷体_GB2312" w:hAnsi="楷体_GB2312" w:cs="楷体_GB2312" w:hint="eastAsia"/>
          <w:b/>
          <w:bCs/>
          <w:color w:val="000000" w:themeColor="text1"/>
          <w:sz w:val="32"/>
          <w:szCs w:val="32"/>
        </w:rPr>
        <w:t>（二）</w:t>
      </w:r>
      <w:r>
        <w:rPr>
          <w:rFonts w:ascii="仿宋_GB2312" w:eastAsia="仿宋_GB2312" w:hAnsi="仿宋" w:hint="eastAsia"/>
          <w:color w:val="000000" w:themeColor="text1"/>
          <w:sz w:val="32"/>
          <w:szCs w:val="32"/>
        </w:rPr>
        <w:t>设“体育道德风尚奖”：单位按</w:t>
      </w:r>
      <w:r>
        <w:rPr>
          <w:rFonts w:ascii="仿宋_GB2312" w:eastAsia="仿宋_GB2312" w:hAnsi="仿宋" w:hint="eastAsia"/>
          <w:color w:val="000000" w:themeColor="text1"/>
          <w:sz w:val="32"/>
          <w:szCs w:val="32"/>
        </w:rPr>
        <w:t>5:1</w:t>
      </w:r>
      <w:r>
        <w:rPr>
          <w:rFonts w:ascii="仿宋_GB2312" w:eastAsia="仿宋_GB2312" w:hAnsi="仿宋" w:hint="eastAsia"/>
          <w:color w:val="000000" w:themeColor="text1"/>
          <w:sz w:val="32"/>
          <w:szCs w:val="32"/>
        </w:rPr>
        <w:t>评选，运动员每队按</w:t>
      </w:r>
      <w:r>
        <w:rPr>
          <w:rFonts w:ascii="仿宋_GB2312" w:eastAsia="仿宋_GB2312" w:hAnsi="仿宋" w:hint="eastAsia"/>
          <w:color w:val="000000" w:themeColor="text1"/>
          <w:sz w:val="32"/>
          <w:szCs w:val="32"/>
        </w:rPr>
        <w:t>10:1</w:t>
      </w:r>
      <w:r>
        <w:rPr>
          <w:rFonts w:ascii="仿宋_GB2312" w:eastAsia="仿宋_GB2312" w:hAnsi="仿宋" w:hint="eastAsia"/>
          <w:color w:val="000000" w:themeColor="text1"/>
          <w:sz w:val="32"/>
          <w:szCs w:val="32"/>
        </w:rPr>
        <w:t>评选，优秀裁判员按</w:t>
      </w:r>
      <w:r>
        <w:rPr>
          <w:rFonts w:ascii="仿宋_GB2312" w:eastAsia="仿宋_GB2312" w:hAnsi="仿宋" w:hint="eastAsia"/>
          <w:color w:val="000000" w:themeColor="text1"/>
          <w:sz w:val="32"/>
          <w:szCs w:val="32"/>
        </w:rPr>
        <w:t>5:1</w:t>
      </w:r>
      <w:r>
        <w:rPr>
          <w:rFonts w:ascii="仿宋_GB2312" w:eastAsia="仿宋_GB2312" w:hAnsi="仿宋" w:hint="eastAsia"/>
          <w:color w:val="000000" w:themeColor="text1"/>
          <w:sz w:val="32"/>
          <w:szCs w:val="32"/>
        </w:rPr>
        <w:t>评选，优秀教练员</w:t>
      </w:r>
      <w:r>
        <w:rPr>
          <w:rFonts w:ascii="仿宋_GB2312" w:eastAsia="仿宋_GB2312" w:hAnsi="仿宋_GB2312" w:cs="仿宋_GB2312" w:hint="eastAsia"/>
          <w:bCs/>
          <w:iCs/>
          <w:color w:val="000000" w:themeColor="text1"/>
          <w:sz w:val="32"/>
          <w:szCs w:val="32"/>
        </w:rPr>
        <w:t>按各组别进入第二阶段淘汰赛的队伍评选优秀教练员（每队评选</w:t>
      </w:r>
      <w:r>
        <w:rPr>
          <w:rFonts w:ascii="仿宋_GB2312" w:eastAsia="仿宋_GB2312" w:hAnsi="仿宋_GB2312" w:cs="仿宋_GB2312" w:hint="eastAsia"/>
          <w:bCs/>
          <w:iCs/>
          <w:color w:val="000000" w:themeColor="text1"/>
          <w:sz w:val="32"/>
          <w:szCs w:val="32"/>
        </w:rPr>
        <w:t>1</w:t>
      </w:r>
      <w:r>
        <w:rPr>
          <w:rFonts w:ascii="仿宋_GB2312" w:eastAsia="仿宋_GB2312" w:hAnsi="仿宋_GB2312" w:cs="仿宋_GB2312" w:hint="eastAsia"/>
          <w:bCs/>
          <w:iCs/>
          <w:color w:val="000000" w:themeColor="text1"/>
          <w:sz w:val="32"/>
          <w:szCs w:val="32"/>
        </w:rPr>
        <w:t>名），</w:t>
      </w:r>
      <w:r>
        <w:rPr>
          <w:rFonts w:ascii="仿宋_GB2312" w:eastAsia="仿宋_GB2312" w:hAnsi="仿宋" w:cs="楷体" w:hint="eastAsia"/>
          <w:iCs/>
          <w:color w:val="000000" w:themeColor="text1"/>
          <w:sz w:val="32"/>
          <w:szCs w:val="32"/>
        </w:rPr>
        <w:t>并颁发证书。</w:t>
      </w:r>
    </w:p>
    <w:p w:rsidR="0060230D" w:rsidRDefault="005D084A">
      <w:pPr>
        <w:pStyle w:val="a7"/>
        <w:widowControl w:val="0"/>
        <w:spacing w:before="0" w:beforeAutospacing="0" w:after="0" w:afterAutospacing="0" w:line="580" w:lineRule="exact"/>
        <w:ind w:firstLineChars="200" w:firstLine="640"/>
        <w:jc w:val="both"/>
        <w:rPr>
          <w:rFonts w:ascii="黑体" w:eastAsia="黑体" w:hAnsi="黑体"/>
          <w:bCs/>
          <w:color w:val="000000" w:themeColor="text1"/>
          <w:sz w:val="32"/>
          <w:szCs w:val="32"/>
        </w:rPr>
      </w:pPr>
      <w:r>
        <w:rPr>
          <w:rFonts w:ascii="黑体" w:eastAsia="黑体" w:hAnsi="黑体" w:hint="eastAsia"/>
          <w:bCs/>
          <w:color w:val="000000" w:themeColor="text1"/>
          <w:sz w:val="32"/>
          <w:szCs w:val="32"/>
        </w:rPr>
        <w:t>十、技术官员</w:t>
      </w:r>
    </w:p>
    <w:p w:rsidR="0060230D" w:rsidRDefault="005D084A">
      <w:pPr>
        <w:spacing w:line="58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iCs/>
          <w:color w:val="000000" w:themeColor="text1"/>
          <w:sz w:val="32"/>
          <w:szCs w:val="32"/>
        </w:rPr>
        <w:t>（一）</w:t>
      </w:r>
      <w:r>
        <w:rPr>
          <w:rFonts w:ascii="仿宋_GB2312" w:eastAsia="仿宋_GB2312" w:hAnsi="仿宋" w:cs="楷体" w:hint="eastAsia"/>
          <w:iCs/>
          <w:color w:val="000000" w:themeColor="text1"/>
          <w:sz w:val="32"/>
          <w:szCs w:val="32"/>
        </w:rPr>
        <w:t>根据竞赛规则要求设置的主要技术官员（含技术代表、比赛监督、仲裁、裁判长、副裁判长、编排长和骨干裁判员等）</w:t>
      </w:r>
      <w:r>
        <w:rPr>
          <w:rFonts w:ascii="仿宋_GB2312" w:eastAsia="仿宋_GB2312" w:hAnsi="仿宋" w:cs="楷体" w:hint="eastAsia"/>
          <w:iCs/>
          <w:color w:val="000000" w:themeColor="text1"/>
          <w:sz w:val="32"/>
          <w:szCs w:val="32"/>
        </w:rPr>
        <w:lastRenderedPageBreak/>
        <w:t>由江西省学生体育协会负责按择优、就近、中立的原则抽选本项目一级及以上裁判担任，其比赛期间（含往返赛区）的差旅费、工作餐费和裁判费用由赛会组委会按规定标准承担。</w:t>
      </w:r>
    </w:p>
    <w:p w:rsidR="0060230D" w:rsidRDefault="005D084A">
      <w:pPr>
        <w:spacing w:line="58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iCs/>
          <w:color w:val="000000" w:themeColor="text1"/>
          <w:sz w:val="32"/>
          <w:szCs w:val="32"/>
        </w:rPr>
        <w:t>（二）</w:t>
      </w:r>
      <w:r>
        <w:rPr>
          <w:rFonts w:ascii="仿宋_GB2312" w:eastAsia="仿宋_GB2312" w:hAnsi="仿宋" w:cs="楷体" w:hint="eastAsia"/>
          <w:iCs/>
          <w:color w:val="000000" w:themeColor="text1"/>
          <w:sz w:val="32"/>
          <w:szCs w:val="32"/>
        </w:rPr>
        <w:t>其他裁判员由江西省学生体育协会与承办单位协商，选调承办单位或所在地区的二级及以上裁判员补充，其比赛期间的工作餐费和裁判费用由赛会组委会按规定标准承担。</w:t>
      </w:r>
    </w:p>
    <w:p w:rsidR="0060230D" w:rsidRDefault="005D084A">
      <w:pPr>
        <w:snapToGrid w:val="0"/>
        <w:spacing w:line="580" w:lineRule="exact"/>
        <w:ind w:firstLineChars="200" w:firstLine="643"/>
        <w:rPr>
          <w:rFonts w:ascii="仿宋_GB2312" w:eastAsia="仿宋_GB2312" w:hAnsi="仿宋" w:cs="楷体"/>
          <w:iCs/>
          <w:color w:val="000000" w:themeColor="text1"/>
          <w:sz w:val="32"/>
          <w:szCs w:val="32"/>
        </w:rPr>
      </w:pPr>
      <w:r>
        <w:rPr>
          <w:rFonts w:ascii="楷体_GB2312" w:eastAsia="楷体_GB2312" w:hAnsi="楷体_GB2312" w:cs="楷体_GB2312" w:hint="eastAsia"/>
          <w:b/>
          <w:iCs/>
          <w:color w:val="000000" w:themeColor="text1"/>
          <w:sz w:val="32"/>
          <w:szCs w:val="32"/>
        </w:rPr>
        <w:t>（三）</w:t>
      </w:r>
      <w:r>
        <w:rPr>
          <w:rFonts w:ascii="仿宋_GB2312" w:eastAsia="仿宋_GB2312" w:hAnsi="仿宋_GB2312" w:cs="仿宋_GB2312" w:hint="eastAsia"/>
          <w:bCs/>
          <w:iCs/>
          <w:color w:val="000000" w:themeColor="text1"/>
          <w:sz w:val="32"/>
          <w:szCs w:val="32"/>
        </w:rPr>
        <w:t>技术官员</w:t>
      </w:r>
      <w:r>
        <w:rPr>
          <w:rFonts w:ascii="仿宋_GB2312" w:eastAsia="仿宋_GB2312" w:hAnsi="仿宋_GB2312" w:cs="仿宋_GB2312" w:hint="eastAsia"/>
          <w:iCs/>
          <w:color w:val="000000" w:themeColor="text1"/>
          <w:sz w:val="32"/>
          <w:szCs w:val="32"/>
        </w:rPr>
        <w:t>名单确定后报省教育厅审核通过，</w:t>
      </w:r>
      <w:r>
        <w:rPr>
          <w:rFonts w:ascii="仿宋_GB2312" w:eastAsia="仿宋_GB2312" w:hAnsi="仿宋" w:cs="楷体" w:hint="eastAsia"/>
          <w:iCs/>
          <w:color w:val="000000" w:themeColor="text1"/>
          <w:sz w:val="32"/>
          <w:szCs w:val="32"/>
        </w:rPr>
        <w:t>不符合要求者一律不得担任技术官员。</w:t>
      </w:r>
    </w:p>
    <w:p w:rsidR="0060230D" w:rsidRDefault="005D084A">
      <w:pPr>
        <w:spacing w:line="580" w:lineRule="exact"/>
        <w:ind w:firstLineChars="200" w:firstLine="640"/>
        <w:rPr>
          <w:rFonts w:ascii="黑体" w:eastAsia="黑体" w:hAnsi="黑体" w:cs="黑体"/>
          <w:color w:val="000000" w:themeColor="text1"/>
          <w:sz w:val="32"/>
          <w:szCs w:val="32"/>
        </w:rPr>
      </w:pPr>
      <w:r>
        <w:rPr>
          <w:rFonts w:ascii="黑体" w:eastAsia="黑体" w:hAnsi="黑体" w:cs="宋体" w:hint="eastAsia"/>
          <w:bCs/>
          <w:color w:val="000000" w:themeColor="text1"/>
          <w:sz w:val="32"/>
          <w:szCs w:val="32"/>
        </w:rPr>
        <w:t>十一、</w:t>
      </w:r>
      <w:r>
        <w:rPr>
          <w:rFonts w:ascii="黑体" w:eastAsia="黑体" w:hAnsi="黑体" w:cs="黑体" w:hint="eastAsia"/>
          <w:color w:val="000000" w:themeColor="text1"/>
          <w:sz w:val="32"/>
          <w:szCs w:val="32"/>
        </w:rPr>
        <w:t>兴奋剂检查</w:t>
      </w:r>
    </w:p>
    <w:p w:rsidR="0060230D" w:rsidRDefault="005D084A">
      <w:pPr>
        <w:spacing w:line="580" w:lineRule="exact"/>
        <w:ind w:firstLineChars="200" w:firstLine="640"/>
        <w:rPr>
          <w:rFonts w:ascii="黑体" w:eastAsia="黑体" w:hAnsi="黑体" w:cs="宋体"/>
          <w:bCs/>
          <w:color w:val="000000" w:themeColor="text1"/>
          <w:sz w:val="32"/>
          <w:szCs w:val="32"/>
        </w:rPr>
      </w:pPr>
      <w:r>
        <w:rPr>
          <w:rFonts w:ascii="仿宋_GB2312" w:eastAsia="仿宋_GB2312" w:hint="eastAsia"/>
          <w:color w:val="000000" w:themeColor="text1"/>
          <w:sz w:val="32"/>
          <w:szCs w:val="32"/>
        </w:rPr>
        <w:t>兴奋剂检查和处罚按照《反兴奋剂条例》《反兴奋剂管理办法》《全国学生体育竞赛纪律处罚规定》和赛会相关规定执行，并对相关责任人及其所在学校进行责任追究。</w:t>
      </w:r>
    </w:p>
    <w:p w:rsidR="0060230D" w:rsidRDefault="005D084A">
      <w:pPr>
        <w:spacing w:line="580" w:lineRule="exact"/>
        <w:ind w:firstLineChars="200" w:firstLine="640"/>
        <w:rPr>
          <w:rFonts w:ascii="黑体" w:eastAsia="黑体" w:hAnsi="黑体" w:cs="宋体"/>
          <w:bCs/>
          <w:color w:val="000000" w:themeColor="text1"/>
          <w:sz w:val="32"/>
          <w:szCs w:val="32"/>
        </w:rPr>
      </w:pPr>
      <w:r>
        <w:rPr>
          <w:rFonts w:ascii="黑体" w:eastAsia="黑体" w:hAnsi="黑体" w:cs="宋体" w:hint="eastAsia"/>
          <w:bCs/>
          <w:color w:val="000000" w:themeColor="text1"/>
          <w:sz w:val="32"/>
          <w:szCs w:val="32"/>
        </w:rPr>
        <w:t>十二、其它事项</w:t>
      </w:r>
    </w:p>
    <w:p w:rsidR="0060230D" w:rsidRDefault="005D084A">
      <w:pPr>
        <w:widowControl/>
        <w:spacing w:line="580" w:lineRule="exact"/>
        <w:ind w:firstLineChars="200" w:firstLine="643"/>
        <w:jc w:val="left"/>
        <w:rPr>
          <w:rFonts w:ascii="仿宋_GB2312" w:eastAsia="仿宋_GB2312" w:hAnsi="仿宋" w:cs="宋体"/>
          <w:color w:val="000000" w:themeColor="text1"/>
          <w:kern w:val="0"/>
          <w:sz w:val="32"/>
          <w:szCs w:val="32"/>
        </w:rPr>
      </w:pPr>
      <w:r>
        <w:rPr>
          <w:rFonts w:ascii="楷体_GB2312" w:eastAsia="楷体_GB2312" w:hAnsi="楷体_GB2312" w:cs="楷体_GB2312" w:hint="eastAsia"/>
          <w:b/>
          <w:bCs/>
          <w:color w:val="000000" w:themeColor="text1"/>
          <w:kern w:val="0"/>
          <w:sz w:val="32"/>
          <w:szCs w:val="32"/>
        </w:rPr>
        <w:t>（一）</w:t>
      </w:r>
      <w:r>
        <w:rPr>
          <w:rFonts w:ascii="仿宋_GB2312" w:eastAsia="仿宋_GB2312" w:hAnsi="仿宋" w:cs="宋体" w:hint="eastAsia"/>
          <w:color w:val="000000" w:themeColor="text1"/>
          <w:kern w:val="0"/>
          <w:sz w:val="32"/>
          <w:szCs w:val="32"/>
        </w:rPr>
        <w:t>本次比赛食宿由大会统一安排，费用自理。</w:t>
      </w:r>
    </w:p>
    <w:p w:rsidR="0060230D" w:rsidRDefault="005D084A">
      <w:pPr>
        <w:widowControl/>
        <w:spacing w:line="580" w:lineRule="exact"/>
        <w:ind w:firstLineChars="200" w:firstLine="643"/>
        <w:jc w:val="left"/>
        <w:rPr>
          <w:rFonts w:ascii="仿宋_GB2312" w:eastAsia="仿宋_GB2312" w:hAnsi="仿宋" w:cs="楷体"/>
          <w:iCs/>
          <w:color w:val="000000" w:themeColor="text1"/>
          <w:sz w:val="32"/>
          <w:szCs w:val="32"/>
        </w:rPr>
      </w:pPr>
      <w:r>
        <w:rPr>
          <w:rFonts w:ascii="楷体_GB2312" w:eastAsia="楷体_GB2312" w:hAnsi="楷体_GB2312" w:cs="楷体_GB2312" w:hint="eastAsia"/>
          <w:b/>
          <w:bCs/>
          <w:color w:val="000000" w:themeColor="text1"/>
          <w:kern w:val="0"/>
          <w:sz w:val="32"/>
          <w:szCs w:val="32"/>
        </w:rPr>
        <w:t>（二）</w:t>
      </w:r>
      <w:r>
        <w:rPr>
          <w:rFonts w:ascii="仿宋_GB2312" w:eastAsia="仿宋_GB2312" w:hAnsi="仿宋" w:cs="楷体" w:hint="eastAsia"/>
          <w:iCs/>
          <w:color w:val="000000" w:themeColor="text1"/>
          <w:sz w:val="32"/>
          <w:szCs w:val="32"/>
        </w:rPr>
        <w:t>本规程解释权属江西省学生体育协会，未尽事宜由江西省学生体协秘书处另行通知。</w:t>
      </w:r>
    </w:p>
    <w:p w:rsidR="0060230D" w:rsidRDefault="0060230D">
      <w:pPr>
        <w:spacing w:line="580" w:lineRule="exact"/>
        <w:ind w:firstLine="640"/>
        <w:contextualSpacing/>
        <w:rPr>
          <w:rFonts w:ascii="仿宋_GB2312" w:eastAsia="仿宋_GB2312" w:hAnsi="仿宋" w:cs="宋体"/>
          <w:bCs/>
          <w:color w:val="000000" w:themeColor="text1"/>
          <w:sz w:val="32"/>
          <w:szCs w:val="32"/>
        </w:rPr>
      </w:pPr>
    </w:p>
    <w:p w:rsidR="0060230D" w:rsidRDefault="005D084A">
      <w:pPr>
        <w:spacing w:line="580" w:lineRule="exact"/>
        <w:ind w:leftChars="304" w:left="2238" w:hangingChars="500" w:hanging="1600"/>
        <w:contextualSpacing/>
        <w:rPr>
          <w:rFonts w:ascii="仿宋_GB2312" w:eastAsia="仿宋_GB2312" w:hAnsi="仿宋" w:cs="宋体"/>
          <w:color w:val="000000" w:themeColor="text1"/>
          <w:spacing w:val="-17"/>
          <w:sz w:val="32"/>
          <w:szCs w:val="32"/>
        </w:rPr>
      </w:pPr>
      <w:r>
        <w:rPr>
          <w:rFonts w:ascii="仿宋_GB2312" w:eastAsia="仿宋_GB2312" w:hAnsi="仿宋" w:cs="宋体" w:hint="eastAsia"/>
          <w:bCs/>
          <w:color w:val="000000" w:themeColor="text1"/>
          <w:sz w:val="32"/>
          <w:szCs w:val="32"/>
        </w:rPr>
        <w:t>附件：</w:t>
      </w:r>
      <w:r>
        <w:rPr>
          <w:rFonts w:ascii="仿宋_GB2312" w:eastAsia="仿宋_GB2312" w:hAnsi="仿宋" w:hint="eastAsia"/>
          <w:color w:val="000000" w:themeColor="text1"/>
          <w:spacing w:val="-17"/>
          <w:sz w:val="32"/>
          <w:szCs w:val="32"/>
        </w:rPr>
        <w:t>3-1.2024</w:t>
      </w:r>
      <w:r>
        <w:rPr>
          <w:rFonts w:ascii="仿宋_GB2312" w:eastAsia="仿宋_GB2312" w:hAnsi="仿宋" w:hint="eastAsia"/>
          <w:color w:val="000000" w:themeColor="text1"/>
          <w:spacing w:val="-17"/>
          <w:sz w:val="32"/>
          <w:szCs w:val="32"/>
        </w:rPr>
        <w:t>年江西省中学生篮球锦标赛（高中组）</w:t>
      </w:r>
      <w:r>
        <w:rPr>
          <w:rFonts w:ascii="仿宋_GB2312" w:eastAsia="仿宋_GB2312" w:hAnsi="仿宋" w:cs="宋体" w:hint="eastAsia"/>
          <w:color w:val="000000" w:themeColor="text1"/>
          <w:spacing w:val="-17"/>
          <w:sz w:val="32"/>
          <w:szCs w:val="32"/>
        </w:rPr>
        <w:t>报名表</w:t>
      </w:r>
    </w:p>
    <w:p w:rsidR="0060230D" w:rsidRDefault="005D084A">
      <w:pPr>
        <w:spacing w:line="580" w:lineRule="exact"/>
        <w:ind w:firstLineChars="500" w:firstLine="160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3-2.</w:t>
      </w:r>
      <w:r>
        <w:rPr>
          <w:rFonts w:ascii="仿宋_GB2312" w:eastAsia="仿宋_GB2312" w:hAnsi="仿宋" w:cs="宋体" w:hint="eastAsia"/>
          <w:color w:val="000000" w:themeColor="text1"/>
          <w:sz w:val="32"/>
          <w:szCs w:val="32"/>
        </w:rPr>
        <w:t>信息比对表</w:t>
      </w:r>
    </w:p>
    <w:p w:rsidR="0060230D" w:rsidRDefault="005D084A">
      <w:pPr>
        <w:spacing w:line="580" w:lineRule="exact"/>
        <w:ind w:firstLineChars="500" w:firstLine="160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3-3.</w:t>
      </w:r>
      <w:r>
        <w:rPr>
          <w:rFonts w:ascii="仿宋_GB2312" w:eastAsia="仿宋_GB2312" w:hAnsi="仿宋" w:cs="宋体" w:hint="eastAsia"/>
          <w:color w:val="000000" w:themeColor="text1"/>
          <w:sz w:val="32"/>
          <w:szCs w:val="32"/>
        </w:rPr>
        <w:t>参赛承诺书</w:t>
      </w:r>
    </w:p>
    <w:p w:rsidR="0060230D" w:rsidRDefault="0060230D">
      <w:pPr>
        <w:ind w:firstLine="420"/>
        <w:rPr>
          <w:color w:val="000000" w:themeColor="text1"/>
        </w:rPr>
      </w:pPr>
    </w:p>
    <w:p w:rsidR="0060230D" w:rsidRDefault="005D084A">
      <w:pPr>
        <w:ind w:firstLine="640"/>
        <w:rPr>
          <w:rFonts w:ascii="黑体" w:eastAsia="黑体" w:hAnsi="黑体"/>
          <w:color w:val="000000" w:themeColor="text1"/>
          <w:sz w:val="32"/>
          <w:szCs w:val="32"/>
        </w:rPr>
      </w:pPr>
      <w:r>
        <w:rPr>
          <w:rFonts w:ascii="黑体" w:eastAsia="黑体" w:hAnsi="黑体" w:hint="eastAsia"/>
          <w:color w:val="000000" w:themeColor="text1"/>
          <w:sz w:val="32"/>
          <w:szCs w:val="32"/>
        </w:rPr>
        <w:br w:type="page"/>
      </w:r>
    </w:p>
    <w:p w:rsidR="0060230D" w:rsidRDefault="005D084A">
      <w:pPr>
        <w:spacing w:line="560" w:lineRule="exac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3-1</w:t>
      </w:r>
    </w:p>
    <w:p w:rsidR="0060230D" w:rsidRDefault="0060230D">
      <w:pPr>
        <w:spacing w:line="560" w:lineRule="exact"/>
        <w:ind w:firstLine="640"/>
        <w:rPr>
          <w:rFonts w:ascii="黑体" w:eastAsia="黑体" w:hAnsi="黑体"/>
          <w:color w:val="000000" w:themeColor="text1"/>
          <w:sz w:val="32"/>
          <w:szCs w:val="32"/>
        </w:rPr>
      </w:pPr>
    </w:p>
    <w:p w:rsidR="0060230D" w:rsidRDefault="005D084A">
      <w:pPr>
        <w:spacing w:line="600" w:lineRule="exact"/>
        <w:jc w:val="center"/>
        <w:rPr>
          <w:rFonts w:ascii="方正小标宋简体" w:eastAsia="方正小标宋简体" w:hAnsi="黑体"/>
          <w:bCs/>
          <w:color w:val="000000" w:themeColor="text1"/>
          <w:sz w:val="44"/>
          <w:szCs w:val="44"/>
        </w:rPr>
      </w:pPr>
      <w:r>
        <w:rPr>
          <w:rFonts w:ascii="方正小标宋简体" w:eastAsia="方正小标宋简体" w:hAnsi="黑体" w:hint="eastAsia"/>
          <w:bCs/>
          <w:color w:val="000000" w:themeColor="text1"/>
          <w:sz w:val="44"/>
          <w:szCs w:val="44"/>
        </w:rPr>
        <w:t>2024</w:t>
      </w:r>
      <w:r>
        <w:rPr>
          <w:rFonts w:ascii="方正小标宋简体" w:eastAsia="方正小标宋简体" w:hAnsi="黑体" w:hint="eastAsia"/>
          <w:bCs/>
          <w:color w:val="000000" w:themeColor="text1"/>
          <w:sz w:val="44"/>
          <w:szCs w:val="44"/>
        </w:rPr>
        <w:t>年江西省中学生篮球锦标赛（高中组）</w:t>
      </w:r>
    </w:p>
    <w:p w:rsidR="0060230D" w:rsidRDefault="005D084A">
      <w:pPr>
        <w:spacing w:line="600" w:lineRule="exact"/>
        <w:jc w:val="center"/>
        <w:rPr>
          <w:rFonts w:ascii="方正小标宋简体" w:eastAsia="方正小标宋简体" w:hAnsi="黑体"/>
          <w:bCs/>
          <w:color w:val="000000" w:themeColor="text1"/>
          <w:sz w:val="44"/>
          <w:szCs w:val="44"/>
        </w:rPr>
      </w:pPr>
      <w:r>
        <w:rPr>
          <w:rFonts w:ascii="方正小标宋简体" w:eastAsia="方正小标宋简体" w:hAnsi="黑体" w:hint="eastAsia"/>
          <w:bCs/>
          <w:color w:val="000000" w:themeColor="text1"/>
          <w:sz w:val="44"/>
          <w:szCs w:val="44"/>
        </w:rPr>
        <w:t>报名表</w:t>
      </w:r>
    </w:p>
    <w:p w:rsidR="0060230D" w:rsidRDefault="0060230D">
      <w:pPr>
        <w:spacing w:line="600" w:lineRule="exact"/>
        <w:jc w:val="center"/>
        <w:rPr>
          <w:rFonts w:ascii="方正小标宋简体" w:eastAsia="方正小标宋简体" w:hAnsi="黑体"/>
          <w:bCs/>
          <w:color w:val="000000" w:themeColor="text1"/>
          <w:sz w:val="44"/>
          <w:szCs w:val="44"/>
        </w:rPr>
      </w:pPr>
    </w:p>
    <w:p w:rsidR="0060230D" w:rsidRDefault="005D084A">
      <w:pPr>
        <w:pBdr>
          <w:top w:val="none" w:sz="0" w:space="1" w:color="auto"/>
          <w:left w:val="none" w:sz="0" w:space="4" w:color="auto"/>
          <w:bottom w:val="none" w:sz="0" w:space="1" w:color="auto"/>
          <w:right w:val="none" w:sz="0" w:space="4" w:color="auto"/>
        </w:pBdr>
        <w:spacing w:line="560" w:lineRule="exact"/>
        <w:jc w:val="left"/>
        <w:rPr>
          <w:rFonts w:ascii="方正小标宋简体" w:eastAsia="方正小标宋简体" w:hAnsi="黑体"/>
          <w:bCs/>
          <w:color w:val="000000" w:themeColor="text1"/>
          <w:sz w:val="44"/>
          <w:szCs w:val="44"/>
        </w:rPr>
      </w:pPr>
      <w:r>
        <w:rPr>
          <w:rFonts w:ascii="宋体" w:hAnsi="宋体" w:hint="eastAsia"/>
          <w:b/>
          <w:bCs/>
          <w:color w:val="000000" w:themeColor="text1"/>
          <w:sz w:val="28"/>
          <w:szCs w:val="28"/>
        </w:rPr>
        <w:t>学校全称：</w:t>
      </w:r>
      <w:r>
        <w:rPr>
          <w:rFonts w:ascii="宋体" w:hAnsi="宋体" w:hint="eastAsia"/>
          <w:b/>
          <w:bCs/>
          <w:color w:val="000000" w:themeColor="text1"/>
          <w:sz w:val="28"/>
          <w:szCs w:val="28"/>
          <w:u w:val="single"/>
        </w:rPr>
        <w:t xml:space="preserve">     </w:t>
      </w:r>
      <w:r>
        <w:rPr>
          <w:rFonts w:ascii="宋体" w:hAnsi="宋体" w:hint="eastAsia"/>
          <w:b/>
          <w:bCs/>
          <w:color w:val="000000" w:themeColor="text1"/>
          <w:sz w:val="28"/>
          <w:szCs w:val="28"/>
          <w:u w:val="single"/>
        </w:rPr>
        <w:t>（公章）</w:t>
      </w:r>
      <w:r>
        <w:rPr>
          <w:rFonts w:ascii="宋体" w:hAnsi="宋体" w:hint="eastAsia"/>
          <w:b/>
          <w:bCs/>
          <w:color w:val="000000" w:themeColor="text1"/>
          <w:sz w:val="28"/>
          <w:szCs w:val="28"/>
          <w:u w:val="single"/>
        </w:rPr>
        <w:t xml:space="preserve">       </w:t>
      </w:r>
      <w:r>
        <w:rPr>
          <w:rFonts w:ascii="宋体" w:hAnsi="宋体" w:hint="eastAsia"/>
          <w:b/>
          <w:bCs/>
          <w:color w:val="000000" w:themeColor="text1"/>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980"/>
        <w:gridCol w:w="646"/>
        <w:gridCol w:w="1348"/>
        <w:gridCol w:w="1262"/>
        <w:gridCol w:w="16"/>
        <w:gridCol w:w="699"/>
        <w:gridCol w:w="635"/>
        <w:gridCol w:w="1296"/>
      </w:tblGrid>
      <w:tr w:rsidR="0060230D">
        <w:trPr>
          <w:trHeight w:hRule="exact" w:val="680"/>
          <w:jc w:val="center"/>
        </w:trPr>
        <w:tc>
          <w:tcPr>
            <w:tcW w:w="1021" w:type="dxa"/>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职</w:t>
            </w:r>
            <w:r>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别</w:t>
            </w:r>
          </w:p>
        </w:tc>
        <w:tc>
          <w:tcPr>
            <w:tcW w:w="2626" w:type="dxa"/>
            <w:gridSpan w:val="2"/>
            <w:vAlign w:val="center"/>
          </w:tcPr>
          <w:p w:rsidR="0060230D" w:rsidRDefault="005D084A">
            <w:pPr>
              <w:jc w:val="center"/>
              <w:rPr>
                <w:rFonts w:ascii="宋体" w:hAnsi="宋体"/>
                <w:color w:val="000000" w:themeColor="text1"/>
                <w:sz w:val="18"/>
                <w:szCs w:val="18"/>
              </w:rPr>
            </w:pPr>
            <w:r>
              <w:rPr>
                <w:rFonts w:ascii="宋体" w:hAnsi="宋体" w:hint="eastAsia"/>
                <w:color w:val="000000" w:themeColor="text1"/>
                <w:sz w:val="18"/>
                <w:szCs w:val="18"/>
              </w:rPr>
              <w:t>领</w:t>
            </w:r>
            <w:r>
              <w:rPr>
                <w:rFonts w:ascii="宋体" w:hAnsi="宋体" w:hint="eastAsia"/>
                <w:color w:val="000000" w:themeColor="text1"/>
                <w:sz w:val="18"/>
                <w:szCs w:val="18"/>
              </w:rPr>
              <w:t xml:space="preserve">   </w:t>
            </w:r>
            <w:r>
              <w:rPr>
                <w:rFonts w:ascii="宋体" w:hAnsi="宋体" w:hint="eastAsia"/>
                <w:color w:val="000000" w:themeColor="text1"/>
                <w:sz w:val="18"/>
                <w:szCs w:val="18"/>
              </w:rPr>
              <w:t>队</w:t>
            </w:r>
          </w:p>
        </w:tc>
        <w:tc>
          <w:tcPr>
            <w:tcW w:w="2626" w:type="dxa"/>
            <w:gridSpan w:val="3"/>
            <w:vAlign w:val="center"/>
          </w:tcPr>
          <w:p w:rsidR="0060230D" w:rsidRDefault="005D084A">
            <w:pPr>
              <w:jc w:val="center"/>
              <w:rPr>
                <w:rFonts w:ascii="宋体" w:hAnsi="宋体"/>
                <w:color w:val="000000" w:themeColor="text1"/>
                <w:sz w:val="18"/>
                <w:szCs w:val="18"/>
              </w:rPr>
            </w:pPr>
            <w:r>
              <w:rPr>
                <w:rFonts w:ascii="宋体" w:hAnsi="宋体" w:hint="eastAsia"/>
                <w:color w:val="000000" w:themeColor="text1"/>
                <w:sz w:val="18"/>
                <w:szCs w:val="18"/>
              </w:rPr>
              <w:t>教练员</w:t>
            </w:r>
          </w:p>
        </w:tc>
        <w:tc>
          <w:tcPr>
            <w:tcW w:w="2630" w:type="dxa"/>
            <w:gridSpan w:val="3"/>
            <w:vAlign w:val="center"/>
          </w:tcPr>
          <w:p w:rsidR="0060230D" w:rsidRDefault="005D084A">
            <w:pPr>
              <w:jc w:val="center"/>
              <w:rPr>
                <w:rFonts w:ascii="宋体" w:hAnsi="宋体"/>
                <w:color w:val="000000" w:themeColor="text1"/>
                <w:sz w:val="18"/>
                <w:szCs w:val="18"/>
              </w:rPr>
            </w:pPr>
            <w:r>
              <w:rPr>
                <w:rFonts w:ascii="宋体" w:hAnsi="宋体" w:hint="eastAsia"/>
                <w:color w:val="000000" w:themeColor="text1"/>
                <w:sz w:val="18"/>
                <w:szCs w:val="18"/>
              </w:rPr>
              <w:t>教练员</w:t>
            </w:r>
          </w:p>
        </w:tc>
      </w:tr>
      <w:tr w:rsidR="0060230D">
        <w:trPr>
          <w:trHeight w:hRule="exact" w:val="680"/>
          <w:jc w:val="center"/>
        </w:trPr>
        <w:tc>
          <w:tcPr>
            <w:tcW w:w="1021" w:type="dxa"/>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姓</w:t>
            </w:r>
            <w:r>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名</w:t>
            </w:r>
          </w:p>
        </w:tc>
        <w:tc>
          <w:tcPr>
            <w:tcW w:w="2626" w:type="dxa"/>
            <w:gridSpan w:val="2"/>
            <w:vAlign w:val="center"/>
          </w:tcPr>
          <w:p w:rsidR="0060230D" w:rsidRDefault="0060230D">
            <w:pPr>
              <w:jc w:val="center"/>
              <w:rPr>
                <w:rFonts w:ascii="宋体" w:hAnsi="宋体"/>
                <w:color w:val="000000" w:themeColor="text1"/>
                <w:sz w:val="18"/>
                <w:szCs w:val="18"/>
              </w:rPr>
            </w:pPr>
          </w:p>
        </w:tc>
        <w:tc>
          <w:tcPr>
            <w:tcW w:w="2626" w:type="dxa"/>
            <w:gridSpan w:val="3"/>
            <w:vAlign w:val="center"/>
          </w:tcPr>
          <w:p w:rsidR="0060230D" w:rsidRDefault="0060230D">
            <w:pPr>
              <w:jc w:val="center"/>
              <w:rPr>
                <w:rFonts w:ascii="宋体" w:hAnsi="宋体"/>
                <w:color w:val="000000" w:themeColor="text1"/>
                <w:sz w:val="18"/>
                <w:szCs w:val="18"/>
              </w:rPr>
            </w:pPr>
          </w:p>
        </w:tc>
        <w:tc>
          <w:tcPr>
            <w:tcW w:w="2630" w:type="dxa"/>
            <w:gridSpan w:val="3"/>
            <w:vAlign w:val="center"/>
          </w:tcPr>
          <w:p w:rsidR="0060230D" w:rsidRDefault="0060230D">
            <w:pPr>
              <w:jc w:val="center"/>
              <w:rPr>
                <w:rFonts w:ascii="宋体" w:hAnsi="宋体"/>
                <w:color w:val="000000" w:themeColor="text1"/>
                <w:sz w:val="18"/>
                <w:szCs w:val="18"/>
              </w:rPr>
            </w:pPr>
          </w:p>
        </w:tc>
      </w:tr>
      <w:tr w:rsidR="0060230D">
        <w:trPr>
          <w:trHeight w:hRule="exact" w:val="680"/>
          <w:jc w:val="center"/>
        </w:trPr>
        <w:tc>
          <w:tcPr>
            <w:tcW w:w="1021" w:type="dxa"/>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性</w:t>
            </w:r>
            <w:r>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别</w:t>
            </w:r>
          </w:p>
        </w:tc>
        <w:tc>
          <w:tcPr>
            <w:tcW w:w="2626" w:type="dxa"/>
            <w:gridSpan w:val="2"/>
            <w:vAlign w:val="center"/>
          </w:tcPr>
          <w:p w:rsidR="0060230D" w:rsidRDefault="0060230D">
            <w:pPr>
              <w:jc w:val="center"/>
              <w:rPr>
                <w:rFonts w:ascii="宋体" w:hAnsi="宋体"/>
                <w:color w:val="000000" w:themeColor="text1"/>
                <w:sz w:val="18"/>
                <w:szCs w:val="18"/>
              </w:rPr>
            </w:pPr>
          </w:p>
        </w:tc>
        <w:tc>
          <w:tcPr>
            <w:tcW w:w="2626" w:type="dxa"/>
            <w:gridSpan w:val="3"/>
            <w:vAlign w:val="center"/>
          </w:tcPr>
          <w:p w:rsidR="0060230D" w:rsidRDefault="0060230D">
            <w:pPr>
              <w:jc w:val="center"/>
              <w:rPr>
                <w:rFonts w:ascii="宋体" w:hAnsi="宋体"/>
                <w:color w:val="000000" w:themeColor="text1"/>
                <w:sz w:val="18"/>
                <w:szCs w:val="18"/>
              </w:rPr>
            </w:pPr>
          </w:p>
        </w:tc>
        <w:tc>
          <w:tcPr>
            <w:tcW w:w="2630" w:type="dxa"/>
            <w:gridSpan w:val="3"/>
            <w:vAlign w:val="center"/>
          </w:tcPr>
          <w:p w:rsidR="0060230D" w:rsidRDefault="0060230D">
            <w:pPr>
              <w:jc w:val="center"/>
              <w:rPr>
                <w:rFonts w:ascii="宋体" w:hAnsi="宋体"/>
                <w:color w:val="000000" w:themeColor="text1"/>
                <w:sz w:val="18"/>
                <w:szCs w:val="18"/>
              </w:rPr>
            </w:pPr>
          </w:p>
        </w:tc>
      </w:tr>
      <w:tr w:rsidR="0060230D">
        <w:trPr>
          <w:trHeight w:hRule="exact" w:val="680"/>
          <w:jc w:val="center"/>
        </w:trPr>
        <w:tc>
          <w:tcPr>
            <w:tcW w:w="1021" w:type="dxa"/>
            <w:tcBorders>
              <w:bottom w:val="single" w:sz="24" w:space="0" w:color="000000"/>
            </w:tcBorders>
            <w:vAlign w:val="center"/>
          </w:tcPr>
          <w:p w:rsidR="0060230D" w:rsidRDefault="005D084A">
            <w:pPr>
              <w:jc w:val="center"/>
              <w:rPr>
                <w:rFonts w:ascii="宋体" w:hAnsi="宋体" w:cs="宋体"/>
                <w:color w:val="000000" w:themeColor="text1"/>
                <w:kern w:val="0"/>
                <w:sz w:val="18"/>
                <w:szCs w:val="18"/>
              </w:rPr>
            </w:pPr>
            <w:r>
              <w:rPr>
                <w:rFonts w:ascii="宋体" w:hAnsi="宋体" w:cs="宋体"/>
                <w:color w:val="000000" w:themeColor="text1"/>
                <w:kern w:val="0"/>
                <w:sz w:val="18"/>
                <w:szCs w:val="18"/>
              </w:rPr>
              <w:t>手机号码</w:t>
            </w:r>
          </w:p>
        </w:tc>
        <w:tc>
          <w:tcPr>
            <w:tcW w:w="2626" w:type="dxa"/>
            <w:gridSpan w:val="2"/>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2626" w:type="dxa"/>
            <w:gridSpan w:val="3"/>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2630" w:type="dxa"/>
            <w:gridSpan w:val="3"/>
            <w:tcBorders>
              <w:bottom w:val="single" w:sz="24" w:space="0" w:color="000000"/>
            </w:tcBorders>
            <w:vAlign w:val="center"/>
          </w:tcPr>
          <w:p w:rsidR="0060230D" w:rsidRDefault="0060230D">
            <w:pPr>
              <w:jc w:val="center"/>
              <w:rPr>
                <w:rFonts w:ascii="宋体" w:hAnsi="宋体"/>
                <w:color w:val="000000" w:themeColor="text1"/>
                <w:sz w:val="18"/>
                <w:szCs w:val="18"/>
              </w:rPr>
            </w:pPr>
          </w:p>
        </w:tc>
      </w:tr>
      <w:tr w:rsidR="0060230D">
        <w:trPr>
          <w:trHeight w:val="510"/>
          <w:jc w:val="center"/>
        </w:trPr>
        <w:tc>
          <w:tcPr>
            <w:tcW w:w="1021" w:type="dxa"/>
            <w:tcBorders>
              <w:top w:val="single" w:sz="24" w:space="0" w:color="000000"/>
              <w:bottom w:val="single" w:sz="24" w:space="0" w:color="000000"/>
            </w:tcBorders>
            <w:vAlign w:val="center"/>
          </w:tcPr>
          <w:p w:rsidR="0060230D" w:rsidRDefault="005D084A">
            <w:pPr>
              <w:jc w:val="center"/>
              <w:rPr>
                <w:rFonts w:ascii="宋体" w:hAnsi="宋体"/>
                <w:color w:val="000000" w:themeColor="text1"/>
                <w:sz w:val="18"/>
                <w:szCs w:val="18"/>
              </w:rPr>
            </w:pPr>
            <w:r>
              <w:rPr>
                <w:rFonts w:ascii="宋体" w:hAnsi="宋体" w:hint="eastAsia"/>
                <w:color w:val="000000" w:themeColor="text1"/>
                <w:sz w:val="18"/>
                <w:szCs w:val="18"/>
              </w:rPr>
              <w:t>参赛组别</w:t>
            </w:r>
          </w:p>
        </w:tc>
        <w:tc>
          <w:tcPr>
            <w:tcW w:w="2626" w:type="dxa"/>
            <w:gridSpan w:val="2"/>
            <w:tcBorders>
              <w:top w:val="single" w:sz="24" w:space="0" w:color="000000"/>
              <w:bottom w:val="single" w:sz="24" w:space="0" w:color="000000"/>
              <w:right w:val="single" w:sz="24" w:space="0" w:color="000000"/>
            </w:tcBorders>
            <w:vAlign w:val="center"/>
          </w:tcPr>
          <w:p w:rsidR="0060230D" w:rsidRDefault="0060230D">
            <w:pPr>
              <w:rPr>
                <w:rFonts w:ascii="宋体" w:hAnsi="宋体"/>
                <w:color w:val="000000" w:themeColor="text1"/>
                <w:sz w:val="18"/>
                <w:szCs w:val="18"/>
              </w:rPr>
            </w:pPr>
          </w:p>
        </w:tc>
        <w:tc>
          <w:tcPr>
            <w:tcW w:w="2610" w:type="dxa"/>
            <w:gridSpan w:val="2"/>
            <w:tcBorders>
              <w:top w:val="single" w:sz="24" w:space="0" w:color="000000"/>
              <w:left w:val="single" w:sz="24" w:space="0" w:color="000000"/>
              <w:bottom w:val="single" w:sz="24" w:space="0" w:color="000000"/>
              <w:right w:val="single" w:sz="8" w:space="0" w:color="000000"/>
            </w:tcBorders>
            <w:vAlign w:val="center"/>
          </w:tcPr>
          <w:p w:rsidR="0060230D" w:rsidRDefault="005D084A">
            <w:pPr>
              <w:jc w:val="center"/>
              <w:rPr>
                <w:rFonts w:ascii="宋体" w:hAnsi="宋体"/>
                <w:color w:val="000000" w:themeColor="text1"/>
                <w:sz w:val="18"/>
                <w:szCs w:val="18"/>
              </w:rPr>
            </w:pPr>
            <w:r>
              <w:rPr>
                <w:rFonts w:ascii="宋体" w:hAnsi="宋体" w:hint="eastAsia"/>
                <w:color w:val="000000" w:themeColor="text1"/>
                <w:sz w:val="18"/>
                <w:szCs w:val="18"/>
              </w:rPr>
              <w:t>比赛服颜色</w:t>
            </w:r>
          </w:p>
        </w:tc>
        <w:tc>
          <w:tcPr>
            <w:tcW w:w="1350" w:type="dxa"/>
            <w:gridSpan w:val="3"/>
            <w:tcBorders>
              <w:top w:val="nil"/>
              <w:left w:val="single" w:sz="8" w:space="0" w:color="000000"/>
              <w:bottom w:val="nil"/>
              <w:right w:val="single" w:sz="8" w:space="0" w:color="000000"/>
            </w:tcBorders>
            <w:vAlign w:val="center"/>
          </w:tcPr>
          <w:p w:rsidR="0060230D" w:rsidRDefault="005D084A">
            <w:pPr>
              <w:rPr>
                <w:rFonts w:ascii="宋体" w:hAnsi="宋体"/>
                <w:color w:val="000000" w:themeColor="text1"/>
                <w:sz w:val="18"/>
                <w:szCs w:val="18"/>
              </w:rPr>
            </w:pPr>
            <w:r>
              <w:rPr>
                <w:rFonts w:ascii="宋体" w:hAnsi="宋体" w:hint="eastAsia"/>
                <w:color w:val="000000" w:themeColor="text1"/>
                <w:sz w:val="18"/>
                <w:szCs w:val="18"/>
              </w:rPr>
              <w:t>深</w:t>
            </w:r>
            <w:r>
              <w:rPr>
                <w:rFonts w:ascii="宋体" w:hAnsi="宋体" w:hint="eastAsia"/>
                <w:color w:val="000000" w:themeColor="text1"/>
                <w:sz w:val="18"/>
                <w:szCs w:val="18"/>
              </w:rPr>
              <w:t>=</w:t>
            </w:r>
          </w:p>
        </w:tc>
        <w:tc>
          <w:tcPr>
            <w:tcW w:w="1296" w:type="dxa"/>
            <w:tcBorders>
              <w:top w:val="single" w:sz="24" w:space="0" w:color="000000"/>
              <w:left w:val="single" w:sz="8" w:space="0" w:color="000000"/>
              <w:bottom w:val="single" w:sz="24" w:space="0" w:color="000000"/>
            </w:tcBorders>
            <w:vAlign w:val="center"/>
          </w:tcPr>
          <w:p w:rsidR="0060230D" w:rsidRDefault="005D084A">
            <w:pPr>
              <w:rPr>
                <w:rFonts w:ascii="宋体" w:hAnsi="宋体"/>
                <w:color w:val="000000" w:themeColor="text1"/>
                <w:sz w:val="18"/>
                <w:szCs w:val="18"/>
              </w:rPr>
            </w:pPr>
            <w:r>
              <w:rPr>
                <w:rFonts w:ascii="宋体" w:hAnsi="宋体" w:hint="eastAsia"/>
                <w:color w:val="000000" w:themeColor="text1"/>
                <w:sz w:val="18"/>
                <w:szCs w:val="18"/>
              </w:rPr>
              <w:t>浅</w:t>
            </w:r>
            <w:r>
              <w:rPr>
                <w:rFonts w:ascii="宋体" w:hAnsi="宋体" w:hint="eastAsia"/>
                <w:color w:val="000000" w:themeColor="text1"/>
                <w:sz w:val="18"/>
                <w:szCs w:val="18"/>
              </w:rPr>
              <w:t>=</w:t>
            </w:r>
          </w:p>
        </w:tc>
      </w:tr>
      <w:tr w:rsidR="0060230D">
        <w:trPr>
          <w:trHeight w:val="454"/>
          <w:jc w:val="center"/>
        </w:trPr>
        <w:tc>
          <w:tcPr>
            <w:tcW w:w="1021" w:type="dxa"/>
            <w:tcBorders>
              <w:top w:val="single" w:sz="24" w:space="0" w:color="000000"/>
            </w:tcBorders>
            <w:vAlign w:val="center"/>
          </w:tcPr>
          <w:p w:rsidR="0060230D" w:rsidRDefault="005D084A">
            <w:pPr>
              <w:jc w:val="center"/>
              <w:rPr>
                <w:rFonts w:ascii="宋体" w:hAnsi="宋体"/>
                <w:color w:val="000000" w:themeColor="text1"/>
                <w:sz w:val="18"/>
                <w:szCs w:val="18"/>
              </w:rPr>
            </w:pPr>
            <w:r>
              <w:rPr>
                <w:rFonts w:ascii="宋体" w:hAnsi="宋体" w:cs="宋体" w:hint="eastAsia"/>
                <w:color w:val="000000" w:themeColor="text1"/>
                <w:kern w:val="0"/>
                <w:sz w:val="18"/>
                <w:szCs w:val="18"/>
              </w:rPr>
              <w:t>队员姓名</w:t>
            </w:r>
          </w:p>
        </w:tc>
        <w:tc>
          <w:tcPr>
            <w:tcW w:w="1980" w:type="dxa"/>
            <w:tcBorders>
              <w:top w:val="single" w:sz="24" w:space="0" w:color="000000"/>
            </w:tcBorders>
            <w:vAlign w:val="center"/>
          </w:tcPr>
          <w:p w:rsidR="0060230D" w:rsidRDefault="0060230D">
            <w:pPr>
              <w:jc w:val="center"/>
              <w:rPr>
                <w:rFonts w:ascii="宋体" w:hAnsi="宋体"/>
                <w:color w:val="000000" w:themeColor="text1"/>
                <w:sz w:val="18"/>
                <w:szCs w:val="18"/>
              </w:rPr>
            </w:pPr>
          </w:p>
        </w:tc>
        <w:tc>
          <w:tcPr>
            <w:tcW w:w="1994" w:type="dxa"/>
            <w:gridSpan w:val="2"/>
            <w:tcBorders>
              <w:top w:val="single" w:sz="24" w:space="0" w:color="000000"/>
            </w:tcBorders>
            <w:vAlign w:val="center"/>
          </w:tcPr>
          <w:p w:rsidR="0060230D" w:rsidRDefault="0060230D">
            <w:pPr>
              <w:jc w:val="center"/>
              <w:rPr>
                <w:rFonts w:ascii="宋体" w:hAnsi="宋体"/>
                <w:color w:val="000000" w:themeColor="text1"/>
                <w:sz w:val="18"/>
                <w:szCs w:val="18"/>
              </w:rPr>
            </w:pPr>
          </w:p>
        </w:tc>
        <w:tc>
          <w:tcPr>
            <w:tcW w:w="1977" w:type="dxa"/>
            <w:gridSpan w:val="3"/>
            <w:tcBorders>
              <w:top w:val="single" w:sz="24" w:space="0" w:color="000000"/>
            </w:tcBorders>
            <w:vAlign w:val="center"/>
          </w:tcPr>
          <w:p w:rsidR="0060230D" w:rsidRDefault="0060230D">
            <w:pPr>
              <w:jc w:val="center"/>
              <w:rPr>
                <w:rFonts w:ascii="宋体" w:hAnsi="宋体"/>
                <w:color w:val="000000" w:themeColor="text1"/>
                <w:sz w:val="18"/>
                <w:szCs w:val="18"/>
              </w:rPr>
            </w:pPr>
          </w:p>
        </w:tc>
        <w:tc>
          <w:tcPr>
            <w:tcW w:w="1931" w:type="dxa"/>
            <w:gridSpan w:val="2"/>
            <w:tcBorders>
              <w:top w:val="single" w:sz="24" w:space="0" w:color="000000"/>
            </w:tcBorders>
            <w:vAlign w:val="center"/>
          </w:tcPr>
          <w:p w:rsidR="0060230D" w:rsidRDefault="0060230D">
            <w:pPr>
              <w:jc w:val="center"/>
              <w:rPr>
                <w:rFonts w:ascii="宋体" w:hAnsi="宋体"/>
                <w:color w:val="000000" w:themeColor="text1"/>
                <w:sz w:val="18"/>
                <w:szCs w:val="18"/>
              </w:rPr>
            </w:pPr>
          </w:p>
        </w:tc>
      </w:tr>
      <w:tr w:rsidR="0060230D">
        <w:trPr>
          <w:trHeight w:val="2268"/>
          <w:jc w:val="center"/>
        </w:trPr>
        <w:tc>
          <w:tcPr>
            <w:tcW w:w="1021" w:type="dxa"/>
            <w:vAlign w:val="center"/>
          </w:tcPr>
          <w:p w:rsidR="0060230D" w:rsidRDefault="005D084A">
            <w:pPr>
              <w:jc w:val="center"/>
              <w:rPr>
                <w:rFonts w:ascii="宋体" w:hAnsi="宋体"/>
                <w:color w:val="000000" w:themeColor="text1"/>
                <w:sz w:val="18"/>
                <w:szCs w:val="18"/>
              </w:rPr>
            </w:pPr>
            <w:r>
              <w:rPr>
                <w:rFonts w:ascii="宋体" w:hAnsi="宋体" w:hint="eastAsia"/>
                <w:color w:val="000000" w:themeColor="text1"/>
                <w:sz w:val="18"/>
                <w:szCs w:val="18"/>
              </w:rPr>
              <w:t>免冠</w:t>
            </w:r>
          </w:p>
          <w:p w:rsidR="0060230D" w:rsidRDefault="005D084A">
            <w:pPr>
              <w:jc w:val="center"/>
              <w:rPr>
                <w:rFonts w:ascii="宋体" w:hAnsi="宋体" w:cs="宋体"/>
                <w:color w:val="000000" w:themeColor="text1"/>
                <w:kern w:val="0"/>
                <w:sz w:val="18"/>
                <w:szCs w:val="18"/>
              </w:rPr>
            </w:pPr>
            <w:r>
              <w:rPr>
                <w:rFonts w:ascii="宋体" w:hAnsi="宋体" w:hint="eastAsia"/>
                <w:color w:val="000000" w:themeColor="text1"/>
                <w:sz w:val="18"/>
                <w:szCs w:val="18"/>
              </w:rPr>
              <w:t>一寸照片</w:t>
            </w:r>
          </w:p>
        </w:tc>
        <w:tc>
          <w:tcPr>
            <w:tcW w:w="1980" w:type="dxa"/>
            <w:vAlign w:val="center"/>
          </w:tcPr>
          <w:p w:rsidR="0060230D" w:rsidRDefault="0060230D">
            <w:pPr>
              <w:jc w:val="center"/>
              <w:rPr>
                <w:rFonts w:ascii="宋体" w:hAnsi="宋体"/>
                <w:color w:val="000000" w:themeColor="text1"/>
                <w:sz w:val="18"/>
                <w:szCs w:val="18"/>
              </w:rPr>
            </w:pPr>
          </w:p>
        </w:tc>
        <w:tc>
          <w:tcPr>
            <w:tcW w:w="1994" w:type="dxa"/>
            <w:gridSpan w:val="2"/>
            <w:vAlign w:val="center"/>
          </w:tcPr>
          <w:p w:rsidR="0060230D" w:rsidRDefault="0060230D">
            <w:pPr>
              <w:jc w:val="center"/>
              <w:rPr>
                <w:rFonts w:ascii="宋体" w:hAnsi="宋体"/>
                <w:color w:val="000000" w:themeColor="text1"/>
                <w:sz w:val="18"/>
                <w:szCs w:val="18"/>
              </w:rPr>
            </w:pPr>
          </w:p>
        </w:tc>
        <w:tc>
          <w:tcPr>
            <w:tcW w:w="1977" w:type="dxa"/>
            <w:gridSpan w:val="3"/>
            <w:vAlign w:val="center"/>
          </w:tcPr>
          <w:p w:rsidR="0060230D" w:rsidRDefault="0060230D">
            <w:pPr>
              <w:jc w:val="center"/>
              <w:rPr>
                <w:rFonts w:ascii="宋体" w:hAnsi="宋体"/>
                <w:color w:val="000000" w:themeColor="text1"/>
                <w:sz w:val="18"/>
                <w:szCs w:val="18"/>
              </w:rPr>
            </w:pPr>
          </w:p>
        </w:tc>
        <w:tc>
          <w:tcPr>
            <w:tcW w:w="1931" w:type="dxa"/>
            <w:gridSpan w:val="2"/>
            <w:vAlign w:val="center"/>
          </w:tcPr>
          <w:p w:rsidR="0060230D" w:rsidRDefault="0060230D">
            <w:pPr>
              <w:jc w:val="center"/>
              <w:rPr>
                <w:rFonts w:ascii="宋体" w:hAnsi="宋体"/>
                <w:color w:val="000000" w:themeColor="text1"/>
                <w:sz w:val="18"/>
                <w:szCs w:val="18"/>
              </w:rPr>
            </w:pPr>
          </w:p>
        </w:tc>
      </w:tr>
      <w:tr w:rsidR="0060230D">
        <w:trPr>
          <w:trHeight w:val="454"/>
          <w:jc w:val="center"/>
        </w:trPr>
        <w:tc>
          <w:tcPr>
            <w:tcW w:w="1021" w:type="dxa"/>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身份证号</w:t>
            </w:r>
          </w:p>
        </w:tc>
        <w:tc>
          <w:tcPr>
            <w:tcW w:w="1980" w:type="dxa"/>
            <w:vAlign w:val="center"/>
          </w:tcPr>
          <w:p w:rsidR="0060230D" w:rsidRDefault="0060230D">
            <w:pPr>
              <w:jc w:val="center"/>
              <w:rPr>
                <w:rFonts w:ascii="宋体" w:hAnsi="宋体"/>
                <w:color w:val="000000" w:themeColor="text1"/>
                <w:sz w:val="18"/>
                <w:szCs w:val="18"/>
              </w:rPr>
            </w:pPr>
          </w:p>
        </w:tc>
        <w:tc>
          <w:tcPr>
            <w:tcW w:w="1994" w:type="dxa"/>
            <w:gridSpan w:val="2"/>
            <w:vAlign w:val="center"/>
          </w:tcPr>
          <w:p w:rsidR="0060230D" w:rsidRDefault="0060230D">
            <w:pPr>
              <w:jc w:val="center"/>
              <w:rPr>
                <w:rFonts w:ascii="宋体" w:hAnsi="宋体"/>
                <w:color w:val="000000" w:themeColor="text1"/>
                <w:sz w:val="18"/>
                <w:szCs w:val="18"/>
              </w:rPr>
            </w:pPr>
          </w:p>
        </w:tc>
        <w:tc>
          <w:tcPr>
            <w:tcW w:w="1977" w:type="dxa"/>
            <w:gridSpan w:val="3"/>
            <w:vAlign w:val="center"/>
          </w:tcPr>
          <w:p w:rsidR="0060230D" w:rsidRDefault="0060230D">
            <w:pPr>
              <w:jc w:val="center"/>
              <w:rPr>
                <w:rFonts w:ascii="宋体" w:hAnsi="宋体"/>
                <w:color w:val="000000" w:themeColor="text1"/>
                <w:sz w:val="18"/>
                <w:szCs w:val="18"/>
              </w:rPr>
            </w:pPr>
          </w:p>
        </w:tc>
        <w:tc>
          <w:tcPr>
            <w:tcW w:w="1931" w:type="dxa"/>
            <w:gridSpan w:val="2"/>
            <w:vAlign w:val="center"/>
          </w:tcPr>
          <w:p w:rsidR="0060230D" w:rsidRDefault="0060230D">
            <w:pPr>
              <w:jc w:val="center"/>
              <w:rPr>
                <w:rFonts w:ascii="宋体" w:hAnsi="宋体"/>
                <w:color w:val="000000" w:themeColor="text1"/>
                <w:sz w:val="18"/>
                <w:szCs w:val="18"/>
              </w:rPr>
            </w:pPr>
          </w:p>
        </w:tc>
      </w:tr>
      <w:tr w:rsidR="0060230D">
        <w:trPr>
          <w:trHeight w:val="454"/>
          <w:jc w:val="center"/>
        </w:trPr>
        <w:tc>
          <w:tcPr>
            <w:tcW w:w="1021" w:type="dxa"/>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场上位置</w:t>
            </w:r>
          </w:p>
        </w:tc>
        <w:tc>
          <w:tcPr>
            <w:tcW w:w="1980" w:type="dxa"/>
            <w:vAlign w:val="center"/>
          </w:tcPr>
          <w:p w:rsidR="0060230D" w:rsidRDefault="0060230D">
            <w:pPr>
              <w:jc w:val="center"/>
              <w:rPr>
                <w:rFonts w:ascii="宋体" w:hAnsi="宋体"/>
                <w:color w:val="000000" w:themeColor="text1"/>
                <w:sz w:val="18"/>
                <w:szCs w:val="18"/>
              </w:rPr>
            </w:pPr>
          </w:p>
        </w:tc>
        <w:tc>
          <w:tcPr>
            <w:tcW w:w="1994" w:type="dxa"/>
            <w:gridSpan w:val="2"/>
            <w:vAlign w:val="center"/>
          </w:tcPr>
          <w:p w:rsidR="0060230D" w:rsidRDefault="0060230D">
            <w:pPr>
              <w:jc w:val="center"/>
              <w:rPr>
                <w:rFonts w:ascii="宋体" w:hAnsi="宋体"/>
                <w:color w:val="000000" w:themeColor="text1"/>
                <w:sz w:val="18"/>
                <w:szCs w:val="18"/>
              </w:rPr>
            </w:pPr>
          </w:p>
        </w:tc>
        <w:tc>
          <w:tcPr>
            <w:tcW w:w="1977" w:type="dxa"/>
            <w:gridSpan w:val="3"/>
            <w:vAlign w:val="center"/>
          </w:tcPr>
          <w:p w:rsidR="0060230D" w:rsidRDefault="0060230D">
            <w:pPr>
              <w:jc w:val="center"/>
              <w:rPr>
                <w:rFonts w:ascii="宋体" w:hAnsi="宋体"/>
                <w:color w:val="000000" w:themeColor="text1"/>
                <w:sz w:val="18"/>
                <w:szCs w:val="18"/>
              </w:rPr>
            </w:pPr>
          </w:p>
        </w:tc>
        <w:tc>
          <w:tcPr>
            <w:tcW w:w="1931" w:type="dxa"/>
            <w:gridSpan w:val="2"/>
            <w:vAlign w:val="center"/>
          </w:tcPr>
          <w:p w:rsidR="0060230D" w:rsidRDefault="0060230D">
            <w:pPr>
              <w:jc w:val="center"/>
              <w:rPr>
                <w:rFonts w:ascii="宋体" w:hAnsi="宋体"/>
                <w:color w:val="000000" w:themeColor="text1"/>
                <w:sz w:val="18"/>
                <w:szCs w:val="18"/>
              </w:rPr>
            </w:pPr>
          </w:p>
        </w:tc>
      </w:tr>
      <w:tr w:rsidR="0060230D">
        <w:trPr>
          <w:trHeight w:val="454"/>
          <w:jc w:val="center"/>
        </w:trPr>
        <w:tc>
          <w:tcPr>
            <w:tcW w:w="1021" w:type="dxa"/>
            <w:tcBorders>
              <w:bottom w:val="single" w:sz="24" w:space="0" w:color="000000"/>
            </w:tcBorders>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队</w:t>
            </w:r>
            <w:r>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服</w:t>
            </w:r>
            <w:r>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号</w:t>
            </w:r>
          </w:p>
        </w:tc>
        <w:tc>
          <w:tcPr>
            <w:tcW w:w="1980" w:type="dxa"/>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1994" w:type="dxa"/>
            <w:gridSpan w:val="2"/>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1977" w:type="dxa"/>
            <w:gridSpan w:val="3"/>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1931" w:type="dxa"/>
            <w:gridSpan w:val="2"/>
            <w:tcBorders>
              <w:bottom w:val="single" w:sz="24" w:space="0" w:color="000000"/>
            </w:tcBorders>
            <w:vAlign w:val="center"/>
          </w:tcPr>
          <w:p w:rsidR="0060230D" w:rsidRDefault="0060230D">
            <w:pPr>
              <w:jc w:val="center"/>
              <w:rPr>
                <w:rFonts w:ascii="宋体" w:hAnsi="宋体"/>
                <w:color w:val="000000" w:themeColor="text1"/>
                <w:sz w:val="18"/>
                <w:szCs w:val="18"/>
              </w:rPr>
            </w:pPr>
          </w:p>
        </w:tc>
      </w:tr>
    </w:tbl>
    <w:p w:rsidR="0060230D" w:rsidRDefault="0060230D">
      <w:pPr>
        <w:spacing w:line="600" w:lineRule="exact"/>
        <w:jc w:val="center"/>
        <w:rPr>
          <w:rFonts w:ascii="方正小标宋简体" w:eastAsia="方正小标宋简体" w:hAnsi="黑体"/>
          <w:bCs/>
          <w:color w:val="000000" w:themeColor="text1"/>
          <w:sz w:val="44"/>
          <w:szCs w:val="44"/>
        </w:rPr>
      </w:pPr>
    </w:p>
    <w:p w:rsidR="0060230D" w:rsidRDefault="0060230D">
      <w:pPr>
        <w:spacing w:line="600" w:lineRule="exact"/>
        <w:jc w:val="center"/>
        <w:rPr>
          <w:rFonts w:ascii="方正小标宋简体" w:eastAsia="方正小标宋简体" w:hAnsi="黑体"/>
          <w:bCs/>
          <w:color w:val="000000" w:themeColor="text1"/>
          <w:sz w:val="44"/>
          <w:szCs w:val="44"/>
        </w:rPr>
      </w:pPr>
    </w:p>
    <w:p w:rsidR="0060230D" w:rsidRDefault="0060230D">
      <w:pPr>
        <w:spacing w:line="600" w:lineRule="exact"/>
        <w:jc w:val="center"/>
        <w:rPr>
          <w:rFonts w:ascii="方正小标宋简体" w:eastAsia="方正小标宋简体" w:hAnsi="黑体"/>
          <w:bCs/>
          <w:color w:val="000000" w:themeColor="text1"/>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980"/>
        <w:gridCol w:w="1994"/>
        <w:gridCol w:w="1977"/>
        <w:gridCol w:w="1931"/>
      </w:tblGrid>
      <w:tr w:rsidR="0060230D">
        <w:trPr>
          <w:trHeight w:val="454"/>
          <w:jc w:val="center"/>
        </w:trPr>
        <w:tc>
          <w:tcPr>
            <w:tcW w:w="1021" w:type="dxa"/>
            <w:tcBorders>
              <w:top w:val="single" w:sz="24" w:space="0" w:color="000000"/>
            </w:tcBorders>
            <w:vAlign w:val="center"/>
          </w:tcPr>
          <w:p w:rsidR="0060230D" w:rsidRDefault="005D084A">
            <w:pPr>
              <w:jc w:val="center"/>
              <w:rPr>
                <w:rFonts w:ascii="宋体" w:hAnsi="宋体"/>
                <w:color w:val="000000" w:themeColor="text1"/>
                <w:sz w:val="18"/>
                <w:szCs w:val="18"/>
              </w:rPr>
            </w:pPr>
            <w:r>
              <w:rPr>
                <w:rFonts w:ascii="宋体" w:hAnsi="宋体" w:cs="宋体" w:hint="eastAsia"/>
                <w:color w:val="000000" w:themeColor="text1"/>
                <w:kern w:val="0"/>
                <w:sz w:val="18"/>
                <w:szCs w:val="18"/>
              </w:rPr>
              <w:lastRenderedPageBreak/>
              <w:t>队员姓名</w:t>
            </w:r>
          </w:p>
        </w:tc>
        <w:tc>
          <w:tcPr>
            <w:tcW w:w="1980" w:type="dxa"/>
            <w:tcBorders>
              <w:top w:val="single" w:sz="24" w:space="0" w:color="000000"/>
            </w:tcBorders>
            <w:vAlign w:val="center"/>
          </w:tcPr>
          <w:p w:rsidR="0060230D" w:rsidRDefault="0060230D">
            <w:pPr>
              <w:jc w:val="center"/>
              <w:rPr>
                <w:rFonts w:ascii="宋体" w:hAnsi="宋体"/>
                <w:color w:val="000000" w:themeColor="text1"/>
                <w:sz w:val="18"/>
                <w:szCs w:val="18"/>
              </w:rPr>
            </w:pPr>
          </w:p>
        </w:tc>
        <w:tc>
          <w:tcPr>
            <w:tcW w:w="1994" w:type="dxa"/>
            <w:tcBorders>
              <w:top w:val="single" w:sz="24" w:space="0" w:color="000000"/>
            </w:tcBorders>
            <w:vAlign w:val="center"/>
          </w:tcPr>
          <w:p w:rsidR="0060230D" w:rsidRDefault="0060230D">
            <w:pPr>
              <w:jc w:val="center"/>
              <w:rPr>
                <w:rFonts w:ascii="宋体" w:hAnsi="宋体"/>
                <w:color w:val="000000" w:themeColor="text1"/>
                <w:sz w:val="18"/>
                <w:szCs w:val="18"/>
              </w:rPr>
            </w:pPr>
          </w:p>
        </w:tc>
        <w:tc>
          <w:tcPr>
            <w:tcW w:w="1977" w:type="dxa"/>
            <w:tcBorders>
              <w:top w:val="single" w:sz="24" w:space="0" w:color="000000"/>
            </w:tcBorders>
            <w:vAlign w:val="center"/>
          </w:tcPr>
          <w:p w:rsidR="0060230D" w:rsidRDefault="0060230D">
            <w:pPr>
              <w:jc w:val="center"/>
              <w:rPr>
                <w:rFonts w:ascii="宋体" w:hAnsi="宋体"/>
                <w:color w:val="000000" w:themeColor="text1"/>
                <w:sz w:val="18"/>
                <w:szCs w:val="18"/>
              </w:rPr>
            </w:pPr>
          </w:p>
        </w:tc>
        <w:tc>
          <w:tcPr>
            <w:tcW w:w="1931" w:type="dxa"/>
            <w:tcBorders>
              <w:top w:val="single" w:sz="24" w:space="0" w:color="000000"/>
            </w:tcBorders>
            <w:vAlign w:val="center"/>
          </w:tcPr>
          <w:p w:rsidR="0060230D" w:rsidRDefault="0060230D">
            <w:pPr>
              <w:jc w:val="center"/>
              <w:rPr>
                <w:rFonts w:ascii="宋体" w:hAnsi="宋体"/>
                <w:color w:val="000000" w:themeColor="text1"/>
                <w:sz w:val="18"/>
                <w:szCs w:val="18"/>
              </w:rPr>
            </w:pPr>
          </w:p>
        </w:tc>
      </w:tr>
      <w:tr w:rsidR="0060230D">
        <w:trPr>
          <w:trHeight w:val="2268"/>
          <w:jc w:val="center"/>
        </w:trPr>
        <w:tc>
          <w:tcPr>
            <w:tcW w:w="1021" w:type="dxa"/>
            <w:vAlign w:val="center"/>
          </w:tcPr>
          <w:p w:rsidR="0060230D" w:rsidRDefault="005D084A">
            <w:pPr>
              <w:jc w:val="center"/>
              <w:rPr>
                <w:rFonts w:ascii="宋体" w:hAnsi="宋体"/>
                <w:color w:val="000000" w:themeColor="text1"/>
                <w:sz w:val="18"/>
                <w:szCs w:val="18"/>
              </w:rPr>
            </w:pPr>
            <w:r>
              <w:rPr>
                <w:rFonts w:ascii="宋体" w:hAnsi="宋体" w:hint="eastAsia"/>
                <w:color w:val="000000" w:themeColor="text1"/>
                <w:sz w:val="18"/>
                <w:szCs w:val="18"/>
              </w:rPr>
              <w:t>免冠</w:t>
            </w:r>
          </w:p>
          <w:p w:rsidR="0060230D" w:rsidRDefault="005D084A">
            <w:pPr>
              <w:jc w:val="center"/>
              <w:rPr>
                <w:rFonts w:ascii="宋体" w:hAnsi="宋体" w:cs="宋体"/>
                <w:color w:val="000000" w:themeColor="text1"/>
                <w:kern w:val="0"/>
                <w:sz w:val="18"/>
                <w:szCs w:val="18"/>
              </w:rPr>
            </w:pPr>
            <w:r>
              <w:rPr>
                <w:rFonts w:ascii="宋体" w:hAnsi="宋体" w:hint="eastAsia"/>
                <w:color w:val="000000" w:themeColor="text1"/>
                <w:sz w:val="18"/>
                <w:szCs w:val="18"/>
              </w:rPr>
              <w:t>一寸照片</w:t>
            </w:r>
          </w:p>
        </w:tc>
        <w:tc>
          <w:tcPr>
            <w:tcW w:w="1980" w:type="dxa"/>
            <w:vAlign w:val="center"/>
          </w:tcPr>
          <w:p w:rsidR="0060230D" w:rsidRDefault="0060230D">
            <w:pPr>
              <w:jc w:val="center"/>
              <w:rPr>
                <w:rFonts w:ascii="宋体" w:hAnsi="宋体"/>
                <w:color w:val="000000" w:themeColor="text1"/>
                <w:sz w:val="18"/>
                <w:szCs w:val="18"/>
              </w:rPr>
            </w:pPr>
          </w:p>
        </w:tc>
        <w:tc>
          <w:tcPr>
            <w:tcW w:w="1994" w:type="dxa"/>
            <w:vAlign w:val="center"/>
          </w:tcPr>
          <w:p w:rsidR="0060230D" w:rsidRDefault="0060230D">
            <w:pPr>
              <w:jc w:val="center"/>
              <w:rPr>
                <w:rFonts w:ascii="宋体" w:hAnsi="宋体"/>
                <w:color w:val="000000" w:themeColor="text1"/>
                <w:sz w:val="18"/>
                <w:szCs w:val="18"/>
              </w:rPr>
            </w:pPr>
          </w:p>
        </w:tc>
        <w:tc>
          <w:tcPr>
            <w:tcW w:w="1977" w:type="dxa"/>
            <w:vAlign w:val="center"/>
          </w:tcPr>
          <w:p w:rsidR="0060230D" w:rsidRDefault="0060230D">
            <w:pPr>
              <w:jc w:val="center"/>
              <w:rPr>
                <w:rFonts w:ascii="宋体" w:hAnsi="宋体"/>
                <w:color w:val="000000" w:themeColor="text1"/>
                <w:sz w:val="18"/>
                <w:szCs w:val="18"/>
              </w:rPr>
            </w:pPr>
          </w:p>
        </w:tc>
        <w:tc>
          <w:tcPr>
            <w:tcW w:w="1931" w:type="dxa"/>
            <w:vAlign w:val="center"/>
          </w:tcPr>
          <w:p w:rsidR="0060230D" w:rsidRDefault="0060230D">
            <w:pPr>
              <w:jc w:val="center"/>
              <w:rPr>
                <w:rFonts w:ascii="宋体" w:hAnsi="宋体"/>
                <w:color w:val="000000" w:themeColor="text1"/>
                <w:sz w:val="18"/>
                <w:szCs w:val="18"/>
              </w:rPr>
            </w:pPr>
          </w:p>
        </w:tc>
      </w:tr>
      <w:tr w:rsidR="0060230D">
        <w:trPr>
          <w:trHeight w:val="454"/>
          <w:jc w:val="center"/>
        </w:trPr>
        <w:tc>
          <w:tcPr>
            <w:tcW w:w="1021" w:type="dxa"/>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身份证号</w:t>
            </w:r>
          </w:p>
        </w:tc>
        <w:tc>
          <w:tcPr>
            <w:tcW w:w="1980" w:type="dxa"/>
            <w:vAlign w:val="center"/>
          </w:tcPr>
          <w:p w:rsidR="0060230D" w:rsidRDefault="0060230D">
            <w:pPr>
              <w:jc w:val="center"/>
              <w:rPr>
                <w:rFonts w:ascii="宋体" w:hAnsi="宋体"/>
                <w:color w:val="000000" w:themeColor="text1"/>
                <w:sz w:val="18"/>
                <w:szCs w:val="18"/>
              </w:rPr>
            </w:pPr>
          </w:p>
        </w:tc>
        <w:tc>
          <w:tcPr>
            <w:tcW w:w="1994" w:type="dxa"/>
            <w:vAlign w:val="center"/>
          </w:tcPr>
          <w:p w:rsidR="0060230D" w:rsidRDefault="0060230D">
            <w:pPr>
              <w:jc w:val="center"/>
              <w:rPr>
                <w:rFonts w:ascii="宋体" w:hAnsi="宋体"/>
                <w:color w:val="000000" w:themeColor="text1"/>
                <w:sz w:val="18"/>
                <w:szCs w:val="18"/>
              </w:rPr>
            </w:pPr>
          </w:p>
        </w:tc>
        <w:tc>
          <w:tcPr>
            <w:tcW w:w="1977" w:type="dxa"/>
            <w:vAlign w:val="center"/>
          </w:tcPr>
          <w:p w:rsidR="0060230D" w:rsidRDefault="0060230D">
            <w:pPr>
              <w:jc w:val="center"/>
              <w:rPr>
                <w:rFonts w:ascii="宋体" w:hAnsi="宋体"/>
                <w:color w:val="000000" w:themeColor="text1"/>
                <w:sz w:val="18"/>
                <w:szCs w:val="18"/>
              </w:rPr>
            </w:pPr>
          </w:p>
        </w:tc>
        <w:tc>
          <w:tcPr>
            <w:tcW w:w="1931" w:type="dxa"/>
            <w:vAlign w:val="center"/>
          </w:tcPr>
          <w:p w:rsidR="0060230D" w:rsidRDefault="0060230D">
            <w:pPr>
              <w:jc w:val="center"/>
              <w:rPr>
                <w:rFonts w:ascii="宋体" w:hAnsi="宋体"/>
                <w:color w:val="000000" w:themeColor="text1"/>
                <w:sz w:val="18"/>
                <w:szCs w:val="18"/>
              </w:rPr>
            </w:pPr>
          </w:p>
        </w:tc>
      </w:tr>
      <w:tr w:rsidR="0060230D">
        <w:trPr>
          <w:trHeight w:val="454"/>
          <w:jc w:val="center"/>
        </w:trPr>
        <w:tc>
          <w:tcPr>
            <w:tcW w:w="1021" w:type="dxa"/>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场上位置</w:t>
            </w:r>
          </w:p>
        </w:tc>
        <w:tc>
          <w:tcPr>
            <w:tcW w:w="1980" w:type="dxa"/>
            <w:vAlign w:val="center"/>
          </w:tcPr>
          <w:p w:rsidR="0060230D" w:rsidRDefault="0060230D">
            <w:pPr>
              <w:jc w:val="center"/>
              <w:rPr>
                <w:rFonts w:ascii="宋体" w:hAnsi="宋体"/>
                <w:color w:val="000000" w:themeColor="text1"/>
                <w:sz w:val="18"/>
                <w:szCs w:val="18"/>
              </w:rPr>
            </w:pPr>
          </w:p>
        </w:tc>
        <w:tc>
          <w:tcPr>
            <w:tcW w:w="1994" w:type="dxa"/>
            <w:vAlign w:val="center"/>
          </w:tcPr>
          <w:p w:rsidR="0060230D" w:rsidRDefault="0060230D">
            <w:pPr>
              <w:jc w:val="center"/>
              <w:rPr>
                <w:rFonts w:ascii="宋体" w:hAnsi="宋体"/>
                <w:color w:val="000000" w:themeColor="text1"/>
                <w:sz w:val="18"/>
                <w:szCs w:val="18"/>
              </w:rPr>
            </w:pPr>
          </w:p>
        </w:tc>
        <w:tc>
          <w:tcPr>
            <w:tcW w:w="1977" w:type="dxa"/>
            <w:vAlign w:val="center"/>
          </w:tcPr>
          <w:p w:rsidR="0060230D" w:rsidRDefault="0060230D">
            <w:pPr>
              <w:jc w:val="center"/>
              <w:rPr>
                <w:rFonts w:ascii="宋体" w:hAnsi="宋体"/>
                <w:color w:val="000000" w:themeColor="text1"/>
                <w:sz w:val="18"/>
                <w:szCs w:val="18"/>
              </w:rPr>
            </w:pPr>
          </w:p>
        </w:tc>
        <w:tc>
          <w:tcPr>
            <w:tcW w:w="1931" w:type="dxa"/>
            <w:vAlign w:val="center"/>
          </w:tcPr>
          <w:p w:rsidR="0060230D" w:rsidRDefault="0060230D">
            <w:pPr>
              <w:jc w:val="center"/>
              <w:rPr>
                <w:rFonts w:ascii="宋体" w:hAnsi="宋体"/>
                <w:color w:val="000000" w:themeColor="text1"/>
                <w:sz w:val="18"/>
                <w:szCs w:val="18"/>
              </w:rPr>
            </w:pPr>
          </w:p>
        </w:tc>
      </w:tr>
      <w:tr w:rsidR="0060230D">
        <w:trPr>
          <w:trHeight w:val="454"/>
          <w:jc w:val="center"/>
        </w:trPr>
        <w:tc>
          <w:tcPr>
            <w:tcW w:w="1021" w:type="dxa"/>
            <w:tcBorders>
              <w:bottom w:val="single" w:sz="24" w:space="0" w:color="000000"/>
            </w:tcBorders>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队</w:t>
            </w:r>
            <w:r>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服</w:t>
            </w:r>
            <w:r>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号</w:t>
            </w:r>
          </w:p>
        </w:tc>
        <w:tc>
          <w:tcPr>
            <w:tcW w:w="1980" w:type="dxa"/>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1994" w:type="dxa"/>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1977" w:type="dxa"/>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1931" w:type="dxa"/>
            <w:tcBorders>
              <w:bottom w:val="single" w:sz="24" w:space="0" w:color="000000"/>
            </w:tcBorders>
            <w:vAlign w:val="center"/>
          </w:tcPr>
          <w:p w:rsidR="0060230D" w:rsidRDefault="0060230D">
            <w:pPr>
              <w:jc w:val="center"/>
              <w:rPr>
                <w:rFonts w:ascii="宋体" w:hAnsi="宋体"/>
                <w:color w:val="000000" w:themeColor="text1"/>
                <w:sz w:val="18"/>
                <w:szCs w:val="18"/>
              </w:rPr>
            </w:pPr>
          </w:p>
        </w:tc>
      </w:tr>
      <w:tr w:rsidR="0060230D">
        <w:trPr>
          <w:trHeight w:val="454"/>
          <w:jc w:val="center"/>
        </w:trPr>
        <w:tc>
          <w:tcPr>
            <w:tcW w:w="1021" w:type="dxa"/>
            <w:tcBorders>
              <w:top w:val="single" w:sz="24" w:space="0" w:color="000000"/>
            </w:tcBorders>
            <w:vAlign w:val="center"/>
          </w:tcPr>
          <w:p w:rsidR="0060230D" w:rsidRDefault="005D084A">
            <w:pPr>
              <w:jc w:val="center"/>
              <w:rPr>
                <w:rFonts w:ascii="宋体" w:hAnsi="宋体"/>
                <w:color w:val="000000" w:themeColor="text1"/>
                <w:sz w:val="18"/>
                <w:szCs w:val="18"/>
              </w:rPr>
            </w:pPr>
            <w:r>
              <w:rPr>
                <w:rFonts w:ascii="宋体" w:hAnsi="宋体" w:cs="宋体" w:hint="eastAsia"/>
                <w:color w:val="000000" w:themeColor="text1"/>
                <w:kern w:val="0"/>
                <w:sz w:val="18"/>
                <w:szCs w:val="18"/>
              </w:rPr>
              <w:t>队员姓名</w:t>
            </w:r>
          </w:p>
        </w:tc>
        <w:tc>
          <w:tcPr>
            <w:tcW w:w="1980" w:type="dxa"/>
            <w:tcBorders>
              <w:top w:val="single" w:sz="24" w:space="0" w:color="000000"/>
            </w:tcBorders>
            <w:vAlign w:val="center"/>
          </w:tcPr>
          <w:p w:rsidR="0060230D" w:rsidRDefault="0060230D">
            <w:pPr>
              <w:jc w:val="center"/>
              <w:rPr>
                <w:rFonts w:ascii="宋体" w:hAnsi="宋体"/>
                <w:color w:val="000000" w:themeColor="text1"/>
                <w:sz w:val="18"/>
                <w:szCs w:val="18"/>
              </w:rPr>
            </w:pPr>
          </w:p>
        </w:tc>
        <w:tc>
          <w:tcPr>
            <w:tcW w:w="1994" w:type="dxa"/>
            <w:tcBorders>
              <w:top w:val="single" w:sz="24" w:space="0" w:color="000000"/>
            </w:tcBorders>
            <w:vAlign w:val="center"/>
          </w:tcPr>
          <w:p w:rsidR="0060230D" w:rsidRDefault="0060230D">
            <w:pPr>
              <w:jc w:val="center"/>
              <w:rPr>
                <w:rFonts w:ascii="宋体" w:hAnsi="宋体"/>
                <w:color w:val="000000" w:themeColor="text1"/>
                <w:sz w:val="18"/>
                <w:szCs w:val="18"/>
              </w:rPr>
            </w:pPr>
          </w:p>
        </w:tc>
        <w:tc>
          <w:tcPr>
            <w:tcW w:w="1977" w:type="dxa"/>
            <w:tcBorders>
              <w:top w:val="single" w:sz="24" w:space="0" w:color="000000"/>
            </w:tcBorders>
            <w:vAlign w:val="center"/>
          </w:tcPr>
          <w:p w:rsidR="0060230D" w:rsidRDefault="0060230D">
            <w:pPr>
              <w:jc w:val="center"/>
              <w:rPr>
                <w:rFonts w:ascii="宋体" w:hAnsi="宋体"/>
                <w:color w:val="000000" w:themeColor="text1"/>
                <w:sz w:val="18"/>
                <w:szCs w:val="18"/>
              </w:rPr>
            </w:pPr>
          </w:p>
        </w:tc>
        <w:tc>
          <w:tcPr>
            <w:tcW w:w="1931" w:type="dxa"/>
            <w:tcBorders>
              <w:top w:val="single" w:sz="24" w:space="0" w:color="000000"/>
            </w:tcBorders>
            <w:vAlign w:val="center"/>
          </w:tcPr>
          <w:p w:rsidR="0060230D" w:rsidRDefault="0060230D">
            <w:pPr>
              <w:jc w:val="center"/>
              <w:rPr>
                <w:rFonts w:ascii="宋体" w:hAnsi="宋体"/>
                <w:color w:val="000000" w:themeColor="text1"/>
                <w:sz w:val="18"/>
                <w:szCs w:val="18"/>
              </w:rPr>
            </w:pPr>
          </w:p>
        </w:tc>
      </w:tr>
      <w:tr w:rsidR="0060230D">
        <w:trPr>
          <w:trHeight w:val="2268"/>
          <w:jc w:val="center"/>
        </w:trPr>
        <w:tc>
          <w:tcPr>
            <w:tcW w:w="1021" w:type="dxa"/>
            <w:vAlign w:val="center"/>
          </w:tcPr>
          <w:p w:rsidR="0060230D" w:rsidRDefault="005D084A">
            <w:pPr>
              <w:jc w:val="center"/>
              <w:rPr>
                <w:rFonts w:ascii="宋体" w:hAnsi="宋体"/>
                <w:color w:val="000000" w:themeColor="text1"/>
                <w:sz w:val="18"/>
                <w:szCs w:val="18"/>
              </w:rPr>
            </w:pPr>
            <w:r>
              <w:rPr>
                <w:rFonts w:ascii="宋体" w:hAnsi="宋体" w:hint="eastAsia"/>
                <w:color w:val="000000" w:themeColor="text1"/>
                <w:sz w:val="18"/>
                <w:szCs w:val="18"/>
              </w:rPr>
              <w:t>免冠</w:t>
            </w:r>
          </w:p>
          <w:p w:rsidR="0060230D" w:rsidRDefault="005D084A">
            <w:pPr>
              <w:jc w:val="center"/>
              <w:rPr>
                <w:rFonts w:ascii="宋体" w:hAnsi="宋体" w:cs="宋体"/>
                <w:color w:val="000000" w:themeColor="text1"/>
                <w:kern w:val="0"/>
                <w:sz w:val="18"/>
                <w:szCs w:val="18"/>
              </w:rPr>
            </w:pPr>
            <w:r>
              <w:rPr>
                <w:rFonts w:ascii="宋体" w:hAnsi="宋体" w:hint="eastAsia"/>
                <w:color w:val="000000" w:themeColor="text1"/>
                <w:sz w:val="18"/>
                <w:szCs w:val="18"/>
              </w:rPr>
              <w:t>一寸照片</w:t>
            </w:r>
          </w:p>
        </w:tc>
        <w:tc>
          <w:tcPr>
            <w:tcW w:w="1980" w:type="dxa"/>
            <w:vAlign w:val="center"/>
          </w:tcPr>
          <w:p w:rsidR="0060230D" w:rsidRDefault="0060230D">
            <w:pPr>
              <w:jc w:val="center"/>
              <w:rPr>
                <w:rFonts w:ascii="宋体" w:hAnsi="宋体"/>
                <w:color w:val="000000" w:themeColor="text1"/>
                <w:sz w:val="18"/>
                <w:szCs w:val="18"/>
              </w:rPr>
            </w:pPr>
          </w:p>
        </w:tc>
        <w:tc>
          <w:tcPr>
            <w:tcW w:w="1994" w:type="dxa"/>
            <w:vAlign w:val="center"/>
          </w:tcPr>
          <w:p w:rsidR="0060230D" w:rsidRDefault="0060230D">
            <w:pPr>
              <w:jc w:val="center"/>
              <w:rPr>
                <w:rFonts w:ascii="宋体" w:hAnsi="宋体"/>
                <w:color w:val="000000" w:themeColor="text1"/>
                <w:sz w:val="18"/>
                <w:szCs w:val="18"/>
              </w:rPr>
            </w:pPr>
          </w:p>
        </w:tc>
        <w:tc>
          <w:tcPr>
            <w:tcW w:w="1977" w:type="dxa"/>
            <w:vAlign w:val="center"/>
          </w:tcPr>
          <w:p w:rsidR="0060230D" w:rsidRDefault="0060230D">
            <w:pPr>
              <w:jc w:val="center"/>
              <w:rPr>
                <w:rFonts w:ascii="宋体" w:hAnsi="宋体"/>
                <w:color w:val="000000" w:themeColor="text1"/>
                <w:sz w:val="18"/>
                <w:szCs w:val="18"/>
              </w:rPr>
            </w:pPr>
          </w:p>
        </w:tc>
        <w:tc>
          <w:tcPr>
            <w:tcW w:w="1931" w:type="dxa"/>
            <w:vAlign w:val="center"/>
          </w:tcPr>
          <w:p w:rsidR="0060230D" w:rsidRDefault="0060230D">
            <w:pPr>
              <w:jc w:val="center"/>
              <w:rPr>
                <w:rFonts w:ascii="宋体" w:hAnsi="宋体"/>
                <w:color w:val="000000" w:themeColor="text1"/>
                <w:sz w:val="18"/>
                <w:szCs w:val="18"/>
              </w:rPr>
            </w:pPr>
          </w:p>
        </w:tc>
      </w:tr>
      <w:tr w:rsidR="0060230D">
        <w:trPr>
          <w:trHeight w:val="454"/>
          <w:jc w:val="center"/>
        </w:trPr>
        <w:tc>
          <w:tcPr>
            <w:tcW w:w="1021" w:type="dxa"/>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身份证号</w:t>
            </w:r>
          </w:p>
        </w:tc>
        <w:tc>
          <w:tcPr>
            <w:tcW w:w="1980" w:type="dxa"/>
            <w:vAlign w:val="center"/>
          </w:tcPr>
          <w:p w:rsidR="0060230D" w:rsidRDefault="0060230D">
            <w:pPr>
              <w:jc w:val="center"/>
              <w:rPr>
                <w:rFonts w:ascii="宋体" w:hAnsi="宋体"/>
                <w:color w:val="000000" w:themeColor="text1"/>
                <w:sz w:val="18"/>
                <w:szCs w:val="18"/>
              </w:rPr>
            </w:pPr>
          </w:p>
        </w:tc>
        <w:tc>
          <w:tcPr>
            <w:tcW w:w="1994" w:type="dxa"/>
            <w:vAlign w:val="center"/>
          </w:tcPr>
          <w:p w:rsidR="0060230D" w:rsidRDefault="0060230D">
            <w:pPr>
              <w:jc w:val="center"/>
              <w:rPr>
                <w:rFonts w:ascii="宋体" w:hAnsi="宋体"/>
                <w:color w:val="000000" w:themeColor="text1"/>
                <w:sz w:val="18"/>
                <w:szCs w:val="18"/>
              </w:rPr>
            </w:pPr>
          </w:p>
        </w:tc>
        <w:tc>
          <w:tcPr>
            <w:tcW w:w="1977" w:type="dxa"/>
            <w:vAlign w:val="center"/>
          </w:tcPr>
          <w:p w:rsidR="0060230D" w:rsidRDefault="0060230D">
            <w:pPr>
              <w:jc w:val="center"/>
              <w:rPr>
                <w:rFonts w:ascii="宋体" w:hAnsi="宋体"/>
                <w:color w:val="000000" w:themeColor="text1"/>
                <w:sz w:val="18"/>
                <w:szCs w:val="18"/>
              </w:rPr>
            </w:pPr>
          </w:p>
        </w:tc>
        <w:tc>
          <w:tcPr>
            <w:tcW w:w="1931" w:type="dxa"/>
            <w:vAlign w:val="center"/>
          </w:tcPr>
          <w:p w:rsidR="0060230D" w:rsidRDefault="0060230D">
            <w:pPr>
              <w:jc w:val="center"/>
              <w:rPr>
                <w:rFonts w:ascii="宋体" w:hAnsi="宋体"/>
                <w:color w:val="000000" w:themeColor="text1"/>
                <w:sz w:val="18"/>
                <w:szCs w:val="18"/>
              </w:rPr>
            </w:pPr>
          </w:p>
        </w:tc>
      </w:tr>
      <w:tr w:rsidR="0060230D">
        <w:trPr>
          <w:trHeight w:val="454"/>
          <w:jc w:val="center"/>
        </w:trPr>
        <w:tc>
          <w:tcPr>
            <w:tcW w:w="1021" w:type="dxa"/>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场上位置</w:t>
            </w:r>
          </w:p>
        </w:tc>
        <w:tc>
          <w:tcPr>
            <w:tcW w:w="1980" w:type="dxa"/>
            <w:vAlign w:val="center"/>
          </w:tcPr>
          <w:p w:rsidR="0060230D" w:rsidRDefault="0060230D">
            <w:pPr>
              <w:jc w:val="center"/>
              <w:rPr>
                <w:rFonts w:ascii="宋体" w:hAnsi="宋体"/>
                <w:color w:val="000000" w:themeColor="text1"/>
                <w:sz w:val="18"/>
                <w:szCs w:val="18"/>
              </w:rPr>
            </w:pPr>
          </w:p>
        </w:tc>
        <w:tc>
          <w:tcPr>
            <w:tcW w:w="1994" w:type="dxa"/>
            <w:vAlign w:val="center"/>
          </w:tcPr>
          <w:p w:rsidR="0060230D" w:rsidRDefault="0060230D">
            <w:pPr>
              <w:jc w:val="center"/>
              <w:rPr>
                <w:rFonts w:ascii="宋体" w:hAnsi="宋体"/>
                <w:color w:val="000000" w:themeColor="text1"/>
                <w:sz w:val="18"/>
                <w:szCs w:val="18"/>
              </w:rPr>
            </w:pPr>
          </w:p>
        </w:tc>
        <w:tc>
          <w:tcPr>
            <w:tcW w:w="1977" w:type="dxa"/>
            <w:vAlign w:val="center"/>
          </w:tcPr>
          <w:p w:rsidR="0060230D" w:rsidRDefault="0060230D">
            <w:pPr>
              <w:jc w:val="center"/>
              <w:rPr>
                <w:rFonts w:ascii="宋体" w:hAnsi="宋体"/>
                <w:color w:val="000000" w:themeColor="text1"/>
                <w:sz w:val="18"/>
                <w:szCs w:val="18"/>
              </w:rPr>
            </w:pPr>
          </w:p>
        </w:tc>
        <w:tc>
          <w:tcPr>
            <w:tcW w:w="1931" w:type="dxa"/>
            <w:vAlign w:val="center"/>
          </w:tcPr>
          <w:p w:rsidR="0060230D" w:rsidRDefault="0060230D">
            <w:pPr>
              <w:jc w:val="center"/>
              <w:rPr>
                <w:rFonts w:ascii="宋体" w:hAnsi="宋体"/>
                <w:color w:val="000000" w:themeColor="text1"/>
                <w:sz w:val="18"/>
                <w:szCs w:val="18"/>
              </w:rPr>
            </w:pPr>
          </w:p>
        </w:tc>
      </w:tr>
      <w:tr w:rsidR="0060230D">
        <w:trPr>
          <w:trHeight w:val="454"/>
          <w:jc w:val="center"/>
        </w:trPr>
        <w:tc>
          <w:tcPr>
            <w:tcW w:w="1021" w:type="dxa"/>
            <w:tcBorders>
              <w:bottom w:val="single" w:sz="24" w:space="0" w:color="000000"/>
            </w:tcBorders>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队</w:t>
            </w:r>
            <w:r>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服</w:t>
            </w:r>
            <w:r>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号</w:t>
            </w:r>
          </w:p>
        </w:tc>
        <w:tc>
          <w:tcPr>
            <w:tcW w:w="1980" w:type="dxa"/>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1994" w:type="dxa"/>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1977" w:type="dxa"/>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1931" w:type="dxa"/>
            <w:tcBorders>
              <w:bottom w:val="single" w:sz="24" w:space="0" w:color="000000"/>
            </w:tcBorders>
            <w:vAlign w:val="center"/>
          </w:tcPr>
          <w:p w:rsidR="0060230D" w:rsidRDefault="0060230D">
            <w:pPr>
              <w:jc w:val="center"/>
              <w:rPr>
                <w:rFonts w:ascii="宋体" w:hAnsi="宋体"/>
                <w:color w:val="000000" w:themeColor="text1"/>
                <w:sz w:val="18"/>
                <w:szCs w:val="18"/>
              </w:rPr>
            </w:pPr>
          </w:p>
        </w:tc>
      </w:tr>
    </w:tbl>
    <w:p w:rsidR="0060230D" w:rsidRDefault="0060230D">
      <w:pPr>
        <w:spacing w:line="600" w:lineRule="exact"/>
        <w:ind w:firstLine="880"/>
        <w:jc w:val="center"/>
        <w:rPr>
          <w:rFonts w:ascii="方正小标宋简体" w:eastAsia="方正小标宋简体" w:hAnsi="黑体"/>
          <w:bCs/>
          <w:color w:val="000000" w:themeColor="text1"/>
          <w:sz w:val="44"/>
          <w:szCs w:val="44"/>
        </w:rPr>
      </w:pPr>
    </w:p>
    <w:p w:rsidR="0060230D" w:rsidRDefault="0060230D">
      <w:pPr>
        <w:spacing w:line="240" w:lineRule="auto"/>
        <w:ind w:firstLine="640"/>
        <w:rPr>
          <w:rFonts w:ascii="仿宋_GB2312" w:eastAsia="仿宋_GB2312" w:hAnsi="宋体"/>
          <w:bCs/>
          <w:color w:val="000000" w:themeColor="text1"/>
          <w:sz w:val="32"/>
          <w:szCs w:val="32"/>
        </w:rPr>
      </w:pPr>
    </w:p>
    <w:p w:rsidR="0060230D" w:rsidRDefault="005D084A">
      <w:pPr>
        <w:ind w:firstLine="420"/>
        <w:rPr>
          <w:color w:val="000000" w:themeColor="text1"/>
        </w:rPr>
      </w:pPr>
      <w:r>
        <w:rPr>
          <w:color w:val="000000" w:themeColor="text1"/>
        </w:rPr>
        <w:br w:type="page"/>
      </w:r>
    </w:p>
    <w:p w:rsidR="0060230D" w:rsidRDefault="005D084A">
      <w:pPr>
        <w:spacing w:line="360" w:lineRule="exact"/>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3-2</w:t>
      </w:r>
    </w:p>
    <w:p w:rsidR="0060230D" w:rsidRDefault="0060230D">
      <w:pPr>
        <w:spacing w:line="600" w:lineRule="exact"/>
        <w:ind w:firstLine="880"/>
        <w:jc w:val="center"/>
        <w:rPr>
          <w:rFonts w:ascii="方正小标宋简体" w:eastAsia="方正小标宋简体" w:hAnsi="仿宋" w:cs="宋体"/>
          <w:bCs/>
          <w:color w:val="000000" w:themeColor="text1"/>
          <w:sz w:val="44"/>
          <w:szCs w:val="44"/>
        </w:rPr>
      </w:pPr>
    </w:p>
    <w:p w:rsidR="0060230D" w:rsidRDefault="005D084A">
      <w:pPr>
        <w:spacing w:line="600" w:lineRule="exact"/>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参赛学校工作人员师德师风信息比对表</w:t>
      </w:r>
    </w:p>
    <w:tbl>
      <w:tblPr>
        <w:tblStyle w:val="a8"/>
        <w:tblW w:w="4997" w:type="pct"/>
        <w:tblLook w:val="04A0" w:firstRow="1" w:lastRow="0" w:firstColumn="1" w:lastColumn="0" w:noHBand="0" w:noVBand="1"/>
      </w:tblPr>
      <w:tblGrid>
        <w:gridCol w:w="1070"/>
        <w:gridCol w:w="1200"/>
        <w:gridCol w:w="2972"/>
        <w:gridCol w:w="2416"/>
        <w:gridCol w:w="1398"/>
      </w:tblGrid>
      <w:tr w:rsidR="0060230D">
        <w:tc>
          <w:tcPr>
            <w:tcW w:w="590"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职位</w:t>
            </w:r>
          </w:p>
        </w:tc>
        <w:tc>
          <w:tcPr>
            <w:tcW w:w="662"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1640"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1333"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学校全称</w:t>
            </w:r>
          </w:p>
        </w:tc>
        <w:tc>
          <w:tcPr>
            <w:tcW w:w="772"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60230D">
        <w:tc>
          <w:tcPr>
            <w:tcW w:w="590"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领队</w:t>
            </w:r>
          </w:p>
        </w:tc>
        <w:tc>
          <w:tcPr>
            <w:tcW w:w="662" w:type="pct"/>
          </w:tcPr>
          <w:p w:rsidR="0060230D" w:rsidRDefault="0060230D">
            <w:pPr>
              <w:rPr>
                <w:rFonts w:eastAsiaTheme="minorEastAsia"/>
                <w:color w:val="000000" w:themeColor="text1"/>
              </w:rPr>
            </w:pPr>
          </w:p>
        </w:tc>
        <w:tc>
          <w:tcPr>
            <w:tcW w:w="1640" w:type="pct"/>
          </w:tcPr>
          <w:p w:rsidR="0060230D" w:rsidRDefault="0060230D">
            <w:pPr>
              <w:rPr>
                <w:rFonts w:eastAsiaTheme="minorEastAsia"/>
                <w:color w:val="000000" w:themeColor="text1"/>
              </w:rPr>
            </w:pPr>
          </w:p>
        </w:tc>
        <w:tc>
          <w:tcPr>
            <w:tcW w:w="1333" w:type="pct"/>
          </w:tcPr>
          <w:p w:rsidR="0060230D" w:rsidRDefault="0060230D">
            <w:pPr>
              <w:rPr>
                <w:rFonts w:eastAsiaTheme="minorEastAsia"/>
                <w:color w:val="000000" w:themeColor="text1"/>
              </w:rPr>
            </w:pPr>
          </w:p>
        </w:tc>
        <w:tc>
          <w:tcPr>
            <w:tcW w:w="772" w:type="pct"/>
          </w:tcPr>
          <w:p w:rsidR="0060230D" w:rsidRDefault="0060230D">
            <w:pPr>
              <w:rPr>
                <w:rFonts w:eastAsiaTheme="minorEastAsia"/>
                <w:color w:val="000000" w:themeColor="text1"/>
              </w:rPr>
            </w:pPr>
          </w:p>
        </w:tc>
      </w:tr>
      <w:tr w:rsidR="0060230D">
        <w:tc>
          <w:tcPr>
            <w:tcW w:w="590"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教练员</w:t>
            </w:r>
          </w:p>
        </w:tc>
        <w:tc>
          <w:tcPr>
            <w:tcW w:w="662" w:type="pct"/>
          </w:tcPr>
          <w:p w:rsidR="0060230D" w:rsidRDefault="0060230D">
            <w:pPr>
              <w:rPr>
                <w:rFonts w:eastAsiaTheme="minorEastAsia"/>
                <w:color w:val="000000" w:themeColor="text1"/>
              </w:rPr>
            </w:pPr>
          </w:p>
        </w:tc>
        <w:tc>
          <w:tcPr>
            <w:tcW w:w="1640" w:type="pct"/>
          </w:tcPr>
          <w:p w:rsidR="0060230D" w:rsidRDefault="0060230D">
            <w:pPr>
              <w:rPr>
                <w:rFonts w:eastAsiaTheme="minorEastAsia"/>
                <w:color w:val="000000" w:themeColor="text1"/>
              </w:rPr>
            </w:pPr>
          </w:p>
        </w:tc>
        <w:tc>
          <w:tcPr>
            <w:tcW w:w="1333" w:type="pct"/>
          </w:tcPr>
          <w:p w:rsidR="0060230D" w:rsidRDefault="0060230D">
            <w:pPr>
              <w:rPr>
                <w:rFonts w:eastAsiaTheme="minorEastAsia"/>
                <w:color w:val="000000" w:themeColor="text1"/>
              </w:rPr>
            </w:pPr>
          </w:p>
        </w:tc>
        <w:tc>
          <w:tcPr>
            <w:tcW w:w="772" w:type="pct"/>
          </w:tcPr>
          <w:p w:rsidR="0060230D" w:rsidRDefault="0060230D">
            <w:pPr>
              <w:rPr>
                <w:rFonts w:eastAsiaTheme="minorEastAsia"/>
                <w:color w:val="000000" w:themeColor="text1"/>
              </w:rPr>
            </w:pPr>
          </w:p>
        </w:tc>
      </w:tr>
      <w:tr w:rsidR="0060230D">
        <w:tc>
          <w:tcPr>
            <w:tcW w:w="590"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教练员</w:t>
            </w:r>
          </w:p>
        </w:tc>
        <w:tc>
          <w:tcPr>
            <w:tcW w:w="662" w:type="pct"/>
          </w:tcPr>
          <w:p w:rsidR="0060230D" w:rsidRDefault="0060230D">
            <w:pPr>
              <w:rPr>
                <w:rFonts w:eastAsiaTheme="minorEastAsia"/>
                <w:color w:val="000000" w:themeColor="text1"/>
              </w:rPr>
            </w:pPr>
          </w:p>
        </w:tc>
        <w:tc>
          <w:tcPr>
            <w:tcW w:w="1640" w:type="pct"/>
          </w:tcPr>
          <w:p w:rsidR="0060230D" w:rsidRDefault="0060230D">
            <w:pPr>
              <w:rPr>
                <w:rFonts w:eastAsiaTheme="minorEastAsia"/>
                <w:color w:val="000000" w:themeColor="text1"/>
              </w:rPr>
            </w:pPr>
          </w:p>
        </w:tc>
        <w:tc>
          <w:tcPr>
            <w:tcW w:w="1333" w:type="pct"/>
          </w:tcPr>
          <w:p w:rsidR="0060230D" w:rsidRDefault="0060230D">
            <w:pPr>
              <w:rPr>
                <w:rFonts w:eastAsiaTheme="minorEastAsia"/>
                <w:color w:val="000000" w:themeColor="text1"/>
              </w:rPr>
            </w:pPr>
          </w:p>
        </w:tc>
        <w:tc>
          <w:tcPr>
            <w:tcW w:w="772" w:type="pct"/>
          </w:tcPr>
          <w:p w:rsidR="0060230D" w:rsidRDefault="0060230D">
            <w:pPr>
              <w:rPr>
                <w:rFonts w:eastAsiaTheme="minorEastAsia"/>
                <w:color w:val="000000" w:themeColor="text1"/>
              </w:rPr>
            </w:pPr>
          </w:p>
        </w:tc>
      </w:tr>
      <w:tr w:rsidR="0060230D">
        <w:tc>
          <w:tcPr>
            <w:tcW w:w="590"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其他</w:t>
            </w:r>
          </w:p>
        </w:tc>
        <w:tc>
          <w:tcPr>
            <w:tcW w:w="662" w:type="pct"/>
          </w:tcPr>
          <w:p w:rsidR="0060230D" w:rsidRDefault="0060230D">
            <w:pPr>
              <w:rPr>
                <w:rFonts w:eastAsiaTheme="minorEastAsia"/>
                <w:color w:val="000000" w:themeColor="text1"/>
              </w:rPr>
            </w:pPr>
          </w:p>
        </w:tc>
        <w:tc>
          <w:tcPr>
            <w:tcW w:w="1640" w:type="pct"/>
          </w:tcPr>
          <w:p w:rsidR="0060230D" w:rsidRDefault="0060230D">
            <w:pPr>
              <w:rPr>
                <w:rFonts w:eastAsiaTheme="minorEastAsia"/>
                <w:color w:val="000000" w:themeColor="text1"/>
              </w:rPr>
            </w:pPr>
          </w:p>
        </w:tc>
        <w:tc>
          <w:tcPr>
            <w:tcW w:w="1333" w:type="pct"/>
          </w:tcPr>
          <w:p w:rsidR="0060230D" w:rsidRDefault="0060230D">
            <w:pPr>
              <w:rPr>
                <w:rFonts w:eastAsiaTheme="minorEastAsia"/>
                <w:color w:val="000000" w:themeColor="text1"/>
              </w:rPr>
            </w:pPr>
          </w:p>
        </w:tc>
        <w:tc>
          <w:tcPr>
            <w:tcW w:w="772" w:type="pct"/>
          </w:tcPr>
          <w:p w:rsidR="0060230D" w:rsidRDefault="0060230D">
            <w:pPr>
              <w:rPr>
                <w:rFonts w:eastAsiaTheme="minorEastAsia"/>
                <w:color w:val="000000" w:themeColor="text1"/>
              </w:rPr>
            </w:pPr>
          </w:p>
        </w:tc>
      </w:tr>
    </w:tbl>
    <w:p w:rsidR="0060230D" w:rsidRDefault="0060230D">
      <w:pPr>
        <w:spacing w:line="600" w:lineRule="exact"/>
        <w:jc w:val="center"/>
        <w:rPr>
          <w:rFonts w:ascii="方正小标宋简体" w:eastAsia="方正小标宋简体" w:hAnsi="仿宋" w:cs="宋体"/>
          <w:bCs/>
          <w:color w:val="000000" w:themeColor="text1"/>
          <w:sz w:val="44"/>
          <w:szCs w:val="44"/>
        </w:rPr>
      </w:pPr>
    </w:p>
    <w:p w:rsidR="0060230D" w:rsidRDefault="005D084A">
      <w:pPr>
        <w:spacing w:line="600" w:lineRule="exact"/>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参赛运动员学籍信息比对表</w:t>
      </w:r>
    </w:p>
    <w:tbl>
      <w:tblPr>
        <w:tblStyle w:val="a8"/>
        <w:tblW w:w="4997" w:type="pct"/>
        <w:tblLook w:val="04A0" w:firstRow="1" w:lastRow="0" w:firstColumn="1" w:lastColumn="0" w:noHBand="0" w:noVBand="1"/>
      </w:tblPr>
      <w:tblGrid>
        <w:gridCol w:w="800"/>
        <w:gridCol w:w="1395"/>
        <w:gridCol w:w="3237"/>
        <w:gridCol w:w="2360"/>
        <w:gridCol w:w="1264"/>
      </w:tblGrid>
      <w:tr w:rsidR="0060230D">
        <w:tc>
          <w:tcPr>
            <w:tcW w:w="442"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序号</w:t>
            </w:r>
          </w:p>
        </w:tc>
        <w:tc>
          <w:tcPr>
            <w:tcW w:w="770"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1786"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1302"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学校全称</w:t>
            </w:r>
          </w:p>
        </w:tc>
        <w:tc>
          <w:tcPr>
            <w:tcW w:w="698"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60230D">
        <w:tc>
          <w:tcPr>
            <w:tcW w:w="442"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1</w:t>
            </w:r>
          </w:p>
        </w:tc>
        <w:tc>
          <w:tcPr>
            <w:tcW w:w="770" w:type="pct"/>
          </w:tcPr>
          <w:p w:rsidR="0060230D" w:rsidRDefault="0060230D">
            <w:pPr>
              <w:spacing w:line="480" w:lineRule="exact"/>
              <w:jc w:val="center"/>
              <w:rPr>
                <w:rFonts w:ascii="宋体" w:hAnsi="宋体"/>
                <w:b/>
                <w:bCs/>
                <w:color w:val="000000" w:themeColor="text1"/>
                <w:szCs w:val="21"/>
              </w:rPr>
            </w:pPr>
          </w:p>
        </w:tc>
        <w:tc>
          <w:tcPr>
            <w:tcW w:w="1786" w:type="pct"/>
          </w:tcPr>
          <w:p w:rsidR="0060230D" w:rsidRDefault="0060230D">
            <w:pPr>
              <w:spacing w:line="480" w:lineRule="exact"/>
              <w:jc w:val="center"/>
              <w:rPr>
                <w:rFonts w:ascii="宋体" w:hAnsi="宋体"/>
                <w:b/>
                <w:bCs/>
                <w:color w:val="000000" w:themeColor="text1"/>
                <w:szCs w:val="21"/>
              </w:rPr>
            </w:pPr>
          </w:p>
        </w:tc>
        <w:tc>
          <w:tcPr>
            <w:tcW w:w="1302" w:type="pct"/>
          </w:tcPr>
          <w:p w:rsidR="0060230D" w:rsidRDefault="0060230D">
            <w:pPr>
              <w:spacing w:line="480" w:lineRule="exact"/>
              <w:jc w:val="center"/>
              <w:rPr>
                <w:rFonts w:ascii="宋体" w:hAnsi="宋体"/>
                <w:b/>
                <w:bCs/>
                <w:color w:val="000000" w:themeColor="text1"/>
                <w:szCs w:val="21"/>
              </w:rPr>
            </w:pPr>
          </w:p>
        </w:tc>
        <w:tc>
          <w:tcPr>
            <w:tcW w:w="698" w:type="pct"/>
          </w:tcPr>
          <w:p w:rsidR="0060230D" w:rsidRDefault="0060230D">
            <w:pPr>
              <w:spacing w:line="480" w:lineRule="exact"/>
              <w:jc w:val="center"/>
              <w:rPr>
                <w:rFonts w:ascii="宋体" w:hAnsi="宋体"/>
                <w:b/>
                <w:bCs/>
                <w:color w:val="000000" w:themeColor="text1"/>
                <w:szCs w:val="21"/>
              </w:rPr>
            </w:pPr>
          </w:p>
        </w:tc>
      </w:tr>
      <w:tr w:rsidR="0060230D">
        <w:tc>
          <w:tcPr>
            <w:tcW w:w="442"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2</w:t>
            </w:r>
          </w:p>
        </w:tc>
        <w:tc>
          <w:tcPr>
            <w:tcW w:w="770" w:type="pct"/>
          </w:tcPr>
          <w:p w:rsidR="0060230D" w:rsidRDefault="0060230D">
            <w:pPr>
              <w:spacing w:line="480" w:lineRule="exact"/>
              <w:jc w:val="center"/>
              <w:rPr>
                <w:rFonts w:ascii="宋体" w:hAnsi="宋体"/>
                <w:b/>
                <w:bCs/>
                <w:color w:val="000000" w:themeColor="text1"/>
                <w:szCs w:val="21"/>
              </w:rPr>
            </w:pPr>
          </w:p>
        </w:tc>
        <w:tc>
          <w:tcPr>
            <w:tcW w:w="1786" w:type="pct"/>
          </w:tcPr>
          <w:p w:rsidR="0060230D" w:rsidRDefault="0060230D">
            <w:pPr>
              <w:spacing w:line="480" w:lineRule="exact"/>
              <w:jc w:val="center"/>
              <w:rPr>
                <w:rFonts w:ascii="宋体" w:hAnsi="宋体"/>
                <w:b/>
                <w:bCs/>
                <w:color w:val="000000" w:themeColor="text1"/>
                <w:szCs w:val="21"/>
              </w:rPr>
            </w:pPr>
          </w:p>
        </w:tc>
        <w:tc>
          <w:tcPr>
            <w:tcW w:w="1302" w:type="pct"/>
          </w:tcPr>
          <w:p w:rsidR="0060230D" w:rsidRDefault="0060230D">
            <w:pPr>
              <w:spacing w:line="480" w:lineRule="exact"/>
              <w:jc w:val="center"/>
              <w:rPr>
                <w:rFonts w:ascii="宋体" w:hAnsi="宋体"/>
                <w:b/>
                <w:bCs/>
                <w:color w:val="000000" w:themeColor="text1"/>
                <w:szCs w:val="21"/>
              </w:rPr>
            </w:pPr>
          </w:p>
        </w:tc>
        <w:tc>
          <w:tcPr>
            <w:tcW w:w="698" w:type="pct"/>
          </w:tcPr>
          <w:p w:rsidR="0060230D" w:rsidRDefault="0060230D">
            <w:pPr>
              <w:spacing w:line="480" w:lineRule="exact"/>
              <w:jc w:val="center"/>
              <w:rPr>
                <w:rFonts w:ascii="宋体" w:hAnsi="宋体"/>
                <w:b/>
                <w:bCs/>
                <w:color w:val="000000" w:themeColor="text1"/>
                <w:szCs w:val="21"/>
              </w:rPr>
            </w:pPr>
          </w:p>
        </w:tc>
      </w:tr>
      <w:tr w:rsidR="0060230D">
        <w:tc>
          <w:tcPr>
            <w:tcW w:w="442"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3</w:t>
            </w:r>
          </w:p>
        </w:tc>
        <w:tc>
          <w:tcPr>
            <w:tcW w:w="770" w:type="pct"/>
          </w:tcPr>
          <w:p w:rsidR="0060230D" w:rsidRDefault="0060230D">
            <w:pPr>
              <w:spacing w:line="480" w:lineRule="exact"/>
              <w:jc w:val="center"/>
              <w:rPr>
                <w:rFonts w:ascii="宋体" w:hAnsi="宋体"/>
                <w:b/>
                <w:bCs/>
                <w:color w:val="000000" w:themeColor="text1"/>
                <w:szCs w:val="21"/>
              </w:rPr>
            </w:pPr>
          </w:p>
        </w:tc>
        <w:tc>
          <w:tcPr>
            <w:tcW w:w="1786" w:type="pct"/>
          </w:tcPr>
          <w:p w:rsidR="0060230D" w:rsidRDefault="0060230D">
            <w:pPr>
              <w:spacing w:line="480" w:lineRule="exact"/>
              <w:jc w:val="center"/>
              <w:rPr>
                <w:rFonts w:ascii="宋体" w:hAnsi="宋体"/>
                <w:b/>
                <w:bCs/>
                <w:color w:val="000000" w:themeColor="text1"/>
                <w:szCs w:val="21"/>
              </w:rPr>
            </w:pPr>
          </w:p>
        </w:tc>
        <w:tc>
          <w:tcPr>
            <w:tcW w:w="1302" w:type="pct"/>
          </w:tcPr>
          <w:p w:rsidR="0060230D" w:rsidRDefault="0060230D">
            <w:pPr>
              <w:spacing w:line="480" w:lineRule="exact"/>
              <w:jc w:val="center"/>
              <w:rPr>
                <w:rFonts w:ascii="宋体" w:hAnsi="宋体"/>
                <w:b/>
                <w:bCs/>
                <w:color w:val="000000" w:themeColor="text1"/>
                <w:szCs w:val="21"/>
              </w:rPr>
            </w:pPr>
          </w:p>
        </w:tc>
        <w:tc>
          <w:tcPr>
            <w:tcW w:w="698" w:type="pct"/>
          </w:tcPr>
          <w:p w:rsidR="0060230D" w:rsidRDefault="0060230D">
            <w:pPr>
              <w:spacing w:line="480" w:lineRule="exact"/>
              <w:jc w:val="center"/>
              <w:rPr>
                <w:rFonts w:ascii="宋体" w:hAnsi="宋体"/>
                <w:b/>
                <w:bCs/>
                <w:color w:val="000000" w:themeColor="text1"/>
                <w:szCs w:val="21"/>
              </w:rPr>
            </w:pPr>
          </w:p>
        </w:tc>
      </w:tr>
      <w:tr w:rsidR="0060230D">
        <w:tc>
          <w:tcPr>
            <w:tcW w:w="442"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4</w:t>
            </w:r>
          </w:p>
        </w:tc>
        <w:tc>
          <w:tcPr>
            <w:tcW w:w="770" w:type="pct"/>
          </w:tcPr>
          <w:p w:rsidR="0060230D" w:rsidRDefault="0060230D">
            <w:pPr>
              <w:spacing w:line="480" w:lineRule="exact"/>
              <w:jc w:val="center"/>
              <w:rPr>
                <w:rFonts w:ascii="宋体" w:hAnsi="宋体"/>
                <w:b/>
                <w:bCs/>
                <w:color w:val="000000" w:themeColor="text1"/>
                <w:szCs w:val="21"/>
              </w:rPr>
            </w:pPr>
          </w:p>
        </w:tc>
        <w:tc>
          <w:tcPr>
            <w:tcW w:w="1786" w:type="pct"/>
          </w:tcPr>
          <w:p w:rsidR="0060230D" w:rsidRDefault="0060230D">
            <w:pPr>
              <w:spacing w:line="480" w:lineRule="exact"/>
              <w:jc w:val="center"/>
              <w:rPr>
                <w:rFonts w:ascii="宋体" w:hAnsi="宋体"/>
                <w:b/>
                <w:bCs/>
                <w:color w:val="000000" w:themeColor="text1"/>
                <w:szCs w:val="21"/>
              </w:rPr>
            </w:pPr>
          </w:p>
        </w:tc>
        <w:tc>
          <w:tcPr>
            <w:tcW w:w="1302" w:type="pct"/>
          </w:tcPr>
          <w:p w:rsidR="0060230D" w:rsidRDefault="0060230D">
            <w:pPr>
              <w:spacing w:line="480" w:lineRule="exact"/>
              <w:jc w:val="center"/>
              <w:rPr>
                <w:rFonts w:ascii="宋体" w:hAnsi="宋体"/>
                <w:b/>
                <w:bCs/>
                <w:color w:val="000000" w:themeColor="text1"/>
                <w:szCs w:val="21"/>
              </w:rPr>
            </w:pPr>
          </w:p>
        </w:tc>
        <w:tc>
          <w:tcPr>
            <w:tcW w:w="698" w:type="pct"/>
          </w:tcPr>
          <w:p w:rsidR="0060230D" w:rsidRDefault="0060230D">
            <w:pPr>
              <w:spacing w:line="480" w:lineRule="exact"/>
              <w:jc w:val="center"/>
              <w:rPr>
                <w:rFonts w:ascii="宋体" w:hAnsi="宋体"/>
                <w:b/>
                <w:bCs/>
                <w:color w:val="000000" w:themeColor="text1"/>
                <w:szCs w:val="21"/>
              </w:rPr>
            </w:pPr>
          </w:p>
        </w:tc>
      </w:tr>
      <w:tr w:rsidR="0060230D">
        <w:tc>
          <w:tcPr>
            <w:tcW w:w="442"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5</w:t>
            </w:r>
          </w:p>
        </w:tc>
        <w:tc>
          <w:tcPr>
            <w:tcW w:w="770" w:type="pct"/>
          </w:tcPr>
          <w:p w:rsidR="0060230D" w:rsidRDefault="0060230D">
            <w:pPr>
              <w:spacing w:line="480" w:lineRule="exact"/>
              <w:jc w:val="center"/>
              <w:rPr>
                <w:rFonts w:ascii="宋体" w:hAnsi="宋体"/>
                <w:b/>
                <w:bCs/>
                <w:color w:val="000000" w:themeColor="text1"/>
                <w:szCs w:val="21"/>
              </w:rPr>
            </w:pPr>
          </w:p>
        </w:tc>
        <w:tc>
          <w:tcPr>
            <w:tcW w:w="1786" w:type="pct"/>
          </w:tcPr>
          <w:p w:rsidR="0060230D" w:rsidRDefault="0060230D">
            <w:pPr>
              <w:spacing w:line="480" w:lineRule="exact"/>
              <w:jc w:val="center"/>
              <w:rPr>
                <w:rFonts w:ascii="宋体" w:hAnsi="宋体"/>
                <w:b/>
                <w:bCs/>
                <w:color w:val="000000" w:themeColor="text1"/>
                <w:szCs w:val="21"/>
              </w:rPr>
            </w:pPr>
          </w:p>
        </w:tc>
        <w:tc>
          <w:tcPr>
            <w:tcW w:w="1302" w:type="pct"/>
          </w:tcPr>
          <w:p w:rsidR="0060230D" w:rsidRDefault="0060230D">
            <w:pPr>
              <w:spacing w:line="480" w:lineRule="exact"/>
              <w:jc w:val="center"/>
              <w:rPr>
                <w:rFonts w:ascii="宋体" w:hAnsi="宋体"/>
                <w:b/>
                <w:bCs/>
                <w:color w:val="000000" w:themeColor="text1"/>
                <w:szCs w:val="21"/>
              </w:rPr>
            </w:pPr>
          </w:p>
        </w:tc>
        <w:tc>
          <w:tcPr>
            <w:tcW w:w="698" w:type="pct"/>
          </w:tcPr>
          <w:p w:rsidR="0060230D" w:rsidRDefault="0060230D">
            <w:pPr>
              <w:spacing w:line="480" w:lineRule="exact"/>
              <w:jc w:val="center"/>
              <w:rPr>
                <w:rFonts w:ascii="宋体" w:hAnsi="宋体"/>
                <w:b/>
                <w:bCs/>
                <w:color w:val="000000" w:themeColor="text1"/>
                <w:szCs w:val="21"/>
              </w:rPr>
            </w:pPr>
          </w:p>
        </w:tc>
      </w:tr>
      <w:tr w:rsidR="0060230D">
        <w:tc>
          <w:tcPr>
            <w:tcW w:w="442"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6</w:t>
            </w:r>
          </w:p>
        </w:tc>
        <w:tc>
          <w:tcPr>
            <w:tcW w:w="770" w:type="pct"/>
          </w:tcPr>
          <w:p w:rsidR="0060230D" w:rsidRDefault="0060230D">
            <w:pPr>
              <w:spacing w:line="480" w:lineRule="exact"/>
              <w:jc w:val="center"/>
              <w:rPr>
                <w:rFonts w:ascii="宋体" w:hAnsi="宋体"/>
                <w:b/>
                <w:bCs/>
                <w:color w:val="000000" w:themeColor="text1"/>
                <w:szCs w:val="21"/>
              </w:rPr>
            </w:pPr>
          </w:p>
        </w:tc>
        <w:tc>
          <w:tcPr>
            <w:tcW w:w="1786" w:type="pct"/>
          </w:tcPr>
          <w:p w:rsidR="0060230D" w:rsidRDefault="0060230D">
            <w:pPr>
              <w:spacing w:line="480" w:lineRule="exact"/>
              <w:jc w:val="center"/>
              <w:rPr>
                <w:rFonts w:ascii="宋体" w:hAnsi="宋体"/>
                <w:b/>
                <w:bCs/>
                <w:color w:val="000000" w:themeColor="text1"/>
                <w:szCs w:val="21"/>
              </w:rPr>
            </w:pPr>
          </w:p>
        </w:tc>
        <w:tc>
          <w:tcPr>
            <w:tcW w:w="1302" w:type="pct"/>
          </w:tcPr>
          <w:p w:rsidR="0060230D" w:rsidRDefault="0060230D">
            <w:pPr>
              <w:spacing w:line="480" w:lineRule="exact"/>
              <w:jc w:val="center"/>
              <w:rPr>
                <w:rFonts w:ascii="宋体" w:hAnsi="宋体"/>
                <w:b/>
                <w:bCs/>
                <w:color w:val="000000" w:themeColor="text1"/>
                <w:szCs w:val="21"/>
              </w:rPr>
            </w:pPr>
          </w:p>
        </w:tc>
        <w:tc>
          <w:tcPr>
            <w:tcW w:w="698" w:type="pct"/>
          </w:tcPr>
          <w:p w:rsidR="0060230D" w:rsidRDefault="0060230D">
            <w:pPr>
              <w:spacing w:line="480" w:lineRule="exact"/>
              <w:jc w:val="center"/>
              <w:rPr>
                <w:rFonts w:ascii="宋体" w:hAnsi="宋体"/>
                <w:b/>
                <w:bCs/>
                <w:color w:val="000000" w:themeColor="text1"/>
                <w:szCs w:val="21"/>
              </w:rPr>
            </w:pPr>
          </w:p>
        </w:tc>
      </w:tr>
      <w:tr w:rsidR="0060230D">
        <w:tc>
          <w:tcPr>
            <w:tcW w:w="442"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7</w:t>
            </w:r>
          </w:p>
        </w:tc>
        <w:tc>
          <w:tcPr>
            <w:tcW w:w="770" w:type="pct"/>
          </w:tcPr>
          <w:p w:rsidR="0060230D" w:rsidRDefault="0060230D">
            <w:pPr>
              <w:spacing w:line="480" w:lineRule="exact"/>
              <w:jc w:val="center"/>
              <w:rPr>
                <w:rFonts w:ascii="宋体" w:hAnsi="宋体"/>
                <w:b/>
                <w:bCs/>
                <w:color w:val="000000" w:themeColor="text1"/>
                <w:szCs w:val="21"/>
              </w:rPr>
            </w:pPr>
          </w:p>
        </w:tc>
        <w:tc>
          <w:tcPr>
            <w:tcW w:w="1786" w:type="pct"/>
          </w:tcPr>
          <w:p w:rsidR="0060230D" w:rsidRDefault="0060230D">
            <w:pPr>
              <w:spacing w:line="480" w:lineRule="exact"/>
              <w:jc w:val="center"/>
              <w:rPr>
                <w:rFonts w:ascii="宋体" w:hAnsi="宋体"/>
                <w:b/>
                <w:bCs/>
                <w:color w:val="000000" w:themeColor="text1"/>
                <w:szCs w:val="21"/>
              </w:rPr>
            </w:pPr>
          </w:p>
        </w:tc>
        <w:tc>
          <w:tcPr>
            <w:tcW w:w="1302" w:type="pct"/>
          </w:tcPr>
          <w:p w:rsidR="0060230D" w:rsidRDefault="0060230D">
            <w:pPr>
              <w:spacing w:line="480" w:lineRule="exact"/>
              <w:jc w:val="center"/>
              <w:rPr>
                <w:rFonts w:ascii="宋体" w:hAnsi="宋体"/>
                <w:b/>
                <w:bCs/>
                <w:color w:val="000000" w:themeColor="text1"/>
                <w:szCs w:val="21"/>
              </w:rPr>
            </w:pPr>
          </w:p>
        </w:tc>
        <w:tc>
          <w:tcPr>
            <w:tcW w:w="698" w:type="pct"/>
          </w:tcPr>
          <w:p w:rsidR="0060230D" w:rsidRDefault="0060230D">
            <w:pPr>
              <w:spacing w:line="480" w:lineRule="exact"/>
              <w:jc w:val="center"/>
              <w:rPr>
                <w:rFonts w:ascii="宋体" w:hAnsi="宋体"/>
                <w:b/>
                <w:bCs/>
                <w:color w:val="000000" w:themeColor="text1"/>
                <w:szCs w:val="21"/>
              </w:rPr>
            </w:pPr>
          </w:p>
        </w:tc>
      </w:tr>
      <w:tr w:rsidR="0060230D">
        <w:tc>
          <w:tcPr>
            <w:tcW w:w="442"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8</w:t>
            </w:r>
          </w:p>
        </w:tc>
        <w:tc>
          <w:tcPr>
            <w:tcW w:w="770" w:type="pct"/>
          </w:tcPr>
          <w:p w:rsidR="0060230D" w:rsidRDefault="0060230D">
            <w:pPr>
              <w:spacing w:line="480" w:lineRule="exact"/>
              <w:jc w:val="center"/>
              <w:rPr>
                <w:rFonts w:ascii="宋体" w:hAnsi="宋体"/>
                <w:b/>
                <w:bCs/>
                <w:color w:val="000000" w:themeColor="text1"/>
                <w:szCs w:val="21"/>
              </w:rPr>
            </w:pPr>
          </w:p>
        </w:tc>
        <w:tc>
          <w:tcPr>
            <w:tcW w:w="1786" w:type="pct"/>
          </w:tcPr>
          <w:p w:rsidR="0060230D" w:rsidRDefault="0060230D">
            <w:pPr>
              <w:spacing w:line="480" w:lineRule="exact"/>
              <w:jc w:val="center"/>
              <w:rPr>
                <w:rFonts w:ascii="宋体" w:hAnsi="宋体"/>
                <w:b/>
                <w:bCs/>
                <w:color w:val="000000" w:themeColor="text1"/>
                <w:szCs w:val="21"/>
              </w:rPr>
            </w:pPr>
          </w:p>
        </w:tc>
        <w:tc>
          <w:tcPr>
            <w:tcW w:w="1302" w:type="pct"/>
          </w:tcPr>
          <w:p w:rsidR="0060230D" w:rsidRDefault="0060230D">
            <w:pPr>
              <w:spacing w:line="480" w:lineRule="exact"/>
              <w:jc w:val="center"/>
              <w:rPr>
                <w:rFonts w:ascii="宋体" w:hAnsi="宋体"/>
                <w:b/>
                <w:bCs/>
                <w:color w:val="000000" w:themeColor="text1"/>
                <w:szCs w:val="21"/>
              </w:rPr>
            </w:pPr>
          </w:p>
        </w:tc>
        <w:tc>
          <w:tcPr>
            <w:tcW w:w="698" w:type="pct"/>
          </w:tcPr>
          <w:p w:rsidR="0060230D" w:rsidRDefault="0060230D">
            <w:pPr>
              <w:spacing w:line="480" w:lineRule="exact"/>
              <w:jc w:val="center"/>
              <w:rPr>
                <w:rFonts w:ascii="宋体" w:hAnsi="宋体"/>
                <w:b/>
                <w:bCs/>
                <w:color w:val="000000" w:themeColor="text1"/>
                <w:szCs w:val="21"/>
              </w:rPr>
            </w:pPr>
          </w:p>
        </w:tc>
      </w:tr>
      <w:tr w:rsidR="0060230D">
        <w:tc>
          <w:tcPr>
            <w:tcW w:w="442"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9</w:t>
            </w:r>
          </w:p>
        </w:tc>
        <w:tc>
          <w:tcPr>
            <w:tcW w:w="770" w:type="pct"/>
          </w:tcPr>
          <w:p w:rsidR="0060230D" w:rsidRDefault="0060230D">
            <w:pPr>
              <w:spacing w:line="480" w:lineRule="exact"/>
              <w:jc w:val="center"/>
              <w:rPr>
                <w:rFonts w:ascii="宋体" w:hAnsi="宋体"/>
                <w:b/>
                <w:bCs/>
                <w:color w:val="000000" w:themeColor="text1"/>
                <w:szCs w:val="21"/>
              </w:rPr>
            </w:pPr>
          </w:p>
        </w:tc>
        <w:tc>
          <w:tcPr>
            <w:tcW w:w="1786" w:type="pct"/>
          </w:tcPr>
          <w:p w:rsidR="0060230D" w:rsidRDefault="0060230D">
            <w:pPr>
              <w:spacing w:line="480" w:lineRule="exact"/>
              <w:jc w:val="center"/>
              <w:rPr>
                <w:rFonts w:ascii="宋体" w:hAnsi="宋体"/>
                <w:b/>
                <w:bCs/>
                <w:color w:val="000000" w:themeColor="text1"/>
                <w:szCs w:val="21"/>
              </w:rPr>
            </w:pPr>
          </w:p>
        </w:tc>
        <w:tc>
          <w:tcPr>
            <w:tcW w:w="1302" w:type="pct"/>
          </w:tcPr>
          <w:p w:rsidR="0060230D" w:rsidRDefault="0060230D">
            <w:pPr>
              <w:spacing w:line="480" w:lineRule="exact"/>
              <w:jc w:val="center"/>
              <w:rPr>
                <w:rFonts w:ascii="宋体" w:hAnsi="宋体"/>
                <w:b/>
                <w:bCs/>
                <w:color w:val="000000" w:themeColor="text1"/>
                <w:szCs w:val="21"/>
              </w:rPr>
            </w:pPr>
          </w:p>
        </w:tc>
        <w:tc>
          <w:tcPr>
            <w:tcW w:w="698" w:type="pct"/>
          </w:tcPr>
          <w:p w:rsidR="0060230D" w:rsidRDefault="0060230D">
            <w:pPr>
              <w:spacing w:line="480" w:lineRule="exact"/>
              <w:jc w:val="center"/>
              <w:rPr>
                <w:rFonts w:ascii="宋体" w:hAnsi="宋体"/>
                <w:b/>
                <w:bCs/>
                <w:color w:val="000000" w:themeColor="text1"/>
                <w:szCs w:val="21"/>
              </w:rPr>
            </w:pPr>
          </w:p>
        </w:tc>
      </w:tr>
      <w:tr w:rsidR="0060230D">
        <w:tc>
          <w:tcPr>
            <w:tcW w:w="442"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10</w:t>
            </w:r>
          </w:p>
        </w:tc>
        <w:tc>
          <w:tcPr>
            <w:tcW w:w="770" w:type="pct"/>
          </w:tcPr>
          <w:p w:rsidR="0060230D" w:rsidRDefault="0060230D">
            <w:pPr>
              <w:spacing w:line="480" w:lineRule="exact"/>
              <w:jc w:val="center"/>
              <w:rPr>
                <w:rFonts w:ascii="宋体" w:hAnsi="宋体"/>
                <w:b/>
                <w:bCs/>
                <w:color w:val="000000" w:themeColor="text1"/>
                <w:szCs w:val="21"/>
              </w:rPr>
            </w:pPr>
          </w:p>
        </w:tc>
        <w:tc>
          <w:tcPr>
            <w:tcW w:w="1786" w:type="pct"/>
          </w:tcPr>
          <w:p w:rsidR="0060230D" w:rsidRDefault="0060230D">
            <w:pPr>
              <w:spacing w:line="480" w:lineRule="exact"/>
              <w:jc w:val="center"/>
              <w:rPr>
                <w:rFonts w:ascii="宋体" w:hAnsi="宋体"/>
                <w:b/>
                <w:bCs/>
                <w:color w:val="000000" w:themeColor="text1"/>
                <w:szCs w:val="21"/>
              </w:rPr>
            </w:pPr>
          </w:p>
        </w:tc>
        <w:tc>
          <w:tcPr>
            <w:tcW w:w="1302" w:type="pct"/>
          </w:tcPr>
          <w:p w:rsidR="0060230D" w:rsidRDefault="0060230D">
            <w:pPr>
              <w:spacing w:line="480" w:lineRule="exact"/>
              <w:jc w:val="center"/>
              <w:rPr>
                <w:rFonts w:ascii="宋体" w:hAnsi="宋体"/>
                <w:b/>
                <w:bCs/>
                <w:color w:val="000000" w:themeColor="text1"/>
                <w:szCs w:val="21"/>
              </w:rPr>
            </w:pPr>
          </w:p>
        </w:tc>
        <w:tc>
          <w:tcPr>
            <w:tcW w:w="698" w:type="pct"/>
          </w:tcPr>
          <w:p w:rsidR="0060230D" w:rsidRDefault="0060230D">
            <w:pPr>
              <w:spacing w:line="480" w:lineRule="exact"/>
              <w:jc w:val="center"/>
              <w:rPr>
                <w:rFonts w:ascii="宋体" w:hAnsi="宋体"/>
                <w:b/>
                <w:bCs/>
                <w:color w:val="000000" w:themeColor="text1"/>
                <w:szCs w:val="21"/>
              </w:rPr>
            </w:pPr>
          </w:p>
        </w:tc>
      </w:tr>
      <w:tr w:rsidR="0060230D">
        <w:tc>
          <w:tcPr>
            <w:tcW w:w="442"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11</w:t>
            </w:r>
          </w:p>
        </w:tc>
        <w:tc>
          <w:tcPr>
            <w:tcW w:w="770" w:type="pct"/>
          </w:tcPr>
          <w:p w:rsidR="0060230D" w:rsidRDefault="0060230D">
            <w:pPr>
              <w:spacing w:line="480" w:lineRule="exact"/>
              <w:jc w:val="center"/>
              <w:rPr>
                <w:rFonts w:ascii="宋体" w:hAnsi="宋体"/>
                <w:b/>
                <w:bCs/>
                <w:color w:val="000000" w:themeColor="text1"/>
                <w:szCs w:val="21"/>
              </w:rPr>
            </w:pPr>
          </w:p>
        </w:tc>
        <w:tc>
          <w:tcPr>
            <w:tcW w:w="1786" w:type="pct"/>
          </w:tcPr>
          <w:p w:rsidR="0060230D" w:rsidRDefault="0060230D">
            <w:pPr>
              <w:spacing w:line="480" w:lineRule="exact"/>
              <w:jc w:val="center"/>
              <w:rPr>
                <w:rFonts w:ascii="宋体" w:hAnsi="宋体"/>
                <w:b/>
                <w:bCs/>
                <w:color w:val="000000" w:themeColor="text1"/>
                <w:szCs w:val="21"/>
              </w:rPr>
            </w:pPr>
          </w:p>
        </w:tc>
        <w:tc>
          <w:tcPr>
            <w:tcW w:w="1302" w:type="pct"/>
          </w:tcPr>
          <w:p w:rsidR="0060230D" w:rsidRDefault="0060230D">
            <w:pPr>
              <w:spacing w:line="480" w:lineRule="exact"/>
              <w:jc w:val="center"/>
              <w:rPr>
                <w:rFonts w:ascii="宋体" w:hAnsi="宋体"/>
                <w:b/>
                <w:bCs/>
                <w:color w:val="000000" w:themeColor="text1"/>
                <w:szCs w:val="21"/>
              </w:rPr>
            </w:pPr>
          </w:p>
        </w:tc>
        <w:tc>
          <w:tcPr>
            <w:tcW w:w="698" w:type="pct"/>
          </w:tcPr>
          <w:p w:rsidR="0060230D" w:rsidRDefault="0060230D">
            <w:pPr>
              <w:spacing w:line="480" w:lineRule="exact"/>
              <w:jc w:val="center"/>
              <w:rPr>
                <w:rFonts w:ascii="宋体" w:hAnsi="宋体"/>
                <w:b/>
                <w:bCs/>
                <w:color w:val="000000" w:themeColor="text1"/>
                <w:szCs w:val="21"/>
              </w:rPr>
            </w:pPr>
          </w:p>
        </w:tc>
      </w:tr>
      <w:tr w:rsidR="0060230D">
        <w:tc>
          <w:tcPr>
            <w:tcW w:w="442"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12</w:t>
            </w:r>
          </w:p>
        </w:tc>
        <w:tc>
          <w:tcPr>
            <w:tcW w:w="770" w:type="pct"/>
          </w:tcPr>
          <w:p w:rsidR="0060230D" w:rsidRDefault="0060230D">
            <w:pPr>
              <w:spacing w:line="480" w:lineRule="exact"/>
              <w:jc w:val="center"/>
              <w:rPr>
                <w:rFonts w:ascii="宋体" w:hAnsi="宋体"/>
                <w:b/>
                <w:bCs/>
                <w:color w:val="000000" w:themeColor="text1"/>
                <w:szCs w:val="21"/>
              </w:rPr>
            </w:pPr>
          </w:p>
        </w:tc>
        <w:tc>
          <w:tcPr>
            <w:tcW w:w="1786" w:type="pct"/>
          </w:tcPr>
          <w:p w:rsidR="0060230D" w:rsidRDefault="0060230D">
            <w:pPr>
              <w:spacing w:line="480" w:lineRule="exact"/>
              <w:jc w:val="center"/>
              <w:rPr>
                <w:rFonts w:ascii="宋体" w:hAnsi="宋体"/>
                <w:b/>
                <w:bCs/>
                <w:color w:val="000000" w:themeColor="text1"/>
                <w:szCs w:val="21"/>
              </w:rPr>
            </w:pPr>
          </w:p>
        </w:tc>
        <w:tc>
          <w:tcPr>
            <w:tcW w:w="1302" w:type="pct"/>
          </w:tcPr>
          <w:p w:rsidR="0060230D" w:rsidRDefault="0060230D">
            <w:pPr>
              <w:spacing w:line="480" w:lineRule="exact"/>
              <w:jc w:val="center"/>
              <w:rPr>
                <w:rFonts w:ascii="宋体" w:hAnsi="宋体"/>
                <w:b/>
                <w:bCs/>
                <w:color w:val="000000" w:themeColor="text1"/>
                <w:szCs w:val="21"/>
              </w:rPr>
            </w:pPr>
          </w:p>
        </w:tc>
        <w:tc>
          <w:tcPr>
            <w:tcW w:w="698" w:type="pct"/>
          </w:tcPr>
          <w:p w:rsidR="0060230D" w:rsidRDefault="0060230D">
            <w:pPr>
              <w:spacing w:line="480" w:lineRule="exact"/>
              <w:jc w:val="center"/>
              <w:rPr>
                <w:rFonts w:ascii="宋体" w:hAnsi="宋体"/>
                <w:b/>
                <w:bCs/>
                <w:color w:val="000000" w:themeColor="text1"/>
                <w:szCs w:val="21"/>
              </w:rPr>
            </w:pPr>
          </w:p>
        </w:tc>
      </w:tr>
    </w:tbl>
    <w:p w:rsidR="0060230D" w:rsidRDefault="0060230D">
      <w:pPr>
        <w:ind w:firstLine="420"/>
        <w:rPr>
          <w:color w:val="000000" w:themeColor="text1"/>
        </w:rPr>
      </w:pPr>
    </w:p>
    <w:p w:rsidR="0060230D" w:rsidRDefault="005D084A">
      <w:pPr>
        <w:rPr>
          <w:rFonts w:ascii="黑体" w:eastAsia="黑体" w:hAnsi="黑体"/>
          <w:color w:val="000000" w:themeColor="text1"/>
          <w:sz w:val="32"/>
          <w:szCs w:val="32"/>
        </w:rPr>
      </w:pPr>
      <w:r>
        <w:rPr>
          <w:rFonts w:ascii="黑体" w:eastAsia="黑体" w:hAnsi="黑体" w:hint="eastAsia"/>
          <w:color w:val="000000" w:themeColor="text1"/>
          <w:sz w:val="32"/>
          <w:szCs w:val="32"/>
        </w:rPr>
        <w:br w:type="page"/>
      </w:r>
    </w:p>
    <w:p w:rsidR="0060230D" w:rsidRDefault="005D084A">
      <w:pPr>
        <w:spacing w:line="460" w:lineRule="exac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3-3</w:t>
      </w:r>
    </w:p>
    <w:p w:rsidR="0060230D" w:rsidRDefault="0060230D">
      <w:pPr>
        <w:spacing w:line="460" w:lineRule="exact"/>
        <w:ind w:firstLine="880"/>
        <w:jc w:val="center"/>
        <w:rPr>
          <w:rFonts w:ascii="方正小标宋简体" w:eastAsia="方正小标宋简体" w:hAnsi="黑体"/>
          <w:color w:val="000000" w:themeColor="text1"/>
          <w:sz w:val="44"/>
          <w:szCs w:val="44"/>
        </w:rPr>
      </w:pPr>
    </w:p>
    <w:p w:rsidR="0060230D" w:rsidRDefault="005D084A">
      <w:pPr>
        <w:spacing w:line="460" w:lineRule="exact"/>
        <w:ind w:firstLine="880"/>
        <w:jc w:val="center"/>
        <w:rPr>
          <w:rFonts w:ascii="方正小标宋简体" w:eastAsia="方正小标宋简体" w:hAnsi="黑体"/>
          <w:color w:val="000000" w:themeColor="text1"/>
          <w:sz w:val="36"/>
          <w:szCs w:val="36"/>
        </w:rPr>
      </w:pPr>
      <w:r>
        <w:rPr>
          <w:rFonts w:ascii="方正小标宋简体" w:eastAsia="方正小标宋简体" w:hAnsi="黑体" w:hint="eastAsia"/>
          <w:color w:val="000000" w:themeColor="text1"/>
          <w:sz w:val="36"/>
          <w:szCs w:val="36"/>
        </w:rPr>
        <w:t>参</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赛</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承</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诺</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书</w:t>
      </w:r>
    </w:p>
    <w:p w:rsidR="0060230D" w:rsidRDefault="0060230D">
      <w:pPr>
        <w:spacing w:line="360" w:lineRule="exact"/>
        <w:jc w:val="center"/>
        <w:rPr>
          <w:rFonts w:ascii="方正小标宋简体" w:eastAsia="方正小标宋简体" w:hAnsi="仿宋"/>
          <w:color w:val="000000" w:themeColor="text1"/>
          <w:sz w:val="32"/>
          <w:szCs w:val="32"/>
        </w:rPr>
      </w:pPr>
    </w:p>
    <w:p w:rsidR="0060230D" w:rsidRDefault="005D084A">
      <w:pPr>
        <w:spacing w:line="360" w:lineRule="exact"/>
        <w:jc w:val="left"/>
        <w:rPr>
          <w:rFonts w:ascii="仿宋_GB2312" w:eastAsia="仿宋_GB2312" w:hAnsi="仿宋_GB2312" w:cs="仿宋_GB2312"/>
          <w:color w:val="000000" w:themeColor="text1"/>
          <w:sz w:val="30"/>
          <w:szCs w:val="30"/>
          <w:lang w:val="zh-CN"/>
        </w:rPr>
      </w:pPr>
      <w:r>
        <w:rPr>
          <w:rFonts w:ascii="仿宋_GB2312" w:eastAsia="仿宋_GB2312" w:hAnsi="仿宋" w:cs="仿宋" w:hint="eastAsia"/>
          <w:color w:val="000000" w:themeColor="text1"/>
          <w:sz w:val="32"/>
          <w:szCs w:val="32"/>
        </w:rPr>
        <w:t xml:space="preserve">   </w:t>
      </w:r>
      <w:r>
        <w:rPr>
          <w:rFonts w:ascii="仿宋_GB2312" w:eastAsia="仿宋_GB2312" w:hAnsi="仿宋" w:cs="仿宋" w:hint="eastAsia"/>
          <w:color w:val="000000" w:themeColor="text1"/>
          <w:sz w:val="30"/>
          <w:szCs w:val="30"/>
        </w:rPr>
        <w:t xml:space="preserve"> </w:t>
      </w:r>
      <w:r>
        <w:rPr>
          <w:rFonts w:ascii="仿宋_GB2312" w:eastAsia="仿宋_GB2312" w:hAnsi="仿宋_GB2312" w:cs="仿宋_GB2312" w:hint="eastAsia"/>
          <w:color w:val="000000" w:themeColor="text1"/>
          <w:sz w:val="30"/>
          <w:szCs w:val="30"/>
          <w:lang w:val="zh-CN"/>
        </w:rPr>
        <w:t>我</w:t>
      </w:r>
      <w:r>
        <w:rPr>
          <w:rFonts w:ascii="仿宋_GB2312" w:eastAsia="仿宋_GB2312" w:hAnsi="仿宋_GB2312" w:cs="仿宋_GB2312" w:hint="eastAsia"/>
          <w:color w:val="000000" w:themeColor="text1"/>
          <w:sz w:val="30"/>
          <w:szCs w:val="30"/>
        </w:rPr>
        <w:t>校</w:t>
      </w:r>
      <w:r>
        <w:rPr>
          <w:rFonts w:ascii="仿宋_GB2312" w:eastAsia="仿宋_GB2312" w:hAnsi="仿宋_GB2312" w:cs="仿宋_GB2312" w:hint="eastAsia"/>
          <w:color w:val="000000" w:themeColor="text1"/>
          <w:sz w:val="30"/>
          <w:szCs w:val="30"/>
          <w:u w:val="single"/>
          <w:lang w:val="zh-CN"/>
        </w:rPr>
        <w:t xml:space="preserve">              </w:t>
      </w:r>
      <w:r>
        <w:rPr>
          <w:rFonts w:ascii="仿宋_GB2312" w:eastAsia="仿宋_GB2312" w:hAnsi="仿宋_GB2312" w:cs="仿宋_GB2312" w:hint="eastAsia"/>
          <w:color w:val="000000" w:themeColor="text1"/>
          <w:sz w:val="30"/>
          <w:szCs w:val="30"/>
          <w:lang w:val="zh-CN"/>
        </w:rPr>
        <w:t>队即将参加</w:t>
      </w:r>
      <w:r>
        <w:rPr>
          <w:rFonts w:ascii="仿宋_GB2312" w:eastAsia="仿宋_GB2312" w:hAnsi="仿宋" w:cs="宋体" w:hint="eastAsia"/>
          <w:color w:val="000000" w:themeColor="text1"/>
          <w:sz w:val="30"/>
          <w:szCs w:val="30"/>
          <w:u w:val="single"/>
        </w:rPr>
        <w:t>2024</w:t>
      </w:r>
      <w:r>
        <w:rPr>
          <w:rFonts w:ascii="仿宋_GB2312" w:eastAsia="仿宋_GB2312" w:hAnsi="仿宋" w:cs="宋体" w:hint="eastAsia"/>
          <w:color w:val="000000" w:themeColor="text1"/>
          <w:sz w:val="30"/>
          <w:szCs w:val="30"/>
          <w:u w:val="single"/>
        </w:rPr>
        <w:t>年江西省中学生篮球锦标赛（高中组）</w:t>
      </w:r>
      <w:r>
        <w:rPr>
          <w:rFonts w:ascii="仿宋_GB2312" w:eastAsia="仿宋_GB2312" w:hAnsi="仿宋_GB2312" w:cs="仿宋_GB2312" w:hint="eastAsia"/>
          <w:color w:val="000000" w:themeColor="text1"/>
          <w:sz w:val="30"/>
          <w:szCs w:val="30"/>
          <w:lang w:val="zh-CN"/>
        </w:rPr>
        <w:t>。在此，特向主办单位</w:t>
      </w:r>
      <w:r>
        <w:rPr>
          <w:rFonts w:ascii="仿宋_GB2312" w:eastAsia="仿宋_GB2312" w:hAnsi="仿宋_GB2312" w:cs="仿宋_GB2312" w:hint="eastAsia"/>
          <w:color w:val="000000" w:themeColor="text1"/>
          <w:sz w:val="30"/>
          <w:szCs w:val="30"/>
        </w:rPr>
        <w:t>作</w:t>
      </w:r>
      <w:r>
        <w:rPr>
          <w:rFonts w:ascii="仿宋_GB2312" w:eastAsia="仿宋_GB2312" w:hAnsi="仿宋_GB2312" w:cs="仿宋_GB2312" w:hint="eastAsia"/>
          <w:color w:val="000000" w:themeColor="text1"/>
          <w:sz w:val="30"/>
          <w:szCs w:val="30"/>
          <w:lang w:val="zh-CN"/>
        </w:rPr>
        <w:t>出如下承诺：</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一、遵守教育部、中国学生体育联合会、江西省教育厅、江西省学生体育协会下发的竞赛有关文件规定和规章制度，服从组委会和相关委员会或部门的管理。</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二、自觉维护公平竞赛，公平竞争的原则，不搞私下交易。</w:t>
      </w:r>
      <w:r>
        <w:rPr>
          <w:rFonts w:ascii="仿宋_GB2312" w:eastAsia="仿宋_GB2312" w:hAnsi="仿宋_GB2312" w:cs="仿宋_GB2312" w:hint="eastAsia"/>
          <w:color w:val="000000" w:themeColor="text1"/>
          <w:sz w:val="30"/>
          <w:szCs w:val="30"/>
          <w:lang w:val="zh-CN"/>
        </w:rPr>
        <w:t xml:space="preserve"> </w:t>
      </w:r>
      <w:r>
        <w:rPr>
          <w:rFonts w:ascii="仿宋_GB2312" w:eastAsia="仿宋_GB2312" w:hAnsi="仿宋_GB2312" w:cs="仿宋_GB2312" w:hint="eastAsia"/>
          <w:color w:val="000000" w:themeColor="text1"/>
          <w:sz w:val="30"/>
          <w:szCs w:val="30"/>
          <w:lang w:val="zh-CN"/>
        </w:rPr>
        <w:t>教育并保证本学校参赛人员做到“三尊重”，树立自身良好的形象。</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三、自觉维护比赛的形象和荣誉，严格按照竞赛规程中“运动员参赛资格”的规定组织运动员报名参赛。参赛学校人员遵守有关规定，加强赛风赛纪的教育和管理，做到认真对待每场比赛，全力以赴，赛出风格和水平，不消极比赛。</w:t>
      </w:r>
      <w:r>
        <w:rPr>
          <w:rFonts w:ascii="仿宋_GB2312" w:eastAsia="仿宋_GB2312" w:hAnsi="仿宋_GB2312" w:cs="仿宋_GB2312" w:hint="eastAsia"/>
          <w:color w:val="000000" w:themeColor="text1"/>
          <w:sz w:val="30"/>
          <w:szCs w:val="30"/>
          <w:lang w:val="zh-CN"/>
        </w:rPr>
        <w:t xml:space="preserve"> </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四、坚决服从裁判员在规则范围内的所有判罚，支持裁判员的工作，除按规定程序反映和申诉外，不发表不利于裁判员工作的言论。不向裁判员行贿，不与裁判人员发生非工作关系接触。</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五、对比赛中发生的不可预见的问题和纠纷，要从维护大局和整体利益出发，与主办单位和有关部门友好协商解决。对比赛出现的问题，按规定程序进行申诉和处理。</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六、保证不在比赛中途退出比赛或出现弃权罢赛，如有违反，接受主办单位依据规定的处罚并赔偿损失。</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七、严格依据有关规定和协议，配合做好赛区各项组织及宣传推广工作。</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八、服从并接受主办单位根据违纪违规事实和依据有关规定给予的警告、罚款、停赛等各类处罚。</w:t>
      </w:r>
    </w:p>
    <w:p w:rsidR="0060230D" w:rsidRDefault="005D084A">
      <w:pPr>
        <w:pStyle w:val="a3"/>
        <w:autoSpaceDE w:val="0"/>
        <w:autoSpaceDN w:val="0"/>
        <w:spacing w:after="0" w:line="360" w:lineRule="exact"/>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九、本承诺自签字之日起生效。</w:t>
      </w:r>
    </w:p>
    <w:p w:rsidR="0060230D" w:rsidRDefault="0060230D">
      <w:pPr>
        <w:pStyle w:val="a3"/>
        <w:autoSpaceDE w:val="0"/>
        <w:autoSpaceDN w:val="0"/>
        <w:spacing w:after="0" w:line="360" w:lineRule="exact"/>
        <w:rPr>
          <w:rFonts w:ascii="仿宋_GB2312" w:eastAsia="仿宋_GB2312" w:hAnsi="仿宋_GB2312" w:cs="仿宋_GB2312"/>
          <w:color w:val="000000" w:themeColor="text1"/>
          <w:sz w:val="30"/>
          <w:szCs w:val="30"/>
          <w:lang w:val="zh-CN"/>
        </w:rPr>
      </w:pPr>
    </w:p>
    <w:p w:rsidR="0060230D" w:rsidRDefault="005D084A">
      <w:pPr>
        <w:pStyle w:val="a3"/>
        <w:autoSpaceDE w:val="0"/>
        <w:autoSpaceDN w:val="0"/>
        <w:spacing w:after="0" w:line="320" w:lineRule="exact"/>
        <w:rPr>
          <w:rFonts w:ascii="仿宋_GB2312" w:eastAsia="仿宋_GB2312" w:hAnsi="仿宋" w:cs="仿宋"/>
          <w:color w:val="000000" w:themeColor="text1"/>
          <w:sz w:val="30"/>
          <w:szCs w:val="30"/>
          <w:u w:val="single"/>
          <w:lang w:val="zh-CN"/>
        </w:rPr>
      </w:pPr>
      <w:r>
        <w:rPr>
          <w:rFonts w:ascii="仿宋_GB2312" w:eastAsia="仿宋_GB2312" w:hAnsi="仿宋" w:cs="仿宋" w:hint="eastAsia"/>
          <w:color w:val="000000" w:themeColor="text1"/>
          <w:sz w:val="30"/>
          <w:szCs w:val="30"/>
          <w:lang w:val="zh-CN"/>
        </w:rPr>
        <w:t>领队签名：</w:t>
      </w:r>
      <w:r>
        <w:rPr>
          <w:rFonts w:ascii="仿宋_GB2312" w:eastAsia="仿宋_GB2312" w:hAnsi="仿宋" w:cs="仿宋" w:hint="eastAsia"/>
          <w:color w:val="000000" w:themeColor="text1"/>
          <w:sz w:val="30"/>
          <w:szCs w:val="30"/>
          <w:u w:val="single"/>
          <w:lang w:val="zh-CN"/>
        </w:rPr>
        <w:t xml:space="preserve">             </w:t>
      </w:r>
    </w:p>
    <w:p w:rsidR="0060230D" w:rsidRDefault="0060230D">
      <w:pPr>
        <w:pStyle w:val="a3"/>
        <w:autoSpaceDE w:val="0"/>
        <w:autoSpaceDN w:val="0"/>
        <w:spacing w:after="0" w:line="320" w:lineRule="exact"/>
        <w:rPr>
          <w:rFonts w:ascii="仿宋_GB2312" w:eastAsia="仿宋_GB2312" w:hAnsi="仿宋" w:cs="仿宋"/>
          <w:color w:val="000000" w:themeColor="text1"/>
          <w:sz w:val="30"/>
          <w:szCs w:val="30"/>
          <w:lang w:val="zh-CN"/>
        </w:rPr>
      </w:pPr>
    </w:p>
    <w:p w:rsidR="0060230D" w:rsidRDefault="005D084A">
      <w:pPr>
        <w:pStyle w:val="a3"/>
        <w:autoSpaceDE w:val="0"/>
        <w:autoSpaceDN w:val="0"/>
        <w:spacing w:after="0" w:line="320" w:lineRule="exact"/>
        <w:rPr>
          <w:rFonts w:ascii="仿宋_GB2312" w:eastAsia="仿宋_GB2312" w:hAnsi="仿宋" w:cs="仿宋"/>
          <w:color w:val="000000" w:themeColor="text1"/>
          <w:sz w:val="30"/>
          <w:szCs w:val="30"/>
          <w:u w:val="single"/>
          <w:lang w:val="zh-CN"/>
        </w:rPr>
      </w:pPr>
      <w:r>
        <w:rPr>
          <w:rFonts w:ascii="仿宋_GB2312" w:eastAsia="仿宋_GB2312" w:hAnsi="仿宋" w:cs="仿宋" w:hint="eastAsia"/>
          <w:color w:val="000000" w:themeColor="text1"/>
          <w:sz w:val="30"/>
          <w:szCs w:val="30"/>
          <w:lang w:val="zh-CN"/>
        </w:rPr>
        <w:t>教练签名：</w:t>
      </w:r>
      <w:r>
        <w:rPr>
          <w:rFonts w:ascii="仿宋_GB2312" w:eastAsia="仿宋_GB2312" w:hAnsi="仿宋" w:cs="仿宋" w:hint="eastAsia"/>
          <w:color w:val="000000" w:themeColor="text1"/>
          <w:sz w:val="30"/>
          <w:szCs w:val="30"/>
          <w:u w:val="single"/>
          <w:lang w:val="zh-CN"/>
        </w:rPr>
        <w:t xml:space="preserve">             </w:t>
      </w:r>
    </w:p>
    <w:p w:rsidR="0060230D" w:rsidRDefault="0060230D">
      <w:pPr>
        <w:pStyle w:val="a3"/>
        <w:autoSpaceDE w:val="0"/>
        <w:autoSpaceDN w:val="0"/>
        <w:spacing w:after="0" w:line="320" w:lineRule="exact"/>
        <w:rPr>
          <w:rFonts w:ascii="仿宋_GB2312" w:eastAsia="仿宋_GB2312" w:hAnsi="仿宋" w:cs="仿宋"/>
          <w:color w:val="000000" w:themeColor="text1"/>
          <w:sz w:val="30"/>
          <w:szCs w:val="30"/>
          <w:lang w:val="zh-CN"/>
        </w:rPr>
      </w:pPr>
    </w:p>
    <w:p w:rsidR="0060230D" w:rsidRDefault="005D084A">
      <w:pPr>
        <w:pStyle w:val="a3"/>
        <w:autoSpaceDE w:val="0"/>
        <w:autoSpaceDN w:val="0"/>
        <w:spacing w:after="0" w:line="320" w:lineRule="exact"/>
        <w:ind w:firstLineChars="1850" w:firstLine="5550"/>
        <w:rPr>
          <w:rFonts w:ascii="仿宋_GB2312" w:eastAsia="仿宋_GB2312" w:hAnsi="仿宋" w:cs="仿宋"/>
          <w:color w:val="000000" w:themeColor="text1"/>
          <w:sz w:val="30"/>
          <w:szCs w:val="30"/>
          <w:lang w:val="zh-CN"/>
        </w:rPr>
      </w:pPr>
      <w:r>
        <w:rPr>
          <w:rFonts w:ascii="仿宋_GB2312" w:eastAsia="仿宋_GB2312" w:hAnsi="仿宋" w:cs="仿宋" w:hint="eastAsia"/>
          <w:color w:val="000000" w:themeColor="text1"/>
          <w:sz w:val="30"/>
          <w:szCs w:val="30"/>
          <w:lang w:val="zh-CN"/>
        </w:rPr>
        <w:t>（单位盖章）</w:t>
      </w:r>
    </w:p>
    <w:p w:rsidR="0060230D" w:rsidRDefault="005D084A">
      <w:pPr>
        <w:pStyle w:val="a3"/>
        <w:autoSpaceDE w:val="0"/>
        <w:autoSpaceDN w:val="0"/>
        <w:spacing w:after="0" w:line="320" w:lineRule="exact"/>
        <w:ind w:firstLineChars="1761" w:firstLine="5283"/>
        <w:rPr>
          <w:rFonts w:ascii="黑体" w:eastAsia="黑体" w:hAnsi="黑体"/>
          <w:color w:val="000000" w:themeColor="text1"/>
          <w:sz w:val="32"/>
          <w:szCs w:val="32"/>
        </w:rPr>
      </w:pPr>
      <w:r>
        <w:rPr>
          <w:rFonts w:ascii="仿宋_GB2312" w:eastAsia="仿宋_GB2312" w:hAnsi="仿宋" w:cs="仿宋" w:hint="eastAsia"/>
          <w:color w:val="000000" w:themeColor="text1"/>
          <w:sz w:val="30"/>
          <w:szCs w:val="30"/>
          <w:lang w:val="zh-CN"/>
        </w:rPr>
        <w:t>20</w:t>
      </w:r>
      <w:r>
        <w:rPr>
          <w:rFonts w:ascii="仿宋_GB2312" w:eastAsia="仿宋_GB2312" w:hAnsi="仿宋" w:cs="仿宋" w:hint="eastAsia"/>
          <w:color w:val="000000" w:themeColor="text1"/>
          <w:sz w:val="30"/>
          <w:szCs w:val="30"/>
        </w:rPr>
        <w:t>24</w:t>
      </w:r>
      <w:r>
        <w:rPr>
          <w:rFonts w:ascii="仿宋_GB2312" w:eastAsia="仿宋_GB2312" w:hAnsi="仿宋" w:cs="仿宋" w:hint="eastAsia"/>
          <w:color w:val="000000" w:themeColor="text1"/>
          <w:sz w:val="30"/>
          <w:szCs w:val="30"/>
          <w:lang w:val="zh-CN"/>
        </w:rPr>
        <w:t>年</w:t>
      </w:r>
      <w:r>
        <w:rPr>
          <w:rFonts w:ascii="仿宋_GB2312" w:eastAsia="仿宋_GB2312" w:hAnsi="仿宋" w:cs="仿宋" w:hint="eastAsia"/>
          <w:color w:val="000000" w:themeColor="text1"/>
          <w:sz w:val="30"/>
          <w:szCs w:val="30"/>
          <w:lang w:val="zh-CN"/>
        </w:rPr>
        <w:t xml:space="preserve">   </w:t>
      </w:r>
      <w:r>
        <w:rPr>
          <w:rFonts w:ascii="仿宋_GB2312" w:eastAsia="仿宋_GB2312" w:hAnsi="仿宋" w:cs="仿宋" w:hint="eastAsia"/>
          <w:color w:val="000000" w:themeColor="text1"/>
          <w:sz w:val="30"/>
          <w:szCs w:val="30"/>
          <w:lang w:val="zh-CN"/>
        </w:rPr>
        <w:t>月</w:t>
      </w:r>
      <w:r>
        <w:rPr>
          <w:rFonts w:ascii="仿宋_GB2312" w:eastAsia="仿宋_GB2312" w:hAnsi="仿宋" w:cs="仿宋" w:hint="eastAsia"/>
          <w:color w:val="000000" w:themeColor="text1"/>
          <w:sz w:val="30"/>
          <w:szCs w:val="30"/>
          <w:lang w:val="zh-CN"/>
        </w:rPr>
        <w:t xml:space="preserve">   </w:t>
      </w:r>
      <w:r>
        <w:rPr>
          <w:rFonts w:ascii="仿宋_GB2312" w:eastAsia="仿宋_GB2312" w:hAnsi="仿宋" w:cs="仿宋" w:hint="eastAsia"/>
          <w:color w:val="000000" w:themeColor="text1"/>
          <w:sz w:val="30"/>
          <w:szCs w:val="30"/>
        </w:rPr>
        <w:t>日</w:t>
      </w:r>
      <w:r>
        <w:rPr>
          <w:rFonts w:ascii="黑体" w:eastAsia="黑体" w:hAnsi="黑体" w:hint="eastAsia"/>
          <w:color w:val="000000" w:themeColor="text1"/>
          <w:sz w:val="32"/>
          <w:szCs w:val="32"/>
        </w:rPr>
        <w:br w:type="page"/>
      </w:r>
    </w:p>
    <w:p w:rsidR="0060230D" w:rsidRDefault="005D084A">
      <w:pPr>
        <w:spacing w:line="600" w:lineRule="exact"/>
        <w:rPr>
          <w:rFonts w:ascii="方正小标宋简体" w:eastAsia="黑体"/>
          <w:color w:val="000000" w:themeColor="text1"/>
          <w:sz w:val="44"/>
          <w:szCs w:val="44"/>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4</w:t>
      </w:r>
    </w:p>
    <w:p w:rsidR="0060230D" w:rsidRDefault="0060230D">
      <w:pPr>
        <w:spacing w:line="600" w:lineRule="exact"/>
        <w:ind w:firstLine="880"/>
        <w:jc w:val="center"/>
        <w:rPr>
          <w:rFonts w:ascii="方正小标宋简体" w:eastAsia="方正小标宋简体"/>
          <w:color w:val="000000" w:themeColor="text1"/>
          <w:sz w:val="44"/>
          <w:szCs w:val="44"/>
        </w:rPr>
      </w:pPr>
    </w:p>
    <w:p w:rsidR="0060230D" w:rsidRDefault="005D084A">
      <w:pPr>
        <w:spacing w:line="60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2024</w:t>
      </w:r>
      <w:r>
        <w:rPr>
          <w:rFonts w:ascii="方正小标宋简体" w:eastAsia="方正小标宋简体" w:hint="eastAsia"/>
          <w:color w:val="000000" w:themeColor="text1"/>
          <w:sz w:val="44"/>
          <w:szCs w:val="44"/>
        </w:rPr>
        <w:t>年江西省中学生排球锦标赛（高中组）</w:t>
      </w:r>
    </w:p>
    <w:p w:rsidR="0060230D" w:rsidRDefault="005D084A">
      <w:pPr>
        <w:spacing w:line="60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竞赛规程</w:t>
      </w:r>
    </w:p>
    <w:p w:rsidR="0060230D" w:rsidRDefault="0060230D">
      <w:pPr>
        <w:spacing w:line="600" w:lineRule="exact"/>
        <w:ind w:firstLineChars="200" w:firstLine="640"/>
        <w:rPr>
          <w:rFonts w:ascii="仿宋" w:eastAsia="仿宋" w:hAnsi="仿宋"/>
          <w:color w:val="000000" w:themeColor="text1"/>
          <w:sz w:val="32"/>
          <w:szCs w:val="32"/>
        </w:rPr>
      </w:pPr>
    </w:p>
    <w:p w:rsidR="0060230D" w:rsidRDefault="005D084A">
      <w:pPr>
        <w:spacing w:line="600" w:lineRule="exact"/>
        <w:ind w:firstLineChars="200" w:firstLine="640"/>
        <w:rPr>
          <w:rFonts w:ascii="仿宋" w:eastAsia="仿宋" w:hAnsi="仿宋"/>
          <w:color w:val="000000" w:themeColor="text1"/>
          <w:sz w:val="32"/>
          <w:szCs w:val="32"/>
        </w:rPr>
      </w:pPr>
      <w:r>
        <w:rPr>
          <w:rFonts w:ascii="黑体" w:eastAsia="黑体" w:hAnsi="黑体" w:hint="eastAsia"/>
          <w:bCs/>
          <w:color w:val="000000" w:themeColor="text1"/>
          <w:sz w:val="32"/>
          <w:szCs w:val="32"/>
        </w:rPr>
        <w:t>一、竞赛日期：</w:t>
      </w:r>
      <w:r>
        <w:rPr>
          <w:rFonts w:ascii="仿宋_GB2312" w:eastAsia="仿宋_GB2312" w:hAnsi="仿宋" w:hint="eastAsia"/>
          <w:color w:val="000000" w:themeColor="text1"/>
          <w:sz w:val="32"/>
          <w:szCs w:val="32"/>
        </w:rPr>
        <w:t>待定。</w:t>
      </w:r>
    </w:p>
    <w:p w:rsidR="0060230D" w:rsidRDefault="005D084A">
      <w:pPr>
        <w:spacing w:line="60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二、</w:t>
      </w:r>
      <w:r>
        <w:rPr>
          <w:rFonts w:ascii="黑体" w:eastAsia="黑体" w:hAnsi="黑体" w:cs="宋体" w:hint="eastAsia"/>
          <w:bCs/>
          <w:color w:val="000000" w:themeColor="text1"/>
          <w:kern w:val="0"/>
          <w:sz w:val="32"/>
          <w:szCs w:val="32"/>
        </w:rPr>
        <w:t>竞赛地点：</w:t>
      </w:r>
      <w:r>
        <w:rPr>
          <w:rFonts w:ascii="仿宋_GB2312" w:eastAsia="仿宋_GB2312" w:hAnsi="仿宋" w:hint="eastAsia"/>
          <w:color w:val="000000" w:themeColor="text1"/>
          <w:sz w:val="32"/>
          <w:szCs w:val="32"/>
        </w:rPr>
        <w:t>待定</w:t>
      </w:r>
      <w:r>
        <w:rPr>
          <w:rFonts w:ascii="仿宋_GB2312" w:eastAsia="仿宋_GB2312" w:hAnsi="仿宋" w:cs="宋体" w:hint="eastAsia"/>
          <w:color w:val="000000" w:themeColor="text1"/>
          <w:sz w:val="32"/>
          <w:szCs w:val="32"/>
        </w:rPr>
        <w:t>。</w:t>
      </w:r>
    </w:p>
    <w:p w:rsidR="0060230D" w:rsidRDefault="005D084A">
      <w:pPr>
        <w:pBdr>
          <w:top w:val="none" w:sz="0" w:space="1" w:color="auto"/>
          <w:left w:val="none" w:sz="0" w:space="4" w:color="auto"/>
          <w:bottom w:val="none" w:sz="0" w:space="1" w:color="auto"/>
          <w:right w:val="none" w:sz="0" w:space="4" w:color="auto"/>
        </w:pBdr>
        <w:spacing w:line="600" w:lineRule="exact"/>
        <w:ind w:firstLineChars="200" w:firstLine="640"/>
        <w:rPr>
          <w:rFonts w:ascii="黑体" w:eastAsia="黑体" w:hAnsi="黑体" w:cs="宋体"/>
          <w:bCs/>
          <w:color w:val="000000" w:themeColor="text1"/>
          <w:kern w:val="0"/>
          <w:sz w:val="32"/>
          <w:szCs w:val="32"/>
        </w:rPr>
      </w:pPr>
      <w:r>
        <w:rPr>
          <w:rFonts w:ascii="黑体" w:eastAsia="黑体" w:hAnsi="黑体" w:cs="宋体" w:hint="eastAsia"/>
          <w:bCs/>
          <w:color w:val="000000" w:themeColor="text1"/>
          <w:sz w:val="32"/>
          <w:szCs w:val="32"/>
        </w:rPr>
        <w:t>三、参加单位</w:t>
      </w:r>
    </w:p>
    <w:p w:rsidR="0060230D" w:rsidRDefault="005D084A">
      <w:pPr>
        <w:pBdr>
          <w:top w:val="none" w:sz="0" w:space="1" w:color="auto"/>
          <w:left w:val="none" w:sz="0" w:space="4" w:color="auto"/>
          <w:bottom w:val="none" w:sz="0" w:space="1" w:color="auto"/>
          <w:right w:val="none" w:sz="0" w:space="4" w:color="auto"/>
        </w:pBdr>
        <w:spacing w:line="600" w:lineRule="exact"/>
        <w:ind w:firstLineChars="200" w:firstLine="643"/>
        <w:rPr>
          <w:rFonts w:ascii="仿宋_GB2312" w:eastAsia="仿宋_GB2312" w:hAnsi="仿宋" w:cs="楷体"/>
          <w:iCs/>
          <w:color w:val="000000" w:themeColor="text1"/>
          <w:sz w:val="32"/>
          <w:szCs w:val="32"/>
        </w:rPr>
      </w:pPr>
      <w:r>
        <w:rPr>
          <w:rFonts w:ascii="楷体_GB2312" w:eastAsia="楷体_GB2312" w:hAnsi="楷体_GB2312" w:cs="楷体_GB2312" w:hint="eastAsia"/>
          <w:b/>
          <w:bCs/>
          <w:iCs/>
          <w:color w:val="000000" w:themeColor="text1"/>
          <w:sz w:val="32"/>
          <w:szCs w:val="32"/>
        </w:rPr>
        <w:t>（一）</w:t>
      </w:r>
      <w:r>
        <w:rPr>
          <w:rFonts w:ascii="仿宋_GB2312" w:eastAsia="仿宋_GB2312" w:hAnsi="仿宋" w:cs="宋体" w:hint="eastAsia"/>
          <w:color w:val="000000" w:themeColor="text1"/>
          <w:sz w:val="32"/>
          <w:szCs w:val="32"/>
        </w:rPr>
        <w:t>获得</w:t>
      </w:r>
      <w:r>
        <w:rPr>
          <w:rFonts w:ascii="仿宋_GB2312" w:eastAsia="仿宋_GB2312" w:hAnsi="仿宋" w:cs="宋体" w:hint="eastAsia"/>
          <w:color w:val="000000" w:themeColor="text1"/>
          <w:sz w:val="32"/>
          <w:szCs w:val="32"/>
        </w:rPr>
        <w:t>2023</w:t>
      </w:r>
      <w:r>
        <w:rPr>
          <w:rFonts w:ascii="仿宋_GB2312" w:eastAsia="仿宋_GB2312" w:hAnsi="仿宋" w:cs="宋体" w:hint="eastAsia"/>
          <w:color w:val="000000" w:themeColor="text1"/>
          <w:sz w:val="32"/>
          <w:szCs w:val="32"/>
        </w:rPr>
        <w:t>年江西省中小学阳光体育竞赛排球锦标赛（高中组）前八名的学校。</w:t>
      </w:r>
    </w:p>
    <w:p w:rsidR="0060230D" w:rsidRDefault="005D084A">
      <w:pPr>
        <w:widowControl/>
        <w:spacing w:line="600" w:lineRule="exact"/>
        <w:ind w:firstLineChars="200" w:firstLine="643"/>
        <w:jc w:val="left"/>
        <w:rPr>
          <w:rFonts w:ascii="仿宋_GB2312" w:eastAsia="仿宋_GB2312" w:hAnsi="仿宋" w:cs="宋体"/>
          <w:color w:val="000000" w:themeColor="text1"/>
          <w:sz w:val="32"/>
          <w:szCs w:val="32"/>
        </w:rPr>
      </w:pPr>
      <w:r>
        <w:rPr>
          <w:rFonts w:ascii="楷体_GB2312" w:eastAsia="楷体_GB2312" w:hAnsi="楷体_GB2312" w:cs="楷体_GB2312" w:hint="eastAsia"/>
          <w:b/>
          <w:bCs/>
          <w:iCs/>
          <w:color w:val="000000" w:themeColor="text1"/>
          <w:sz w:val="32"/>
          <w:szCs w:val="32"/>
        </w:rPr>
        <w:t>（二）</w:t>
      </w:r>
      <w:r>
        <w:rPr>
          <w:rFonts w:ascii="仿宋_GB2312" w:eastAsia="仿宋_GB2312" w:hAnsi="仿宋" w:cs="宋体" w:hint="eastAsia"/>
          <w:color w:val="000000" w:themeColor="text1"/>
          <w:sz w:val="32"/>
          <w:szCs w:val="32"/>
        </w:rPr>
        <w:t>各设区市教育局（教体局）选派的高中学校。</w:t>
      </w:r>
    </w:p>
    <w:p w:rsidR="0060230D" w:rsidRDefault="005D084A">
      <w:pPr>
        <w:widowControl/>
        <w:spacing w:line="600" w:lineRule="exact"/>
        <w:ind w:firstLineChars="200" w:firstLine="640"/>
        <w:jc w:val="left"/>
        <w:rPr>
          <w:rFonts w:ascii="仿宋" w:eastAsia="仿宋" w:hAnsi="仿宋" w:cs="宋体"/>
          <w:color w:val="000000" w:themeColor="text1"/>
          <w:sz w:val="32"/>
        </w:rPr>
      </w:pPr>
      <w:r>
        <w:rPr>
          <w:rFonts w:ascii="黑体" w:eastAsia="黑体" w:hAnsi="黑体" w:cs="宋体" w:hint="eastAsia"/>
          <w:bCs/>
          <w:color w:val="000000" w:themeColor="text1"/>
          <w:sz w:val="32"/>
        </w:rPr>
        <w:t>四、竞赛项目：</w:t>
      </w:r>
      <w:r>
        <w:rPr>
          <w:rFonts w:ascii="仿宋_GB2312" w:eastAsia="仿宋_GB2312" w:hAnsi="仿宋" w:cs="宋体" w:hint="eastAsia"/>
          <w:color w:val="000000" w:themeColor="text1"/>
          <w:sz w:val="32"/>
        </w:rPr>
        <w:t>男子排球、女子排球。</w:t>
      </w:r>
    </w:p>
    <w:p w:rsidR="0060230D" w:rsidRDefault="005D084A">
      <w:pPr>
        <w:widowControl/>
        <w:spacing w:line="600" w:lineRule="exact"/>
        <w:ind w:firstLineChars="200" w:firstLine="640"/>
        <w:jc w:val="left"/>
        <w:rPr>
          <w:rFonts w:ascii="黑体" w:eastAsia="黑体" w:hAnsi="黑体" w:cs="宋体"/>
          <w:bCs/>
          <w:color w:val="000000" w:themeColor="text1"/>
          <w:sz w:val="32"/>
        </w:rPr>
      </w:pPr>
      <w:r>
        <w:rPr>
          <w:rFonts w:ascii="黑体" w:eastAsia="黑体" w:hAnsi="黑体" w:cs="宋体" w:hint="eastAsia"/>
          <w:bCs/>
          <w:color w:val="000000" w:themeColor="text1"/>
          <w:sz w:val="32"/>
        </w:rPr>
        <w:t>五、参加办法</w:t>
      </w:r>
    </w:p>
    <w:p w:rsidR="0060230D" w:rsidRDefault="005D084A">
      <w:pPr>
        <w:spacing w:line="600" w:lineRule="exact"/>
        <w:ind w:firstLineChars="200" w:firstLine="643"/>
        <w:jc w:val="left"/>
        <w:rPr>
          <w:rFonts w:ascii="楷体_GB2312" w:eastAsia="楷体_GB2312" w:hAnsi="仿宋" w:cs="宋体"/>
          <w:b/>
          <w:color w:val="000000" w:themeColor="text1"/>
          <w:sz w:val="32"/>
        </w:rPr>
      </w:pPr>
      <w:r>
        <w:rPr>
          <w:rFonts w:ascii="楷体_GB2312" w:eastAsia="楷体_GB2312" w:hAnsi="仿宋" w:cs="宋体" w:hint="eastAsia"/>
          <w:b/>
          <w:color w:val="000000" w:themeColor="text1"/>
          <w:sz w:val="32"/>
        </w:rPr>
        <w:t>（一）运动员资格</w:t>
      </w:r>
    </w:p>
    <w:p w:rsidR="0060230D" w:rsidRDefault="005D084A">
      <w:pPr>
        <w:spacing w:line="600" w:lineRule="exact"/>
        <w:ind w:firstLineChars="200" w:firstLine="640"/>
        <w:jc w:val="left"/>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1.</w:t>
      </w:r>
      <w:r>
        <w:rPr>
          <w:rFonts w:ascii="仿宋_GB2312" w:eastAsia="仿宋_GB2312" w:hAnsi="仿宋" w:cs="楷体" w:hint="eastAsia"/>
          <w:iCs/>
          <w:color w:val="000000" w:themeColor="text1"/>
          <w:sz w:val="32"/>
          <w:szCs w:val="32"/>
        </w:rPr>
        <w:t>运动员必须是具有中华人民共和国国籍的公民，同时具有本校正式学籍并在省级教育行政部门备案可查的在校在读学生。</w:t>
      </w:r>
    </w:p>
    <w:p w:rsidR="0060230D" w:rsidRDefault="005D084A">
      <w:pPr>
        <w:spacing w:line="600" w:lineRule="exact"/>
        <w:ind w:firstLineChars="200" w:firstLine="640"/>
        <w:contextualSpacing/>
        <w:rPr>
          <w:rFonts w:ascii="仿宋_GB2312" w:eastAsia="仿宋_GB2312" w:hAnsi="仿宋" w:cs="楷体"/>
          <w:iCs/>
          <w:color w:val="000000" w:themeColor="text1"/>
          <w:sz w:val="32"/>
          <w:szCs w:val="32"/>
        </w:rPr>
      </w:pPr>
      <w:r>
        <w:rPr>
          <w:rFonts w:ascii="仿宋_GB2312" w:eastAsia="仿宋_GB2312" w:hAnsi="仿宋" w:cs="宋体" w:hint="eastAsia"/>
          <w:color w:val="000000" w:themeColor="text1"/>
          <w:sz w:val="32"/>
          <w:szCs w:val="32"/>
        </w:rPr>
        <w:t>2.</w:t>
      </w:r>
      <w:r>
        <w:rPr>
          <w:rFonts w:ascii="仿宋_GB2312" w:eastAsia="仿宋_GB2312" w:hAnsi="仿宋" w:cs="楷体" w:hint="eastAsia"/>
          <w:bCs/>
          <w:iCs/>
          <w:color w:val="000000" w:themeColor="text1"/>
          <w:sz w:val="32"/>
          <w:szCs w:val="32"/>
        </w:rPr>
        <w:t>各项目截止报名时，</w:t>
      </w:r>
      <w:r>
        <w:rPr>
          <w:rFonts w:ascii="仿宋_GB2312" w:eastAsia="仿宋_GB2312" w:hAnsi="仿宋" w:cs="楷体" w:hint="eastAsia"/>
          <w:iCs/>
          <w:color w:val="000000" w:themeColor="text1"/>
          <w:sz w:val="32"/>
          <w:szCs w:val="32"/>
        </w:rPr>
        <w:t>参赛运动员须具有我省学籍</w:t>
      </w:r>
      <w:r>
        <w:rPr>
          <w:rFonts w:ascii="仿宋_GB2312" w:eastAsia="仿宋_GB2312" w:hAnsi="仿宋" w:cs="楷体" w:hint="eastAsia"/>
          <w:iCs/>
          <w:color w:val="000000" w:themeColor="text1"/>
          <w:sz w:val="32"/>
          <w:szCs w:val="32"/>
        </w:rPr>
        <w:t>2</w:t>
      </w:r>
      <w:r>
        <w:rPr>
          <w:rFonts w:ascii="仿宋_GB2312" w:eastAsia="仿宋_GB2312" w:hAnsi="仿宋" w:cs="楷体" w:hint="eastAsia"/>
          <w:iCs/>
          <w:color w:val="000000" w:themeColor="text1"/>
          <w:sz w:val="32"/>
          <w:szCs w:val="32"/>
        </w:rPr>
        <w:t>年以上（自入籍日期开始计算），学籍证明件须加盖学校上级教育行政部门公章。</w:t>
      </w:r>
    </w:p>
    <w:p w:rsidR="0060230D" w:rsidRDefault="005D084A">
      <w:pPr>
        <w:spacing w:line="60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3.</w:t>
      </w:r>
      <w:r>
        <w:rPr>
          <w:rFonts w:ascii="仿宋_GB2312" w:eastAsia="仿宋_GB2312" w:hAnsi="仿宋" w:hint="eastAsia"/>
          <w:color w:val="000000" w:themeColor="text1"/>
          <w:sz w:val="32"/>
          <w:szCs w:val="32"/>
        </w:rPr>
        <w:t>遵守学生守则、运动员守则和有关赛风赛纪及反兴奋剂的管理规定。</w:t>
      </w:r>
    </w:p>
    <w:p w:rsidR="0060230D" w:rsidRDefault="005D084A">
      <w:pPr>
        <w:spacing w:line="600" w:lineRule="exact"/>
        <w:ind w:firstLineChars="200" w:firstLine="640"/>
        <w:jc w:val="left"/>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lastRenderedPageBreak/>
        <w:t>4.</w:t>
      </w:r>
      <w:r>
        <w:rPr>
          <w:rFonts w:ascii="仿宋_GB2312" w:eastAsia="仿宋_GB2312" w:hAnsi="仿宋" w:cs="宋体" w:hint="eastAsia"/>
          <w:color w:val="000000" w:themeColor="text1"/>
          <w:sz w:val="32"/>
          <w:szCs w:val="32"/>
        </w:rPr>
        <w:t>具体按《</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年江西省中小学生体育竞赛总规程》的规定执行。</w:t>
      </w:r>
    </w:p>
    <w:p w:rsidR="0060230D" w:rsidRDefault="005D084A">
      <w:pPr>
        <w:spacing w:line="600" w:lineRule="exact"/>
        <w:ind w:firstLineChars="200" w:firstLine="643"/>
        <w:jc w:val="left"/>
        <w:rPr>
          <w:rFonts w:ascii="楷体_GB2312" w:eastAsia="楷体_GB2312" w:hAnsi="仿宋" w:cs="宋体"/>
          <w:b/>
          <w:color w:val="000000" w:themeColor="text1"/>
          <w:sz w:val="32"/>
        </w:rPr>
      </w:pPr>
      <w:r>
        <w:rPr>
          <w:rFonts w:ascii="楷体_GB2312" w:eastAsia="楷体_GB2312" w:hAnsi="仿宋" w:cs="宋体" w:hint="eastAsia"/>
          <w:b/>
          <w:color w:val="000000" w:themeColor="text1"/>
          <w:sz w:val="32"/>
        </w:rPr>
        <w:t>（二）报名</w:t>
      </w:r>
    </w:p>
    <w:p w:rsidR="0060230D" w:rsidRDefault="005D084A">
      <w:pPr>
        <w:spacing w:line="600" w:lineRule="exact"/>
        <w:ind w:firstLineChars="200" w:firstLine="640"/>
        <w:contextualSpacing/>
        <w:rPr>
          <w:rFonts w:ascii="仿宋_GB2312" w:eastAsia="仿宋_GB2312" w:hAnsi="仿宋" w:cs="楷体"/>
          <w:iCs/>
          <w:color w:val="000000" w:themeColor="text1"/>
          <w:sz w:val="32"/>
          <w:szCs w:val="32"/>
        </w:rPr>
      </w:pPr>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获得</w:t>
      </w:r>
      <w:r>
        <w:rPr>
          <w:rFonts w:ascii="仿宋_GB2312" w:eastAsia="仿宋_GB2312" w:hAnsi="仿宋" w:cs="宋体" w:hint="eastAsia"/>
          <w:color w:val="000000" w:themeColor="text1"/>
          <w:sz w:val="32"/>
          <w:szCs w:val="32"/>
        </w:rPr>
        <w:t>2023</w:t>
      </w:r>
      <w:r>
        <w:rPr>
          <w:rFonts w:ascii="仿宋_GB2312" w:eastAsia="仿宋_GB2312" w:hAnsi="仿宋" w:cs="宋体" w:hint="eastAsia"/>
          <w:color w:val="000000" w:themeColor="text1"/>
          <w:sz w:val="32"/>
          <w:szCs w:val="32"/>
        </w:rPr>
        <w:t>年江西省中小学阳光体育竞赛排球锦标赛（高中组）前八名的学校，</w:t>
      </w:r>
      <w:r>
        <w:rPr>
          <w:rFonts w:ascii="仿宋_GB2312" w:eastAsia="仿宋_GB2312" w:hAnsi="仿宋" w:cs="楷体" w:hint="eastAsia"/>
          <w:iCs/>
          <w:color w:val="000000" w:themeColor="text1"/>
          <w:sz w:val="32"/>
          <w:szCs w:val="32"/>
        </w:rPr>
        <w:t>不占设区市名额指标，可自行报名参赛。</w:t>
      </w:r>
    </w:p>
    <w:p w:rsidR="0060230D" w:rsidRDefault="005D084A">
      <w:pPr>
        <w:spacing w:line="600" w:lineRule="exact"/>
        <w:ind w:firstLineChars="200" w:firstLine="640"/>
        <w:jc w:val="left"/>
        <w:rPr>
          <w:rFonts w:ascii="仿宋_GB2312" w:eastAsia="仿宋_GB2312" w:hAnsi="仿宋" w:cs="宋体"/>
          <w:color w:val="000000" w:themeColor="text1"/>
          <w:sz w:val="32"/>
          <w:szCs w:val="32"/>
        </w:rPr>
      </w:pPr>
      <w:r>
        <w:rPr>
          <w:rFonts w:ascii="仿宋_GB2312" w:eastAsia="仿宋_GB2312" w:hAnsi="仿宋" w:cs="宋体" w:hint="eastAsia"/>
          <w:bCs/>
          <w:color w:val="000000" w:themeColor="text1"/>
          <w:sz w:val="32"/>
          <w:szCs w:val="32"/>
        </w:rPr>
        <w:t>2.</w:t>
      </w:r>
      <w:r>
        <w:rPr>
          <w:rFonts w:ascii="仿宋_GB2312" w:eastAsia="仿宋_GB2312" w:hAnsi="仿宋" w:cs="宋体" w:hint="eastAsia"/>
          <w:bCs/>
          <w:color w:val="000000" w:themeColor="text1"/>
          <w:sz w:val="32"/>
          <w:szCs w:val="32"/>
        </w:rPr>
        <w:t>其他推选</w:t>
      </w:r>
      <w:r>
        <w:rPr>
          <w:rFonts w:ascii="仿宋_GB2312" w:eastAsia="仿宋_GB2312" w:hAnsi="仿宋" w:cs="宋体" w:hint="eastAsia"/>
          <w:color w:val="000000" w:themeColor="text1"/>
          <w:sz w:val="32"/>
          <w:szCs w:val="32"/>
        </w:rPr>
        <w:t>学校由各设区市教育局（教体局）确定本市参赛学校名单并通知参赛学校报名，各设区市参赛名额：南昌市、九江市、赣州市、宜春市、上饶市、吉安市、抚州市男、女各可报</w:t>
      </w: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队，景德镇市、萍乡市、新余市、鹰潭市男、女各可报</w:t>
      </w:r>
      <w:r>
        <w:rPr>
          <w:rFonts w:ascii="仿宋_GB2312" w:eastAsia="仿宋_GB2312" w:hAnsi="仿宋" w:cs="宋体" w:hint="eastAsia"/>
          <w:color w:val="000000" w:themeColor="text1"/>
          <w:sz w:val="32"/>
          <w:szCs w:val="32"/>
        </w:rPr>
        <w:t>2</w:t>
      </w:r>
      <w:r>
        <w:rPr>
          <w:rFonts w:ascii="仿宋_GB2312" w:eastAsia="仿宋_GB2312" w:hAnsi="仿宋" w:cs="宋体" w:hint="eastAsia"/>
          <w:color w:val="000000" w:themeColor="text1"/>
          <w:sz w:val="32"/>
          <w:szCs w:val="32"/>
        </w:rPr>
        <w:t>队。</w:t>
      </w:r>
    </w:p>
    <w:p w:rsidR="0060230D" w:rsidRDefault="005D084A">
      <w:pPr>
        <w:pBdr>
          <w:top w:val="none" w:sz="0" w:space="1" w:color="auto"/>
          <w:left w:val="none" w:sz="0" w:space="4" w:color="auto"/>
          <w:bottom w:val="none" w:sz="0" w:space="1" w:color="auto"/>
          <w:right w:val="none" w:sz="0" w:space="4" w:color="auto"/>
        </w:pBdr>
        <w:spacing w:line="600" w:lineRule="exact"/>
        <w:ind w:firstLineChars="200" w:firstLine="640"/>
        <w:rPr>
          <w:rFonts w:ascii="仿宋_GB2312" w:eastAsia="仿宋_GB2312" w:hAnsi="黑体" w:cs="宋体"/>
          <w:bCs/>
          <w:color w:val="000000" w:themeColor="text1"/>
          <w:sz w:val="32"/>
          <w:szCs w:val="32"/>
        </w:rPr>
      </w:pPr>
      <w:r>
        <w:rPr>
          <w:rFonts w:ascii="仿宋_GB2312" w:eastAsia="仿宋_GB2312" w:hAnsi="仿宋" w:cs="宋体" w:hint="eastAsia"/>
          <w:color w:val="000000" w:themeColor="text1"/>
          <w:sz w:val="32"/>
          <w:szCs w:val="32"/>
        </w:rPr>
        <w:t>3.</w:t>
      </w:r>
      <w:r>
        <w:rPr>
          <w:rFonts w:ascii="仿宋_GB2312" w:eastAsia="仿宋_GB2312" w:hAnsi="仿宋" w:cs="宋体" w:hint="eastAsia"/>
          <w:color w:val="000000" w:themeColor="text1"/>
          <w:sz w:val="32"/>
          <w:szCs w:val="32"/>
        </w:rPr>
        <w:t>各设区</w:t>
      </w:r>
      <w:r>
        <w:rPr>
          <w:rFonts w:ascii="仿宋_GB2312" w:eastAsia="仿宋_GB2312" w:hAnsi="仿宋" w:hint="eastAsia"/>
          <w:color w:val="000000" w:themeColor="text1"/>
          <w:sz w:val="32"/>
          <w:szCs w:val="32"/>
        </w:rPr>
        <w:t>市或县（市、区）</w:t>
      </w:r>
      <w:r>
        <w:rPr>
          <w:rFonts w:ascii="仿宋_GB2312" w:eastAsia="仿宋_GB2312" w:hAnsi="仿宋" w:cs="宋体" w:hint="eastAsia"/>
          <w:color w:val="000000" w:themeColor="text1"/>
          <w:sz w:val="32"/>
          <w:szCs w:val="32"/>
        </w:rPr>
        <w:t>教育局（教体局）负责所辖参赛学校报名信息的审查并在书面报名表上盖章。</w:t>
      </w:r>
    </w:p>
    <w:p w:rsidR="0060230D" w:rsidRDefault="005D084A">
      <w:pPr>
        <w:spacing w:line="600" w:lineRule="exact"/>
        <w:ind w:firstLineChars="200" w:firstLine="640"/>
        <w:jc w:val="left"/>
        <w:rPr>
          <w:rFonts w:ascii="仿宋_GB2312" w:eastAsia="仿宋_GB2312" w:hAnsi="仿宋" w:cs="宋体"/>
          <w:color w:val="000000" w:themeColor="text1"/>
          <w:sz w:val="32"/>
        </w:rPr>
      </w:pPr>
      <w:r>
        <w:rPr>
          <w:rFonts w:ascii="仿宋_GB2312" w:eastAsia="仿宋_GB2312" w:hAnsi="仿宋" w:cs="宋体" w:hint="eastAsia"/>
          <w:color w:val="000000" w:themeColor="text1"/>
          <w:sz w:val="32"/>
        </w:rPr>
        <w:t>4.</w:t>
      </w:r>
      <w:r>
        <w:rPr>
          <w:rFonts w:ascii="仿宋_GB2312" w:eastAsia="仿宋_GB2312" w:hAnsi="仿宋" w:cs="宋体" w:hint="eastAsia"/>
          <w:color w:val="000000" w:themeColor="text1"/>
          <w:sz w:val="32"/>
        </w:rPr>
        <w:t>各参赛学校负责领队、教练员、运动员的具体报名工作：</w:t>
      </w:r>
    </w:p>
    <w:p w:rsidR="0060230D" w:rsidRDefault="005D084A">
      <w:pPr>
        <w:spacing w:line="600" w:lineRule="exact"/>
        <w:ind w:firstLineChars="200" w:firstLine="640"/>
        <w:jc w:val="left"/>
        <w:rPr>
          <w:rFonts w:ascii="仿宋_GB2312" w:eastAsia="仿宋_GB2312" w:hAnsi="仿宋" w:cs="宋体"/>
          <w:color w:val="000000" w:themeColor="text1"/>
          <w:sz w:val="32"/>
        </w:rPr>
      </w:pP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）各参赛学校可报领队</w:t>
      </w:r>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名，</w:t>
      </w:r>
      <w:r>
        <w:rPr>
          <w:rFonts w:ascii="仿宋_GB2312" w:eastAsia="仿宋_GB2312" w:hAnsi="仿宋" w:hint="eastAsia"/>
          <w:color w:val="000000" w:themeColor="text1"/>
          <w:sz w:val="32"/>
          <w:szCs w:val="32"/>
        </w:rPr>
        <w:t>主教练、助理教练各</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名</w:t>
      </w:r>
      <w:r>
        <w:rPr>
          <w:rFonts w:ascii="仿宋_GB2312" w:eastAsia="仿宋_GB2312" w:hAnsi="仿宋" w:cs="宋体" w:hint="eastAsia"/>
          <w:color w:val="000000" w:themeColor="text1"/>
          <w:sz w:val="32"/>
        </w:rPr>
        <w:t>，运动员</w:t>
      </w:r>
      <w:r>
        <w:rPr>
          <w:rFonts w:ascii="仿宋_GB2312" w:eastAsia="仿宋_GB2312" w:hAnsi="仿宋" w:cs="宋体" w:hint="eastAsia"/>
          <w:color w:val="000000" w:themeColor="text1"/>
          <w:sz w:val="32"/>
        </w:rPr>
        <w:t>14</w:t>
      </w:r>
      <w:r>
        <w:rPr>
          <w:rFonts w:ascii="仿宋_GB2312" w:eastAsia="仿宋_GB2312" w:hAnsi="仿宋" w:cs="宋体" w:hint="eastAsia"/>
          <w:color w:val="000000" w:themeColor="text1"/>
          <w:sz w:val="32"/>
        </w:rPr>
        <w:t>名，运动员实际人数少于</w:t>
      </w:r>
      <w:r>
        <w:rPr>
          <w:rFonts w:ascii="仿宋_GB2312" w:eastAsia="仿宋_GB2312" w:hAnsi="仿宋" w:cs="宋体" w:hint="eastAsia"/>
          <w:color w:val="000000" w:themeColor="text1"/>
          <w:sz w:val="32"/>
        </w:rPr>
        <w:t>10</w:t>
      </w:r>
      <w:r>
        <w:rPr>
          <w:rFonts w:ascii="仿宋_GB2312" w:eastAsia="仿宋_GB2312" w:hAnsi="仿宋" w:cs="宋体" w:hint="eastAsia"/>
          <w:color w:val="000000" w:themeColor="text1"/>
          <w:sz w:val="32"/>
        </w:rPr>
        <w:t>人的队不得报名参赛，报名后不得更改。</w:t>
      </w:r>
    </w:p>
    <w:p w:rsidR="0060230D" w:rsidRDefault="005D084A">
      <w:pPr>
        <w:spacing w:line="60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2</w:t>
      </w:r>
      <w:r>
        <w:rPr>
          <w:rFonts w:ascii="仿宋_GB2312" w:eastAsia="仿宋_GB2312" w:hAnsi="仿宋" w:cs="宋体" w:hint="eastAsia"/>
          <w:color w:val="000000" w:themeColor="text1"/>
          <w:sz w:val="32"/>
          <w:szCs w:val="32"/>
        </w:rPr>
        <w:t>）各参赛学校必须于</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w:t>
      </w:r>
      <w:r>
        <w:rPr>
          <w:rFonts w:ascii="仿宋_GB2312" w:eastAsia="仿宋_GB2312" w:hAnsi="仿宋" w:cs="宋体" w:hint="eastAsia"/>
          <w:color w:val="000000" w:themeColor="text1"/>
          <w:sz w:val="32"/>
          <w:szCs w:val="32"/>
        </w:rPr>
        <w:t>6</w:t>
      </w:r>
      <w:r>
        <w:rPr>
          <w:rFonts w:ascii="仿宋_GB2312" w:eastAsia="仿宋_GB2312" w:hAnsi="仿宋" w:cs="宋体" w:hint="eastAsia"/>
          <w:color w:val="000000" w:themeColor="text1"/>
          <w:sz w:val="32"/>
          <w:szCs w:val="32"/>
        </w:rPr>
        <w:t>月</w:t>
      </w:r>
      <w:r>
        <w:rPr>
          <w:rFonts w:ascii="仿宋_GB2312" w:eastAsia="仿宋_GB2312" w:hAnsi="仿宋" w:cs="宋体" w:hint="eastAsia"/>
          <w:color w:val="000000" w:themeColor="text1"/>
          <w:sz w:val="32"/>
          <w:szCs w:val="32"/>
        </w:rPr>
        <w:t>26</w:t>
      </w:r>
      <w:r>
        <w:rPr>
          <w:rFonts w:ascii="仿宋_GB2312" w:eastAsia="仿宋_GB2312" w:hAnsi="仿宋" w:cs="宋体" w:hint="eastAsia"/>
          <w:color w:val="000000" w:themeColor="text1"/>
          <w:sz w:val="32"/>
          <w:szCs w:val="32"/>
        </w:rPr>
        <w:t>日前将“</w:t>
      </w:r>
      <w:r>
        <w:rPr>
          <w:rFonts w:ascii="仿宋_GB2312" w:eastAsia="仿宋_GB2312" w:hAnsi="仿宋" w:hint="eastAsia"/>
          <w:color w:val="000000" w:themeColor="text1"/>
          <w:sz w:val="32"/>
          <w:szCs w:val="32"/>
        </w:rPr>
        <w:t>2024</w:t>
      </w:r>
      <w:r>
        <w:rPr>
          <w:rFonts w:ascii="仿宋_GB2312" w:eastAsia="仿宋_GB2312" w:hAnsi="仿宋" w:hint="eastAsia"/>
          <w:color w:val="000000" w:themeColor="text1"/>
          <w:sz w:val="32"/>
          <w:szCs w:val="32"/>
        </w:rPr>
        <w:t>年江西省中学生排球锦标赛（高中组）</w:t>
      </w:r>
      <w:r>
        <w:rPr>
          <w:rFonts w:ascii="仿宋_GB2312" w:eastAsia="仿宋_GB2312" w:hAnsi="仿宋" w:cs="宋体" w:hint="eastAsia"/>
          <w:color w:val="000000" w:themeColor="text1"/>
          <w:sz w:val="32"/>
          <w:szCs w:val="32"/>
        </w:rPr>
        <w:t>报名表”（附件</w:t>
      </w:r>
      <w:r>
        <w:rPr>
          <w:rFonts w:ascii="仿宋_GB2312" w:eastAsia="仿宋_GB2312" w:hAnsi="仿宋" w:cs="宋体" w:hint="eastAsia"/>
          <w:color w:val="000000" w:themeColor="text1"/>
          <w:sz w:val="32"/>
          <w:szCs w:val="32"/>
        </w:rPr>
        <w:t>4-1</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PDF</w:t>
      </w:r>
      <w:r>
        <w:rPr>
          <w:rFonts w:ascii="仿宋_GB2312" w:eastAsia="仿宋_GB2312" w:hAnsi="仿宋" w:cs="宋体" w:hint="eastAsia"/>
          <w:color w:val="000000" w:themeColor="text1"/>
          <w:sz w:val="32"/>
          <w:szCs w:val="32"/>
        </w:rPr>
        <w:t>盖章版、</w:t>
      </w:r>
      <w:r>
        <w:rPr>
          <w:rFonts w:ascii="仿宋_GB2312" w:eastAsia="仿宋_GB2312" w:hAnsi="仿宋" w:cs="宋体" w:hint="eastAsia"/>
          <w:color w:val="000000" w:themeColor="text1"/>
          <w:sz w:val="32"/>
          <w:szCs w:val="32"/>
        </w:rPr>
        <w:t>Word</w:t>
      </w:r>
      <w:r>
        <w:rPr>
          <w:rFonts w:ascii="仿宋_GB2312" w:eastAsia="仿宋_GB2312" w:hAnsi="仿宋" w:cs="宋体" w:hint="eastAsia"/>
          <w:color w:val="000000" w:themeColor="text1"/>
          <w:sz w:val="32"/>
          <w:szCs w:val="32"/>
        </w:rPr>
        <w:t>版和“信息比对表”（附件</w:t>
      </w:r>
      <w:r>
        <w:rPr>
          <w:rFonts w:ascii="仿宋_GB2312" w:eastAsia="仿宋_GB2312" w:hAnsi="仿宋" w:cs="宋体" w:hint="eastAsia"/>
          <w:color w:val="000000" w:themeColor="text1"/>
          <w:sz w:val="32"/>
          <w:szCs w:val="32"/>
        </w:rPr>
        <w:t>4-2</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Word</w:t>
      </w:r>
      <w:r>
        <w:rPr>
          <w:rFonts w:ascii="仿宋_GB2312" w:eastAsia="仿宋_GB2312" w:hAnsi="仿宋" w:cs="宋体" w:hint="eastAsia"/>
          <w:color w:val="000000" w:themeColor="text1"/>
          <w:sz w:val="32"/>
          <w:szCs w:val="32"/>
        </w:rPr>
        <w:t>版发送至江西省学生体育协会邮箱</w:t>
      </w:r>
      <w:r>
        <w:rPr>
          <w:rFonts w:ascii="仿宋_GB2312" w:eastAsia="仿宋_GB2312" w:hAnsi="仿宋" w:cs="宋体" w:hint="eastAsia"/>
          <w:color w:val="000000" w:themeColor="text1"/>
          <w:sz w:val="32"/>
          <w:szCs w:val="32"/>
        </w:rPr>
        <w:t>jxxssports@163.com</w:t>
      </w:r>
      <w:r>
        <w:rPr>
          <w:rFonts w:ascii="仿宋_GB2312" w:eastAsia="仿宋_GB2312" w:hAnsi="仿宋" w:cs="宋体" w:hint="eastAsia"/>
          <w:color w:val="000000" w:themeColor="text1"/>
          <w:sz w:val="32"/>
          <w:szCs w:val="32"/>
        </w:rPr>
        <w:t>（邮件标题格式：参赛项目</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学校全称</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组别），并在规定时限内按照有关要求，如实提交相关信息材料。赛会不受理逾期补报和</w:t>
      </w:r>
      <w:r>
        <w:rPr>
          <w:rFonts w:ascii="仿宋_GB2312" w:eastAsia="仿宋_GB2312" w:hAnsi="仿宋" w:hint="eastAsia"/>
          <w:color w:val="000000" w:themeColor="text1"/>
          <w:sz w:val="32"/>
          <w:szCs w:val="32"/>
        </w:rPr>
        <w:t>报名后的信息更改</w:t>
      </w:r>
      <w:r>
        <w:rPr>
          <w:rFonts w:ascii="仿宋_GB2312" w:eastAsia="仿宋_GB2312" w:hAnsi="仿宋" w:cs="宋体" w:hint="eastAsia"/>
          <w:color w:val="000000" w:themeColor="text1"/>
          <w:sz w:val="32"/>
          <w:szCs w:val="32"/>
        </w:rPr>
        <w:t>。</w:t>
      </w:r>
    </w:p>
    <w:p w:rsidR="0060230D" w:rsidRDefault="005D084A">
      <w:pPr>
        <w:spacing w:line="60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lastRenderedPageBreak/>
        <w:t>（</w:t>
      </w:r>
      <w:r>
        <w:rPr>
          <w:rFonts w:ascii="仿宋_GB2312" w:eastAsia="仿宋_GB2312" w:hAnsi="仿宋" w:cs="宋体" w:hint="eastAsia"/>
          <w:color w:val="000000" w:themeColor="text1"/>
          <w:sz w:val="32"/>
          <w:szCs w:val="32"/>
        </w:rPr>
        <w:t>3</w:t>
      </w:r>
      <w:r>
        <w:rPr>
          <w:rFonts w:ascii="仿宋_GB2312" w:eastAsia="仿宋_GB2312" w:hAnsi="仿宋" w:cs="宋体" w:hint="eastAsia"/>
          <w:color w:val="000000" w:themeColor="text1"/>
          <w:sz w:val="32"/>
          <w:szCs w:val="32"/>
        </w:rPr>
        <w:t>）各参赛学校将经设区</w:t>
      </w:r>
      <w:r>
        <w:rPr>
          <w:rFonts w:ascii="仿宋_GB2312" w:eastAsia="仿宋_GB2312" w:hAnsi="仿宋" w:hint="eastAsia"/>
          <w:color w:val="000000" w:themeColor="text1"/>
          <w:sz w:val="32"/>
          <w:szCs w:val="32"/>
        </w:rPr>
        <w:t>市或县（市、区）</w:t>
      </w:r>
      <w:r>
        <w:rPr>
          <w:rFonts w:ascii="仿宋_GB2312" w:eastAsia="仿宋_GB2312" w:hAnsi="仿宋" w:cs="宋体" w:hint="eastAsia"/>
          <w:color w:val="000000" w:themeColor="text1"/>
          <w:sz w:val="32"/>
          <w:szCs w:val="32"/>
        </w:rPr>
        <w:t>教育局（教体局）审查盖章的打印版报名表，连同</w:t>
      </w:r>
      <w:r>
        <w:rPr>
          <w:rFonts w:ascii="仿宋_GB2312" w:eastAsia="仿宋_GB2312" w:hAnsi="仿宋" w:cs="楷体" w:hint="eastAsia"/>
          <w:iCs/>
          <w:color w:val="000000" w:themeColor="text1"/>
          <w:sz w:val="32"/>
          <w:szCs w:val="32"/>
        </w:rPr>
        <w:t>在“江西省</w:t>
      </w:r>
      <w:r>
        <w:rPr>
          <w:rFonts w:ascii="仿宋_GB2312" w:eastAsia="仿宋_GB2312" w:hAnsi="仿宋" w:hint="eastAsia"/>
          <w:color w:val="000000" w:themeColor="text1"/>
          <w:sz w:val="32"/>
          <w:szCs w:val="32"/>
        </w:rPr>
        <w:t>中小学生</w:t>
      </w:r>
      <w:r>
        <w:rPr>
          <w:rFonts w:ascii="仿宋_GB2312" w:eastAsia="仿宋_GB2312" w:hint="eastAsia"/>
          <w:bCs/>
          <w:color w:val="000000" w:themeColor="text1"/>
          <w:sz w:val="32"/>
          <w:szCs w:val="32"/>
        </w:rPr>
        <w:t>学籍管理服务平台</w:t>
      </w:r>
      <w:r>
        <w:rPr>
          <w:rFonts w:ascii="仿宋_GB2312" w:eastAsia="仿宋_GB2312" w:hAnsi="仿宋" w:cs="楷体" w:hint="eastAsia"/>
          <w:iCs/>
          <w:color w:val="000000" w:themeColor="text1"/>
          <w:sz w:val="32"/>
          <w:szCs w:val="32"/>
        </w:rPr>
        <w:t>”</w:t>
      </w:r>
      <w:r>
        <w:rPr>
          <w:rFonts w:ascii="仿宋_GB2312" w:eastAsia="仿宋_GB2312" w:hint="eastAsia"/>
          <w:bCs/>
          <w:color w:val="000000" w:themeColor="text1"/>
          <w:sz w:val="32"/>
          <w:szCs w:val="32"/>
        </w:rPr>
        <w:t>下载的学生学籍</w:t>
      </w:r>
      <w:r>
        <w:rPr>
          <w:rFonts w:ascii="仿宋_GB2312" w:eastAsia="仿宋_GB2312" w:hAnsi="仿宋" w:hint="eastAsia"/>
          <w:color w:val="000000" w:themeColor="text1"/>
          <w:kern w:val="0"/>
          <w:sz w:val="32"/>
          <w:szCs w:val="32"/>
        </w:rPr>
        <w:t>表复印件（加盖公章）</w:t>
      </w:r>
      <w:r>
        <w:rPr>
          <w:rFonts w:ascii="仿宋_GB2312" w:eastAsia="仿宋_GB2312" w:hAnsi="仿宋" w:cs="宋体" w:hint="eastAsia"/>
          <w:color w:val="000000" w:themeColor="text1"/>
          <w:sz w:val="32"/>
          <w:szCs w:val="32"/>
        </w:rPr>
        <w:t>、二代身份证复印件、高一年级新生出具设区</w:t>
      </w:r>
      <w:r>
        <w:rPr>
          <w:rFonts w:ascii="仿宋_GB2312" w:eastAsia="仿宋_GB2312" w:hAnsi="仿宋" w:hint="eastAsia"/>
          <w:color w:val="000000" w:themeColor="text1"/>
          <w:sz w:val="32"/>
          <w:szCs w:val="32"/>
        </w:rPr>
        <w:t>市或县（市、区）</w:t>
      </w:r>
      <w:r>
        <w:rPr>
          <w:rFonts w:ascii="仿宋_GB2312" w:eastAsia="仿宋_GB2312" w:hAnsi="仿宋" w:cs="宋体" w:hint="eastAsia"/>
          <w:color w:val="000000" w:themeColor="text1"/>
          <w:sz w:val="32"/>
          <w:szCs w:val="32"/>
        </w:rPr>
        <w:t>中招部门加盖公章的录取花名册等，于</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w:t>
      </w:r>
      <w:r>
        <w:rPr>
          <w:rFonts w:ascii="仿宋_GB2312" w:eastAsia="仿宋_GB2312" w:hAnsi="仿宋" w:cs="宋体" w:hint="eastAsia"/>
          <w:color w:val="000000" w:themeColor="text1"/>
          <w:sz w:val="32"/>
          <w:szCs w:val="32"/>
        </w:rPr>
        <w:t>6</w:t>
      </w:r>
      <w:r>
        <w:rPr>
          <w:rFonts w:ascii="仿宋_GB2312" w:eastAsia="仿宋_GB2312" w:hAnsi="仿宋" w:cs="宋体" w:hint="eastAsia"/>
          <w:color w:val="000000" w:themeColor="text1"/>
          <w:sz w:val="32"/>
          <w:szCs w:val="32"/>
        </w:rPr>
        <w:t>月</w:t>
      </w:r>
      <w:r>
        <w:rPr>
          <w:rFonts w:ascii="仿宋_GB2312" w:eastAsia="仿宋_GB2312" w:hAnsi="仿宋" w:cs="宋体" w:hint="eastAsia"/>
          <w:color w:val="000000" w:themeColor="text1"/>
          <w:sz w:val="32"/>
          <w:szCs w:val="32"/>
        </w:rPr>
        <w:t>28</w:t>
      </w:r>
      <w:r>
        <w:rPr>
          <w:rFonts w:ascii="仿宋_GB2312" w:eastAsia="仿宋_GB2312" w:hAnsi="仿宋" w:cs="宋体" w:hint="eastAsia"/>
          <w:color w:val="000000" w:themeColor="text1"/>
          <w:sz w:val="32"/>
          <w:szCs w:val="32"/>
        </w:rPr>
        <w:t>日（以邮戳为准）前快递邮寄或送至江西省学生体育协会钟理红老师收，地址：南昌市红谷滩区岭口路</w:t>
      </w:r>
      <w:r>
        <w:rPr>
          <w:rFonts w:ascii="仿宋_GB2312" w:eastAsia="仿宋_GB2312" w:hAnsi="仿宋" w:cs="宋体" w:hint="eastAsia"/>
          <w:color w:val="000000" w:themeColor="text1"/>
          <w:sz w:val="32"/>
          <w:szCs w:val="32"/>
        </w:rPr>
        <w:t>129</w:t>
      </w:r>
      <w:r>
        <w:rPr>
          <w:rFonts w:ascii="仿宋_GB2312" w:eastAsia="仿宋_GB2312" w:hAnsi="仿宋" w:cs="宋体" w:hint="eastAsia"/>
          <w:color w:val="000000" w:themeColor="text1"/>
          <w:sz w:val="32"/>
          <w:szCs w:val="32"/>
        </w:rPr>
        <w:t>号联发江岸汇景</w:t>
      </w:r>
      <w:r>
        <w:rPr>
          <w:rFonts w:ascii="仿宋_GB2312" w:eastAsia="仿宋_GB2312" w:hAnsi="仿宋" w:cs="宋体" w:hint="eastAsia"/>
          <w:color w:val="000000" w:themeColor="text1"/>
          <w:sz w:val="32"/>
          <w:szCs w:val="32"/>
        </w:rPr>
        <w:t>30</w:t>
      </w:r>
      <w:r>
        <w:rPr>
          <w:rFonts w:ascii="仿宋_GB2312" w:eastAsia="仿宋_GB2312" w:hAnsi="仿宋" w:cs="宋体" w:hint="eastAsia"/>
          <w:color w:val="000000" w:themeColor="text1"/>
          <w:sz w:val="32"/>
          <w:szCs w:val="32"/>
        </w:rPr>
        <w:t>栋二单元</w:t>
      </w:r>
      <w:r>
        <w:rPr>
          <w:rFonts w:ascii="仿宋_GB2312" w:eastAsia="仿宋_GB2312" w:hAnsi="仿宋" w:cs="宋体" w:hint="eastAsia"/>
          <w:color w:val="000000" w:themeColor="text1"/>
          <w:sz w:val="32"/>
          <w:szCs w:val="32"/>
        </w:rPr>
        <w:t>1601</w:t>
      </w:r>
      <w:r>
        <w:rPr>
          <w:rFonts w:ascii="仿宋_GB2312" w:eastAsia="仿宋_GB2312" w:hAnsi="仿宋" w:cs="宋体" w:hint="eastAsia"/>
          <w:color w:val="000000" w:themeColor="text1"/>
          <w:sz w:val="32"/>
          <w:szCs w:val="32"/>
        </w:rPr>
        <w:t>室，邮编：</w:t>
      </w:r>
      <w:r>
        <w:rPr>
          <w:rFonts w:ascii="仿宋_GB2312" w:eastAsia="仿宋_GB2312" w:hAnsi="仿宋" w:cs="宋体" w:hint="eastAsia"/>
          <w:color w:val="000000" w:themeColor="text1"/>
          <w:sz w:val="32"/>
          <w:szCs w:val="32"/>
        </w:rPr>
        <w:t>330200</w:t>
      </w:r>
      <w:r>
        <w:rPr>
          <w:rFonts w:ascii="仿宋_GB2312" w:eastAsia="仿宋_GB2312" w:hAnsi="仿宋" w:cs="宋体" w:hint="eastAsia"/>
          <w:color w:val="000000" w:themeColor="text1"/>
          <w:sz w:val="32"/>
          <w:szCs w:val="32"/>
        </w:rPr>
        <w:t>。联系电话（兼传真）：</w:t>
      </w:r>
      <w:r>
        <w:rPr>
          <w:rFonts w:ascii="仿宋_GB2312" w:eastAsia="仿宋_GB2312" w:hAnsi="仿宋" w:cs="宋体" w:hint="eastAsia"/>
          <w:color w:val="000000" w:themeColor="text1"/>
          <w:sz w:val="32"/>
          <w:szCs w:val="32"/>
        </w:rPr>
        <w:t>0791-88509230</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15387911230</w:t>
      </w:r>
      <w:r>
        <w:rPr>
          <w:rFonts w:ascii="仿宋_GB2312" w:eastAsia="仿宋_GB2312" w:hAnsi="仿宋" w:cs="宋体" w:hint="eastAsia"/>
          <w:color w:val="000000" w:themeColor="text1"/>
          <w:sz w:val="32"/>
          <w:szCs w:val="32"/>
        </w:rPr>
        <w:t>。</w:t>
      </w:r>
    </w:p>
    <w:p w:rsidR="0060230D" w:rsidRDefault="005D084A">
      <w:pPr>
        <w:spacing w:line="600" w:lineRule="exact"/>
        <w:ind w:firstLineChars="200" w:firstLine="643"/>
        <w:rPr>
          <w:rFonts w:ascii="楷体_GB2312" w:eastAsia="楷体_GB2312" w:hAnsi="仿宋" w:cs="宋体"/>
          <w:b/>
          <w:color w:val="000000" w:themeColor="text1"/>
          <w:sz w:val="32"/>
        </w:rPr>
      </w:pPr>
      <w:r>
        <w:rPr>
          <w:rFonts w:ascii="楷体_GB2312" w:eastAsia="楷体_GB2312" w:hAnsi="仿宋" w:cs="宋体" w:hint="eastAsia"/>
          <w:b/>
          <w:color w:val="000000" w:themeColor="text1"/>
          <w:sz w:val="32"/>
        </w:rPr>
        <w:t>（三）报到</w:t>
      </w:r>
    </w:p>
    <w:p w:rsidR="0060230D" w:rsidRDefault="005D084A">
      <w:pPr>
        <w:spacing w:line="600" w:lineRule="exact"/>
        <w:ind w:firstLineChars="200" w:firstLine="640"/>
        <w:contextualSpacing/>
        <w:rPr>
          <w:rFonts w:ascii="仿宋_GB2312" w:eastAsia="仿宋_GB2312" w:hAnsi="仿宋" w:cs="楷体"/>
          <w:iCs/>
          <w:color w:val="000000" w:themeColor="text1"/>
          <w:sz w:val="32"/>
          <w:szCs w:val="32"/>
        </w:rPr>
      </w:pPr>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各参赛队报到时间、地点另行通知。报到时</w:t>
      </w:r>
      <w:r>
        <w:rPr>
          <w:rFonts w:ascii="仿宋_GB2312" w:eastAsia="仿宋_GB2312" w:hAnsi="仿宋" w:cs="楷体" w:hint="eastAsia"/>
          <w:iCs/>
          <w:color w:val="000000" w:themeColor="text1"/>
          <w:sz w:val="32"/>
          <w:szCs w:val="32"/>
        </w:rPr>
        <w:t>提供所有参赛运动员赛前</w:t>
      </w:r>
      <w:r>
        <w:rPr>
          <w:rFonts w:ascii="仿宋_GB2312" w:eastAsia="仿宋_GB2312" w:hAnsi="仿宋" w:cs="楷体" w:hint="eastAsia"/>
          <w:iCs/>
          <w:color w:val="000000" w:themeColor="text1"/>
          <w:sz w:val="32"/>
          <w:szCs w:val="32"/>
        </w:rPr>
        <w:t>30</w:t>
      </w:r>
      <w:r>
        <w:rPr>
          <w:rFonts w:ascii="仿宋_GB2312" w:eastAsia="仿宋_GB2312" w:hAnsi="仿宋" w:cs="楷体" w:hint="eastAsia"/>
          <w:iCs/>
          <w:color w:val="000000" w:themeColor="text1"/>
          <w:sz w:val="32"/>
          <w:szCs w:val="32"/>
        </w:rPr>
        <w:t>日内在县级及以上医院检查证明身体健康报告单（含心电图及常规体检等项目，证明身体健康并适宜参加所报项目比赛）、全队人员（含领队、教练员）专为参加本次比赛办理的“综合赛事保险单”（含领队、教练员往返赛区途中和比赛期间）</w:t>
      </w:r>
      <w:r>
        <w:rPr>
          <w:rFonts w:ascii="仿宋_GB2312" w:eastAsia="仿宋_GB2312" w:hAnsi="仿宋" w:cs="宋体" w:hint="eastAsia"/>
          <w:color w:val="000000" w:themeColor="text1"/>
          <w:sz w:val="32"/>
          <w:szCs w:val="32"/>
        </w:rPr>
        <w:t>、参赛承诺书（附件</w:t>
      </w:r>
      <w:r>
        <w:rPr>
          <w:rFonts w:ascii="仿宋_GB2312" w:eastAsia="仿宋_GB2312" w:hAnsi="仿宋" w:cs="宋体" w:hint="eastAsia"/>
          <w:color w:val="000000" w:themeColor="text1"/>
          <w:sz w:val="32"/>
          <w:szCs w:val="32"/>
        </w:rPr>
        <w:t>4-3</w:t>
      </w:r>
      <w:r>
        <w:rPr>
          <w:rFonts w:ascii="仿宋_GB2312" w:eastAsia="仿宋_GB2312" w:hAnsi="仿宋" w:cs="宋体" w:hint="eastAsia"/>
          <w:color w:val="000000" w:themeColor="text1"/>
          <w:sz w:val="32"/>
          <w:szCs w:val="32"/>
        </w:rPr>
        <w:t>）</w:t>
      </w:r>
      <w:r>
        <w:rPr>
          <w:rFonts w:ascii="仿宋_GB2312" w:eastAsia="仿宋_GB2312" w:hAnsi="仿宋" w:hint="eastAsia"/>
          <w:color w:val="000000" w:themeColor="text1"/>
          <w:sz w:val="32"/>
          <w:szCs w:val="32"/>
        </w:rPr>
        <w:t>。</w:t>
      </w:r>
      <w:r>
        <w:rPr>
          <w:rFonts w:ascii="仿宋_GB2312" w:eastAsia="仿宋_GB2312" w:hAnsi="仿宋" w:cs="楷体" w:hint="eastAsia"/>
          <w:iCs/>
          <w:color w:val="000000" w:themeColor="text1"/>
          <w:sz w:val="32"/>
          <w:szCs w:val="32"/>
        </w:rPr>
        <w:t>参赛运动员本人须到项目组竞委会竞赛处报到，核对上述材料，信息不符者不得参赛。运动员一律不得使用学校办理的学生平安保险参赛，一律不接受以户口本和临时身份证办理报到手续。</w:t>
      </w:r>
    </w:p>
    <w:p w:rsidR="0060230D" w:rsidRDefault="005D084A">
      <w:pPr>
        <w:spacing w:line="60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kern w:val="0"/>
          <w:sz w:val="32"/>
          <w:szCs w:val="32"/>
        </w:rPr>
        <w:t>2.</w:t>
      </w:r>
      <w:r>
        <w:rPr>
          <w:rFonts w:ascii="仿宋_GB2312" w:eastAsia="仿宋_GB2312" w:hAnsi="仿宋" w:cs="宋体" w:hint="eastAsia"/>
          <w:color w:val="000000" w:themeColor="text1"/>
          <w:sz w:val="32"/>
          <w:szCs w:val="32"/>
        </w:rPr>
        <w:t>裁判员报到时间、地点另行通知。</w:t>
      </w:r>
    </w:p>
    <w:p w:rsidR="0060230D" w:rsidRDefault="005D084A">
      <w:pPr>
        <w:autoSpaceDN w:val="0"/>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kern w:val="0"/>
          <w:sz w:val="32"/>
          <w:szCs w:val="32"/>
        </w:rPr>
        <w:t>3.</w:t>
      </w:r>
      <w:r>
        <w:rPr>
          <w:rFonts w:ascii="仿宋_GB2312" w:eastAsia="仿宋_GB2312" w:hAnsi="仿宋" w:cs="宋体" w:hint="eastAsia"/>
          <w:color w:val="000000" w:themeColor="text1"/>
          <w:kern w:val="0"/>
          <w:sz w:val="32"/>
          <w:szCs w:val="32"/>
        </w:rPr>
        <w:t>竞赛</w:t>
      </w:r>
      <w:r>
        <w:rPr>
          <w:rFonts w:ascii="仿宋_GB2312" w:eastAsia="仿宋_GB2312" w:hAnsi="仿宋" w:cs="宋体" w:hint="eastAsia"/>
          <w:color w:val="000000" w:themeColor="text1"/>
          <w:sz w:val="32"/>
          <w:szCs w:val="32"/>
        </w:rPr>
        <w:t>委员会暨裁判长和领队、教练员联席会议</w:t>
      </w:r>
      <w:r>
        <w:rPr>
          <w:rFonts w:ascii="仿宋_GB2312" w:eastAsia="仿宋_GB2312" w:hAnsi="仿宋" w:cs="宋体" w:hint="eastAsia"/>
          <w:color w:val="000000" w:themeColor="text1"/>
          <w:kern w:val="0"/>
          <w:sz w:val="32"/>
          <w:szCs w:val="32"/>
        </w:rPr>
        <w:t>时间、地点另行通知。</w:t>
      </w:r>
    </w:p>
    <w:p w:rsidR="0060230D" w:rsidRDefault="005D084A">
      <w:pPr>
        <w:spacing w:line="600" w:lineRule="exact"/>
        <w:ind w:firstLineChars="200" w:firstLine="640"/>
        <w:contextualSpacing/>
        <w:rPr>
          <w:rFonts w:ascii="仿宋_GB2312" w:eastAsia="仿宋_GB2312" w:hAnsi="仿宋" w:cs="楷体"/>
          <w:iCs/>
          <w:color w:val="000000" w:themeColor="text1"/>
          <w:sz w:val="32"/>
          <w:szCs w:val="32"/>
        </w:rPr>
      </w:pPr>
      <w:r>
        <w:rPr>
          <w:rFonts w:ascii="仿宋_GB2312" w:eastAsia="仿宋_GB2312" w:hAnsi="仿宋" w:cs="宋体" w:hint="eastAsia"/>
          <w:color w:val="000000" w:themeColor="text1"/>
          <w:sz w:val="32"/>
          <w:szCs w:val="32"/>
        </w:rPr>
        <w:lastRenderedPageBreak/>
        <w:t>4.</w:t>
      </w:r>
      <w:r>
        <w:rPr>
          <w:rFonts w:ascii="仿宋_GB2312" w:eastAsia="仿宋_GB2312" w:hAnsi="仿宋" w:cs="楷体" w:hint="eastAsia"/>
          <w:iCs/>
          <w:color w:val="000000" w:themeColor="text1"/>
          <w:sz w:val="32"/>
          <w:szCs w:val="32"/>
        </w:rPr>
        <w:t>已完成报名工作因故不能按时参赛的单位，须在报名截止后</w:t>
      </w:r>
      <w:r>
        <w:rPr>
          <w:rFonts w:ascii="仿宋_GB2312" w:eastAsia="仿宋_GB2312" w:hAnsi="仿宋" w:cs="楷体" w:hint="eastAsia"/>
          <w:iCs/>
          <w:color w:val="000000" w:themeColor="text1"/>
          <w:sz w:val="32"/>
          <w:szCs w:val="32"/>
        </w:rPr>
        <w:t>5</w:t>
      </w:r>
      <w:r>
        <w:rPr>
          <w:rFonts w:ascii="仿宋_GB2312" w:eastAsia="仿宋_GB2312" w:hAnsi="仿宋" w:cs="楷体" w:hint="eastAsia"/>
          <w:iCs/>
          <w:color w:val="000000" w:themeColor="text1"/>
          <w:sz w:val="32"/>
          <w:szCs w:val="32"/>
        </w:rPr>
        <w:t>日内提交加盖单位公章的书面材料至江西省学生体育协会，如未报告将取消该单位两届参加该项目比赛资格。</w:t>
      </w:r>
    </w:p>
    <w:p w:rsidR="0060230D" w:rsidRDefault="005D084A">
      <w:pPr>
        <w:spacing w:line="600" w:lineRule="exact"/>
        <w:ind w:firstLineChars="200" w:firstLine="640"/>
        <w:contextualSpacing/>
        <w:rPr>
          <w:rFonts w:ascii="仿宋_GB2312" w:eastAsia="仿宋_GB2312" w:hAnsi="仿宋"/>
          <w:color w:val="000000" w:themeColor="text1"/>
          <w:sz w:val="32"/>
          <w:szCs w:val="32"/>
        </w:rPr>
      </w:pPr>
      <w:r>
        <w:rPr>
          <w:rFonts w:ascii="仿宋_GB2312" w:eastAsia="仿宋_GB2312" w:hAnsi="仿宋" w:cs="楷体" w:hint="eastAsia"/>
          <w:iCs/>
          <w:color w:val="000000" w:themeColor="text1"/>
          <w:sz w:val="32"/>
          <w:szCs w:val="32"/>
        </w:rPr>
        <w:t>5.</w:t>
      </w:r>
      <w:r>
        <w:rPr>
          <w:rFonts w:ascii="仿宋_GB2312" w:eastAsia="仿宋_GB2312" w:hAnsi="仿宋" w:hint="eastAsia"/>
          <w:color w:val="000000" w:themeColor="text1"/>
          <w:sz w:val="32"/>
          <w:szCs w:val="32"/>
        </w:rPr>
        <w:t>如遇不可抗拒的原因需更改比赛日期，由竞委会作出决定，并提前告知各参赛学校。</w:t>
      </w:r>
    </w:p>
    <w:p w:rsidR="0060230D" w:rsidRDefault="005D084A">
      <w:pPr>
        <w:autoSpaceDN w:val="0"/>
        <w:spacing w:line="600" w:lineRule="exact"/>
        <w:ind w:firstLineChars="200" w:firstLine="640"/>
        <w:rPr>
          <w:rFonts w:ascii="黑体" w:eastAsia="黑体" w:hAnsi="黑体" w:cs="宋体"/>
          <w:bCs/>
          <w:color w:val="000000" w:themeColor="text1"/>
          <w:sz w:val="32"/>
        </w:rPr>
      </w:pPr>
      <w:r>
        <w:rPr>
          <w:rFonts w:ascii="黑体" w:eastAsia="黑体" w:hAnsi="黑体" w:cs="宋体" w:hint="eastAsia"/>
          <w:bCs/>
          <w:color w:val="000000" w:themeColor="text1"/>
          <w:sz w:val="32"/>
        </w:rPr>
        <w:t>六、竞赛办法</w:t>
      </w:r>
    </w:p>
    <w:p w:rsidR="0060230D" w:rsidRDefault="005D084A">
      <w:pPr>
        <w:spacing w:line="600" w:lineRule="exact"/>
        <w:ind w:firstLineChars="200" w:firstLine="643"/>
        <w:rPr>
          <w:rFonts w:ascii="仿宋_GB2312" w:eastAsia="仿宋_GB2312" w:hAnsi="仿宋" w:cs="宋体"/>
          <w:color w:val="000000" w:themeColor="text1"/>
          <w:sz w:val="32"/>
        </w:rPr>
      </w:pPr>
      <w:r>
        <w:rPr>
          <w:rFonts w:ascii="楷体_GB2312" w:eastAsia="楷体_GB2312" w:hAnsi="楷体_GB2312" w:cs="楷体_GB2312" w:hint="eastAsia"/>
          <w:b/>
          <w:bCs/>
          <w:color w:val="000000" w:themeColor="text1"/>
          <w:sz w:val="32"/>
        </w:rPr>
        <w:t>（一）</w:t>
      </w:r>
      <w:r>
        <w:rPr>
          <w:rFonts w:ascii="仿宋_GB2312" w:eastAsia="仿宋_GB2312" w:hAnsi="仿宋" w:cs="宋体" w:hint="eastAsia"/>
          <w:color w:val="000000" w:themeColor="text1"/>
          <w:sz w:val="32"/>
        </w:rPr>
        <w:t>比赛执行中国排球协会最新审定的《排球竞赛规则》（</w:t>
      </w:r>
      <w:r>
        <w:rPr>
          <w:rFonts w:ascii="仿宋_GB2312" w:eastAsia="仿宋_GB2312" w:hAnsi="仿宋" w:cs="宋体" w:hint="eastAsia"/>
          <w:color w:val="000000" w:themeColor="text1"/>
          <w:sz w:val="32"/>
        </w:rPr>
        <w:t>2021-2024</w:t>
      </w:r>
      <w:r>
        <w:rPr>
          <w:rFonts w:ascii="仿宋_GB2312" w:eastAsia="仿宋_GB2312" w:hAnsi="仿宋" w:cs="宋体" w:hint="eastAsia"/>
          <w:color w:val="000000" w:themeColor="text1"/>
          <w:sz w:val="32"/>
        </w:rPr>
        <w:t>）。</w:t>
      </w:r>
    </w:p>
    <w:p w:rsidR="0060230D" w:rsidRDefault="005D084A">
      <w:pPr>
        <w:spacing w:line="600" w:lineRule="exact"/>
        <w:ind w:firstLineChars="200" w:firstLine="643"/>
        <w:rPr>
          <w:rFonts w:ascii="仿宋_GB2312" w:eastAsia="仿宋_GB2312" w:hAnsi="仿宋" w:cs="宋体"/>
          <w:color w:val="000000" w:themeColor="text1"/>
          <w:sz w:val="32"/>
        </w:rPr>
      </w:pPr>
      <w:r>
        <w:rPr>
          <w:rFonts w:ascii="楷体_GB2312" w:eastAsia="楷体_GB2312" w:hAnsi="楷体_GB2312" w:cs="楷体_GB2312" w:hint="eastAsia"/>
          <w:b/>
          <w:bCs/>
          <w:color w:val="000000" w:themeColor="text1"/>
          <w:sz w:val="32"/>
        </w:rPr>
        <w:t>（二）</w:t>
      </w:r>
      <w:r>
        <w:rPr>
          <w:rFonts w:ascii="仿宋_GB2312" w:eastAsia="仿宋_GB2312" w:hAnsi="仿宋" w:cs="宋体" w:hint="eastAsia"/>
          <w:color w:val="000000" w:themeColor="text1"/>
          <w:sz w:val="32"/>
        </w:rPr>
        <w:t>各组别参赛队伍在</w:t>
      </w:r>
      <w:r>
        <w:rPr>
          <w:rFonts w:ascii="仿宋_GB2312" w:eastAsia="仿宋_GB2312" w:hAnsi="仿宋" w:cs="宋体" w:hint="eastAsia"/>
          <w:color w:val="000000" w:themeColor="text1"/>
          <w:sz w:val="32"/>
        </w:rPr>
        <w:t>7</w:t>
      </w:r>
      <w:r>
        <w:rPr>
          <w:rFonts w:ascii="仿宋_GB2312" w:eastAsia="仿宋_GB2312" w:hAnsi="仿宋" w:cs="宋体" w:hint="eastAsia"/>
          <w:color w:val="000000" w:themeColor="text1"/>
          <w:sz w:val="32"/>
        </w:rPr>
        <w:t>队以下</w:t>
      </w:r>
      <w:r>
        <w:rPr>
          <w:rFonts w:ascii="仿宋_GB2312" w:eastAsia="仿宋_GB2312" w:hAnsi="仿宋" w:cs="宋体" w:hint="eastAsia"/>
          <w:color w:val="000000" w:themeColor="text1"/>
          <w:sz w:val="32"/>
        </w:rPr>
        <w:t>(</w:t>
      </w:r>
      <w:r>
        <w:rPr>
          <w:rFonts w:ascii="仿宋_GB2312" w:eastAsia="仿宋_GB2312" w:hAnsi="仿宋" w:cs="宋体" w:hint="eastAsia"/>
          <w:color w:val="000000" w:themeColor="text1"/>
          <w:sz w:val="32"/>
        </w:rPr>
        <w:t>含</w:t>
      </w:r>
      <w:r>
        <w:rPr>
          <w:rFonts w:ascii="仿宋_GB2312" w:eastAsia="仿宋_GB2312" w:hAnsi="仿宋" w:cs="宋体" w:hint="eastAsia"/>
          <w:color w:val="000000" w:themeColor="text1"/>
          <w:sz w:val="32"/>
        </w:rPr>
        <w:t>7</w:t>
      </w:r>
      <w:r>
        <w:rPr>
          <w:rFonts w:ascii="仿宋_GB2312" w:eastAsia="仿宋_GB2312" w:hAnsi="仿宋" w:cs="宋体" w:hint="eastAsia"/>
          <w:color w:val="000000" w:themeColor="text1"/>
          <w:sz w:val="32"/>
        </w:rPr>
        <w:t>队</w:t>
      </w:r>
      <w:r>
        <w:rPr>
          <w:rFonts w:ascii="仿宋_GB2312" w:eastAsia="仿宋_GB2312" w:hAnsi="仿宋" w:cs="宋体" w:hint="eastAsia"/>
          <w:color w:val="000000" w:themeColor="text1"/>
          <w:sz w:val="32"/>
        </w:rPr>
        <w:t>)</w:t>
      </w:r>
      <w:r>
        <w:rPr>
          <w:rFonts w:ascii="仿宋_GB2312" w:eastAsia="仿宋_GB2312" w:hAnsi="仿宋" w:cs="宋体" w:hint="eastAsia"/>
          <w:color w:val="000000" w:themeColor="text1"/>
          <w:sz w:val="32"/>
        </w:rPr>
        <w:t>采用单循环赛制；参赛队伍在</w:t>
      </w:r>
      <w:r>
        <w:rPr>
          <w:rFonts w:ascii="仿宋_GB2312" w:eastAsia="仿宋_GB2312" w:hAnsi="仿宋" w:cs="宋体" w:hint="eastAsia"/>
          <w:color w:val="000000" w:themeColor="text1"/>
          <w:sz w:val="32"/>
        </w:rPr>
        <w:t>8</w:t>
      </w:r>
      <w:r>
        <w:rPr>
          <w:rFonts w:ascii="仿宋_GB2312" w:eastAsia="仿宋_GB2312" w:hAnsi="仿宋" w:cs="宋体" w:hint="eastAsia"/>
          <w:color w:val="000000" w:themeColor="text1"/>
          <w:sz w:val="32"/>
        </w:rPr>
        <w:t>队以上（含</w:t>
      </w:r>
      <w:r>
        <w:rPr>
          <w:rFonts w:ascii="仿宋_GB2312" w:eastAsia="仿宋_GB2312" w:hAnsi="仿宋" w:cs="宋体" w:hint="eastAsia"/>
          <w:color w:val="000000" w:themeColor="text1"/>
          <w:sz w:val="32"/>
        </w:rPr>
        <w:t>8</w:t>
      </w:r>
      <w:r>
        <w:rPr>
          <w:rFonts w:ascii="仿宋_GB2312" w:eastAsia="仿宋_GB2312" w:hAnsi="仿宋" w:cs="宋体" w:hint="eastAsia"/>
          <w:color w:val="000000" w:themeColor="text1"/>
          <w:sz w:val="32"/>
        </w:rPr>
        <w:t>队）则分两阶段比赛，第一阶段小组循环赛采用贝格尔编排法，第二阶段采用淘汰制。</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若第一阶段分两组，则第二阶段采用交叉比赛的办法：</w:t>
      </w:r>
      <w:r>
        <w:rPr>
          <w:rFonts w:ascii="仿宋_GB2312" w:eastAsia="仿宋_GB2312" w:hAnsi="仿宋" w:hint="eastAsia"/>
          <w:color w:val="000000" w:themeColor="text1"/>
          <w:sz w:val="32"/>
          <w:szCs w:val="32"/>
        </w:rPr>
        <w:t>A</w:t>
      </w:r>
      <w:r>
        <w:rPr>
          <w:rFonts w:ascii="仿宋_GB2312" w:eastAsia="仿宋_GB2312" w:hAnsi="仿宋" w:hint="eastAsia"/>
          <w:color w:val="000000" w:themeColor="text1"/>
          <w:sz w:val="32"/>
          <w:szCs w:val="32"/>
        </w:rPr>
        <w:t>组</w:t>
      </w:r>
      <w:r>
        <w:rPr>
          <w:rFonts w:ascii="仿宋_GB2312" w:eastAsia="仿宋_GB2312" w:hAnsi="仿宋" w:hint="eastAsia"/>
          <w:color w:val="000000" w:themeColor="text1"/>
          <w:sz w:val="32"/>
          <w:szCs w:val="32"/>
        </w:rPr>
        <w:t>1-2</w:t>
      </w:r>
      <w:r>
        <w:rPr>
          <w:rFonts w:ascii="仿宋_GB2312" w:eastAsia="仿宋_GB2312" w:hAnsi="仿宋" w:hint="eastAsia"/>
          <w:color w:val="000000" w:themeColor="text1"/>
          <w:sz w:val="32"/>
          <w:szCs w:val="32"/>
        </w:rPr>
        <w:t>名同</w:t>
      </w:r>
      <w:r>
        <w:rPr>
          <w:rFonts w:ascii="仿宋_GB2312" w:eastAsia="仿宋_GB2312" w:hAnsi="仿宋" w:hint="eastAsia"/>
          <w:color w:val="000000" w:themeColor="text1"/>
          <w:sz w:val="32"/>
          <w:szCs w:val="32"/>
        </w:rPr>
        <w:t>B</w:t>
      </w:r>
      <w:r>
        <w:rPr>
          <w:rFonts w:ascii="仿宋_GB2312" w:eastAsia="仿宋_GB2312" w:hAnsi="仿宋" w:hint="eastAsia"/>
          <w:color w:val="000000" w:themeColor="text1"/>
          <w:sz w:val="32"/>
          <w:szCs w:val="32"/>
        </w:rPr>
        <w:t>组</w:t>
      </w:r>
      <w:r>
        <w:rPr>
          <w:rFonts w:ascii="仿宋_GB2312" w:eastAsia="仿宋_GB2312" w:hAnsi="仿宋" w:hint="eastAsia"/>
          <w:color w:val="000000" w:themeColor="text1"/>
          <w:sz w:val="32"/>
          <w:szCs w:val="32"/>
        </w:rPr>
        <w:t>1-2</w:t>
      </w:r>
      <w:r>
        <w:rPr>
          <w:rFonts w:ascii="仿宋_GB2312" w:eastAsia="仿宋_GB2312" w:hAnsi="仿宋" w:hint="eastAsia"/>
          <w:color w:val="000000" w:themeColor="text1"/>
          <w:sz w:val="32"/>
          <w:szCs w:val="32"/>
        </w:rPr>
        <w:t>名交叉，决出前四名；</w:t>
      </w:r>
      <w:r>
        <w:rPr>
          <w:rFonts w:ascii="仿宋_GB2312" w:eastAsia="仿宋_GB2312" w:hAnsi="仿宋" w:hint="eastAsia"/>
          <w:color w:val="000000" w:themeColor="text1"/>
          <w:sz w:val="32"/>
          <w:szCs w:val="32"/>
        </w:rPr>
        <w:t>A</w:t>
      </w:r>
      <w:r>
        <w:rPr>
          <w:rFonts w:ascii="仿宋_GB2312" w:eastAsia="仿宋_GB2312" w:hAnsi="仿宋" w:hint="eastAsia"/>
          <w:color w:val="000000" w:themeColor="text1"/>
          <w:sz w:val="32"/>
          <w:szCs w:val="32"/>
        </w:rPr>
        <w:t>组</w:t>
      </w:r>
      <w:r>
        <w:rPr>
          <w:rFonts w:ascii="仿宋_GB2312" w:eastAsia="仿宋_GB2312" w:hAnsi="仿宋" w:hint="eastAsia"/>
          <w:color w:val="000000" w:themeColor="text1"/>
          <w:sz w:val="32"/>
          <w:szCs w:val="32"/>
        </w:rPr>
        <w:t>3-4</w:t>
      </w:r>
      <w:r>
        <w:rPr>
          <w:rFonts w:ascii="仿宋_GB2312" w:eastAsia="仿宋_GB2312" w:hAnsi="仿宋" w:hint="eastAsia"/>
          <w:color w:val="000000" w:themeColor="text1"/>
          <w:sz w:val="32"/>
          <w:szCs w:val="32"/>
        </w:rPr>
        <w:t>名同</w:t>
      </w:r>
      <w:r>
        <w:rPr>
          <w:rFonts w:ascii="仿宋_GB2312" w:eastAsia="仿宋_GB2312" w:hAnsi="仿宋" w:hint="eastAsia"/>
          <w:color w:val="000000" w:themeColor="text1"/>
          <w:sz w:val="32"/>
          <w:szCs w:val="32"/>
        </w:rPr>
        <w:t>B</w:t>
      </w:r>
      <w:r>
        <w:rPr>
          <w:rFonts w:ascii="仿宋_GB2312" w:eastAsia="仿宋_GB2312" w:hAnsi="仿宋" w:hint="eastAsia"/>
          <w:color w:val="000000" w:themeColor="text1"/>
          <w:sz w:val="32"/>
          <w:szCs w:val="32"/>
        </w:rPr>
        <w:t>组</w:t>
      </w:r>
      <w:r>
        <w:rPr>
          <w:rFonts w:ascii="仿宋_GB2312" w:eastAsia="仿宋_GB2312" w:hAnsi="仿宋" w:hint="eastAsia"/>
          <w:color w:val="000000" w:themeColor="text1"/>
          <w:sz w:val="32"/>
          <w:szCs w:val="32"/>
        </w:rPr>
        <w:t>3-4</w:t>
      </w:r>
      <w:r>
        <w:rPr>
          <w:rFonts w:ascii="仿宋_GB2312" w:eastAsia="仿宋_GB2312" w:hAnsi="仿宋" w:hint="eastAsia"/>
          <w:color w:val="000000" w:themeColor="text1"/>
          <w:sz w:val="32"/>
          <w:szCs w:val="32"/>
        </w:rPr>
        <w:t>名交叉，决出</w:t>
      </w:r>
      <w:r>
        <w:rPr>
          <w:rFonts w:ascii="仿宋_GB2312" w:eastAsia="仿宋_GB2312" w:hAnsi="仿宋" w:hint="eastAsia"/>
          <w:color w:val="000000" w:themeColor="text1"/>
          <w:sz w:val="32"/>
          <w:szCs w:val="32"/>
        </w:rPr>
        <w:t>5-8</w:t>
      </w:r>
      <w:r>
        <w:rPr>
          <w:rFonts w:ascii="仿宋_GB2312" w:eastAsia="仿宋_GB2312" w:hAnsi="仿宋" w:hint="eastAsia"/>
          <w:color w:val="000000" w:themeColor="text1"/>
          <w:sz w:val="32"/>
          <w:szCs w:val="32"/>
        </w:rPr>
        <w:t>名。</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若第一阶段分四组，则第二阶段</w:t>
      </w:r>
      <w:r>
        <w:rPr>
          <w:rFonts w:ascii="仿宋_GB2312" w:eastAsia="仿宋_GB2312" w:hAnsi="仿宋" w:hint="eastAsia"/>
          <w:color w:val="000000" w:themeColor="text1"/>
          <w:sz w:val="32"/>
          <w:szCs w:val="32"/>
        </w:rPr>
        <w:t>A</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D</w:t>
      </w:r>
      <w:r>
        <w:rPr>
          <w:rFonts w:ascii="仿宋_GB2312" w:eastAsia="仿宋_GB2312" w:hAnsi="仿宋" w:hint="eastAsia"/>
          <w:color w:val="000000" w:themeColor="text1"/>
          <w:sz w:val="32"/>
          <w:szCs w:val="32"/>
        </w:rPr>
        <w:t>组第一名进上半区，第二名进下半区；</w:t>
      </w:r>
      <w:r>
        <w:rPr>
          <w:rFonts w:ascii="仿宋_GB2312" w:eastAsia="仿宋_GB2312" w:hAnsi="仿宋" w:hint="eastAsia"/>
          <w:color w:val="000000" w:themeColor="text1"/>
          <w:sz w:val="32"/>
          <w:szCs w:val="32"/>
        </w:rPr>
        <w:t>B</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C</w:t>
      </w:r>
      <w:r>
        <w:rPr>
          <w:rFonts w:ascii="仿宋_GB2312" w:eastAsia="仿宋_GB2312" w:hAnsi="仿宋" w:hint="eastAsia"/>
          <w:color w:val="000000" w:themeColor="text1"/>
          <w:sz w:val="32"/>
          <w:szCs w:val="32"/>
        </w:rPr>
        <w:t>组第一名进下半区，第二名进上半区，各小组前两名交叉淘汰决出前</w:t>
      </w:r>
      <w:r>
        <w:rPr>
          <w:rFonts w:ascii="仿宋_GB2312" w:eastAsia="仿宋_GB2312" w:hAnsi="仿宋" w:hint="eastAsia"/>
          <w:color w:val="000000" w:themeColor="text1"/>
          <w:sz w:val="32"/>
          <w:szCs w:val="32"/>
        </w:rPr>
        <w:t>8</w:t>
      </w:r>
      <w:r>
        <w:rPr>
          <w:rFonts w:ascii="仿宋_GB2312" w:eastAsia="仿宋_GB2312" w:hAnsi="仿宋" w:hint="eastAsia"/>
          <w:color w:val="000000" w:themeColor="text1"/>
          <w:sz w:val="32"/>
          <w:szCs w:val="32"/>
        </w:rPr>
        <w:t>名。</w:t>
      </w:r>
    </w:p>
    <w:p w:rsidR="0060230D" w:rsidRDefault="005D084A">
      <w:pPr>
        <w:spacing w:line="600" w:lineRule="exact"/>
        <w:ind w:firstLineChars="200" w:firstLine="643"/>
        <w:rPr>
          <w:rFonts w:ascii="仿宋_GB2312" w:eastAsia="仿宋_GB2312" w:hAnsi="仿宋" w:cs="宋体"/>
          <w:color w:val="000000" w:themeColor="text1"/>
          <w:sz w:val="32"/>
        </w:rPr>
      </w:pPr>
      <w:r>
        <w:rPr>
          <w:rFonts w:ascii="楷体_GB2312" w:eastAsia="楷体_GB2312" w:hAnsi="楷体_GB2312" w:cs="楷体_GB2312" w:hint="eastAsia"/>
          <w:b/>
          <w:bCs/>
          <w:color w:val="000000" w:themeColor="text1"/>
          <w:sz w:val="32"/>
        </w:rPr>
        <w:t>（三）</w:t>
      </w:r>
      <w:r>
        <w:rPr>
          <w:rFonts w:ascii="仿宋_GB2312" w:eastAsia="仿宋_GB2312" w:hAnsi="仿宋" w:cs="宋体" w:hint="eastAsia"/>
          <w:color w:val="000000" w:themeColor="text1"/>
          <w:sz w:val="32"/>
        </w:rPr>
        <w:t>比赛采用五局三胜制：</w:t>
      </w:r>
      <w:r>
        <w:rPr>
          <w:rFonts w:ascii="仿宋_GB2312" w:eastAsia="仿宋_GB2312" w:hAnsi="仿宋" w:cs="宋体" w:hint="eastAsia"/>
          <w:color w:val="000000" w:themeColor="text1"/>
          <w:sz w:val="32"/>
        </w:rPr>
        <w:t xml:space="preserve"> </w:t>
      </w:r>
    </w:p>
    <w:p w:rsidR="0060230D" w:rsidRDefault="005D084A">
      <w:pPr>
        <w:spacing w:line="600" w:lineRule="exact"/>
        <w:ind w:firstLineChars="200" w:firstLine="640"/>
        <w:rPr>
          <w:rFonts w:ascii="仿宋_GB2312" w:eastAsia="仿宋_GB2312" w:hAnsi="仿宋" w:cs="宋体"/>
          <w:color w:val="000000" w:themeColor="text1"/>
          <w:sz w:val="32"/>
        </w:rPr>
      </w:pPr>
      <w:r>
        <w:rPr>
          <w:rFonts w:ascii="仿宋_GB2312" w:eastAsia="仿宋_GB2312" w:hAnsi="仿宋" w:cs="宋体" w:hint="eastAsia"/>
          <w:color w:val="000000" w:themeColor="text1"/>
          <w:sz w:val="32"/>
        </w:rPr>
        <w:t>1.</w:t>
      </w:r>
      <w:r>
        <w:rPr>
          <w:rFonts w:ascii="仿宋_GB2312" w:eastAsia="仿宋_GB2312" w:hAnsi="仿宋" w:cs="宋体" w:hint="eastAsia"/>
          <w:color w:val="000000" w:themeColor="text1"/>
          <w:sz w:val="32"/>
        </w:rPr>
        <w:t>胜场：在同组比赛中获胜的比赛场次数量，胜场多者排名在前。</w:t>
      </w:r>
    </w:p>
    <w:p w:rsidR="0060230D" w:rsidRDefault="005D084A">
      <w:pPr>
        <w:spacing w:line="600" w:lineRule="exact"/>
        <w:ind w:firstLineChars="200" w:firstLine="640"/>
        <w:rPr>
          <w:rFonts w:ascii="仿宋_GB2312" w:eastAsia="仿宋_GB2312" w:hAnsi="仿宋" w:cs="宋体"/>
          <w:color w:val="000000" w:themeColor="text1"/>
          <w:sz w:val="32"/>
        </w:rPr>
      </w:pPr>
      <w:r>
        <w:rPr>
          <w:rFonts w:ascii="仿宋_GB2312" w:eastAsia="仿宋_GB2312" w:hAnsi="仿宋" w:cs="宋体" w:hint="eastAsia"/>
          <w:color w:val="000000" w:themeColor="text1"/>
          <w:sz w:val="32"/>
        </w:rPr>
        <w:t>2.</w:t>
      </w:r>
      <w:r>
        <w:rPr>
          <w:rFonts w:ascii="仿宋_GB2312" w:eastAsia="仿宋_GB2312" w:hAnsi="仿宋" w:cs="宋体" w:hint="eastAsia"/>
          <w:color w:val="000000" w:themeColor="text1"/>
          <w:sz w:val="32"/>
        </w:rPr>
        <w:t>比赛积分：当两队或两队以上胜场相等时，比赛积分多者</w:t>
      </w:r>
      <w:r>
        <w:rPr>
          <w:rFonts w:ascii="仿宋_GB2312" w:eastAsia="仿宋_GB2312" w:hAnsi="仿宋" w:cs="宋体" w:hint="eastAsia"/>
          <w:color w:val="000000" w:themeColor="text1"/>
          <w:sz w:val="32"/>
        </w:rPr>
        <w:lastRenderedPageBreak/>
        <w:t>排名在前。积分办法为：比赛结果为</w:t>
      </w:r>
      <w:r>
        <w:rPr>
          <w:rFonts w:ascii="仿宋_GB2312" w:eastAsia="仿宋_GB2312" w:hAnsi="仿宋" w:cs="宋体" w:hint="eastAsia"/>
          <w:color w:val="000000" w:themeColor="text1"/>
          <w:sz w:val="32"/>
        </w:rPr>
        <w:t>3</w:t>
      </w:r>
      <w:r>
        <w:rPr>
          <w:rFonts w:ascii="仿宋_GB2312" w:eastAsia="仿宋_GB2312" w:hAnsi="仿宋" w:cs="宋体" w:hint="eastAsia"/>
          <w:color w:val="000000" w:themeColor="text1"/>
          <w:sz w:val="32"/>
        </w:rPr>
        <w:t>：</w:t>
      </w:r>
      <w:r>
        <w:rPr>
          <w:rFonts w:ascii="仿宋_GB2312" w:eastAsia="仿宋_GB2312" w:hAnsi="仿宋" w:cs="宋体" w:hint="eastAsia"/>
          <w:color w:val="000000" w:themeColor="text1"/>
          <w:sz w:val="32"/>
        </w:rPr>
        <w:t>0</w:t>
      </w:r>
      <w:r>
        <w:rPr>
          <w:rFonts w:ascii="仿宋_GB2312" w:eastAsia="仿宋_GB2312" w:hAnsi="仿宋" w:cs="宋体" w:hint="eastAsia"/>
          <w:color w:val="000000" w:themeColor="text1"/>
          <w:sz w:val="32"/>
        </w:rPr>
        <w:t>或</w:t>
      </w:r>
      <w:r>
        <w:rPr>
          <w:rFonts w:ascii="仿宋_GB2312" w:eastAsia="仿宋_GB2312" w:hAnsi="仿宋" w:cs="宋体" w:hint="eastAsia"/>
          <w:color w:val="000000" w:themeColor="text1"/>
          <w:sz w:val="32"/>
        </w:rPr>
        <w:t>3</w:t>
      </w:r>
      <w:r>
        <w:rPr>
          <w:rFonts w:ascii="仿宋_GB2312" w:eastAsia="仿宋_GB2312" w:hAnsi="仿宋" w:cs="宋体" w:hint="eastAsia"/>
          <w:color w:val="000000" w:themeColor="text1"/>
          <w:sz w:val="32"/>
        </w:rPr>
        <w:t>：</w:t>
      </w:r>
      <w:r>
        <w:rPr>
          <w:rFonts w:ascii="仿宋_GB2312" w:eastAsia="仿宋_GB2312" w:hAnsi="仿宋" w:cs="宋体" w:hint="eastAsia"/>
          <w:color w:val="000000" w:themeColor="text1"/>
          <w:sz w:val="32"/>
        </w:rPr>
        <w:t>1</w:t>
      </w:r>
      <w:r>
        <w:rPr>
          <w:rFonts w:ascii="仿宋_GB2312" w:eastAsia="仿宋_GB2312" w:hAnsi="仿宋" w:cs="宋体" w:hint="eastAsia"/>
          <w:color w:val="000000" w:themeColor="text1"/>
          <w:sz w:val="32"/>
        </w:rPr>
        <w:t>时，胜队积</w:t>
      </w:r>
      <w:r>
        <w:rPr>
          <w:rFonts w:ascii="仿宋_GB2312" w:eastAsia="仿宋_GB2312" w:hAnsi="仿宋" w:cs="宋体" w:hint="eastAsia"/>
          <w:color w:val="000000" w:themeColor="text1"/>
          <w:sz w:val="32"/>
        </w:rPr>
        <w:t>3</w:t>
      </w:r>
      <w:r>
        <w:rPr>
          <w:rFonts w:ascii="仿宋_GB2312" w:eastAsia="仿宋_GB2312" w:hAnsi="仿宋" w:cs="宋体" w:hint="eastAsia"/>
          <w:color w:val="000000" w:themeColor="text1"/>
          <w:sz w:val="32"/>
        </w:rPr>
        <w:t>分，负队积</w:t>
      </w:r>
      <w:r>
        <w:rPr>
          <w:rFonts w:ascii="仿宋_GB2312" w:eastAsia="仿宋_GB2312" w:hAnsi="仿宋" w:cs="宋体" w:hint="eastAsia"/>
          <w:color w:val="000000" w:themeColor="text1"/>
          <w:sz w:val="32"/>
        </w:rPr>
        <w:t>0</w:t>
      </w:r>
      <w:r>
        <w:rPr>
          <w:rFonts w:ascii="仿宋_GB2312" w:eastAsia="仿宋_GB2312" w:hAnsi="仿宋" w:cs="宋体" w:hint="eastAsia"/>
          <w:color w:val="000000" w:themeColor="text1"/>
          <w:sz w:val="32"/>
        </w:rPr>
        <w:t>分；比赛结果为</w:t>
      </w:r>
      <w:r>
        <w:rPr>
          <w:rFonts w:ascii="仿宋_GB2312" w:eastAsia="仿宋_GB2312" w:hAnsi="仿宋" w:cs="宋体" w:hint="eastAsia"/>
          <w:color w:val="000000" w:themeColor="text1"/>
          <w:sz w:val="32"/>
        </w:rPr>
        <w:t>3</w:t>
      </w:r>
      <w:r>
        <w:rPr>
          <w:rFonts w:ascii="仿宋_GB2312" w:eastAsia="仿宋_GB2312" w:hAnsi="仿宋" w:cs="宋体" w:hint="eastAsia"/>
          <w:color w:val="000000" w:themeColor="text1"/>
          <w:sz w:val="32"/>
        </w:rPr>
        <w:t>：</w:t>
      </w:r>
      <w:r>
        <w:rPr>
          <w:rFonts w:ascii="仿宋_GB2312" w:eastAsia="仿宋_GB2312" w:hAnsi="仿宋" w:cs="宋体" w:hint="eastAsia"/>
          <w:color w:val="000000" w:themeColor="text1"/>
          <w:sz w:val="32"/>
        </w:rPr>
        <w:t>2</w:t>
      </w:r>
      <w:r>
        <w:rPr>
          <w:rFonts w:ascii="仿宋_GB2312" w:eastAsia="仿宋_GB2312" w:hAnsi="仿宋" w:cs="宋体" w:hint="eastAsia"/>
          <w:color w:val="000000" w:themeColor="text1"/>
          <w:sz w:val="32"/>
        </w:rPr>
        <w:t>时，胜队积</w:t>
      </w:r>
      <w:r>
        <w:rPr>
          <w:rFonts w:ascii="仿宋_GB2312" w:eastAsia="仿宋_GB2312" w:hAnsi="仿宋" w:cs="宋体" w:hint="eastAsia"/>
          <w:color w:val="000000" w:themeColor="text1"/>
          <w:sz w:val="32"/>
        </w:rPr>
        <w:t>2</w:t>
      </w:r>
      <w:r>
        <w:rPr>
          <w:rFonts w:ascii="仿宋_GB2312" w:eastAsia="仿宋_GB2312" w:hAnsi="仿宋" w:cs="宋体" w:hint="eastAsia"/>
          <w:color w:val="000000" w:themeColor="text1"/>
          <w:sz w:val="32"/>
        </w:rPr>
        <w:t>分，负队积</w:t>
      </w:r>
      <w:r>
        <w:rPr>
          <w:rFonts w:ascii="仿宋_GB2312" w:eastAsia="仿宋_GB2312" w:hAnsi="仿宋" w:cs="宋体" w:hint="eastAsia"/>
          <w:color w:val="000000" w:themeColor="text1"/>
          <w:sz w:val="32"/>
        </w:rPr>
        <w:t>1</w:t>
      </w:r>
      <w:r>
        <w:rPr>
          <w:rFonts w:ascii="仿宋_GB2312" w:eastAsia="仿宋_GB2312" w:hAnsi="仿宋" w:cs="宋体" w:hint="eastAsia"/>
          <w:color w:val="000000" w:themeColor="text1"/>
          <w:sz w:val="32"/>
        </w:rPr>
        <w:t>分；弃权取消本队所有比赛成绩和积分。</w:t>
      </w:r>
    </w:p>
    <w:p w:rsidR="0060230D" w:rsidRDefault="005D084A">
      <w:pPr>
        <w:spacing w:line="600" w:lineRule="exact"/>
        <w:ind w:firstLineChars="200" w:firstLine="640"/>
        <w:rPr>
          <w:rFonts w:ascii="仿宋_GB2312" w:eastAsia="仿宋_GB2312" w:hAnsi="仿宋" w:cs="宋体"/>
          <w:color w:val="000000" w:themeColor="text1"/>
          <w:sz w:val="32"/>
        </w:rPr>
      </w:pPr>
      <w:r>
        <w:rPr>
          <w:rFonts w:ascii="仿宋_GB2312" w:eastAsia="仿宋_GB2312" w:hAnsi="仿宋" w:cs="宋体" w:hint="eastAsia"/>
          <w:color w:val="000000" w:themeColor="text1"/>
          <w:sz w:val="32"/>
        </w:rPr>
        <w:t>3.</w:t>
      </w:r>
      <w:r>
        <w:rPr>
          <w:rFonts w:ascii="仿宋_GB2312" w:eastAsia="仿宋_GB2312" w:hAnsi="仿宋" w:cs="宋体" w:hint="eastAsia"/>
          <w:color w:val="000000" w:themeColor="text1"/>
          <w:sz w:val="32"/>
        </w:rPr>
        <w:t>胜负局数比值（</w:t>
      </w:r>
      <w:r>
        <w:rPr>
          <w:rFonts w:ascii="仿宋_GB2312" w:eastAsia="仿宋_GB2312" w:hAnsi="仿宋" w:cs="宋体" w:hint="eastAsia"/>
          <w:color w:val="000000" w:themeColor="text1"/>
          <w:sz w:val="32"/>
        </w:rPr>
        <w:t>C</w:t>
      </w:r>
      <w:r>
        <w:rPr>
          <w:rFonts w:ascii="仿宋_GB2312" w:eastAsia="仿宋_GB2312" w:hAnsi="仿宋" w:cs="宋体" w:hint="eastAsia"/>
          <w:color w:val="000000" w:themeColor="text1"/>
          <w:sz w:val="32"/>
        </w:rPr>
        <w:t>值）：当两队或两队以上比赛积分仍相等时，全部比赛胜局数与负局数比值大者排名在前。</w:t>
      </w:r>
    </w:p>
    <w:p w:rsidR="0060230D" w:rsidRDefault="005D084A">
      <w:pPr>
        <w:spacing w:line="600" w:lineRule="exact"/>
        <w:ind w:firstLineChars="200" w:firstLine="640"/>
        <w:rPr>
          <w:rFonts w:ascii="仿宋_GB2312" w:eastAsia="仿宋_GB2312" w:hAnsi="仿宋" w:cs="宋体"/>
          <w:color w:val="000000" w:themeColor="text1"/>
          <w:sz w:val="32"/>
        </w:rPr>
      </w:pPr>
      <w:r>
        <w:rPr>
          <w:rFonts w:ascii="仿宋_GB2312" w:eastAsia="仿宋_GB2312" w:hAnsi="仿宋" w:cs="宋体" w:hint="eastAsia"/>
          <w:color w:val="000000" w:themeColor="text1"/>
          <w:sz w:val="32"/>
        </w:rPr>
        <w:t>4.</w:t>
      </w:r>
      <w:r>
        <w:rPr>
          <w:rFonts w:ascii="仿宋_GB2312" w:eastAsia="仿宋_GB2312" w:hAnsi="仿宋" w:cs="宋体" w:hint="eastAsia"/>
          <w:color w:val="000000" w:themeColor="text1"/>
          <w:sz w:val="32"/>
        </w:rPr>
        <w:t>总得失分比值（</w:t>
      </w:r>
      <w:r>
        <w:rPr>
          <w:rFonts w:ascii="仿宋_GB2312" w:eastAsia="仿宋_GB2312" w:hAnsi="仿宋" w:cs="宋体" w:hint="eastAsia"/>
          <w:color w:val="000000" w:themeColor="text1"/>
          <w:sz w:val="32"/>
        </w:rPr>
        <w:t>Z</w:t>
      </w:r>
      <w:r>
        <w:rPr>
          <w:rFonts w:ascii="仿宋_GB2312" w:eastAsia="仿宋_GB2312" w:hAnsi="仿宋" w:cs="宋体" w:hint="eastAsia"/>
          <w:color w:val="000000" w:themeColor="text1"/>
          <w:sz w:val="32"/>
        </w:rPr>
        <w:t>值）：当两队或两队以上胜负局数比值（</w:t>
      </w:r>
      <w:r>
        <w:rPr>
          <w:rFonts w:ascii="仿宋_GB2312" w:eastAsia="仿宋_GB2312" w:hAnsi="仿宋" w:cs="宋体" w:hint="eastAsia"/>
          <w:color w:val="000000" w:themeColor="text1"/>
          <w:sz w:val="32"/>
        </w:rPr>
        <w:t>C</w:t>
      </w:r>
      <w:r>
        <w:rPr>
          <w:rFonts w:ascii="仿宋_GB2312" w:eastAsia="仿宋_GB2312" w:hAnsi="仿宋" w:cs="宋体" w:hint="eastAsia"/>
          <w:color w:val="000000" w:themeColor="text1"/>
          <w:sz w:val="32"/>
        </w:rPr>
        <w:t>值）仍相等时，全部比赛得分值与失分值的比值大者排名在前。</w:t>
      </w:r>
    </w:p>
    <w:p w:rsidR="0060230D" w:rsidRDefault="005D084A">
      <w:pPr>
        <w:spacing w:line="600" w:lineRule="exact"/>
        <w:ind w:firstLineChars="200" w:firstLine="640"/>
        <w:rPr>
          <w:rFonts w:ascii="仿宋_GB2312" w:eastAsia="仿宋_GB2312" w:hAnsi="仿宋" w:cs="宋体"/>
          <w:color w:val="000000" w:themeColor="text1"/>
          <w:sz w:val="32"/>
        </w:rPr>
      </w:pPr>
      <w:r>
        <w:rPr>
          <w:rFonts w:ascii="仿宋_GB2312" w:eastAsia="仿宋_GB2312" w:hAnsi="仿宋" w:cs="宋体" w:hint="eastAsia"/>
          <w:color w:val="000000" w:themeColor="text1"/>
          <w:sz w:val="32"/>
        </w:rPr>
        <w:t>5.</w:t>
      </w:r>
      <w:r>
        <w:rPr>
          <w:rFonts w:ascii="仿宋_GB2312" w:eastAsia="仿宋_GB2312" w:hAnsi="仿宋" w:cs="宋体" w:hint="eastAsia"/>
          <w:color w:val="000000" w:themeColor="text1"/>
          <w:sz w:val="32"/>
        </w:rPr>
        <w:t>如两队总得失分比值（</w:t>
      </w:r>
      <w:r>
        <w:rPr>
          <w:rFonts w:ascii="仿宋_GB2312" w:eastAsia="仿宋_GB2312" w:hAnsi="仿宋" w:cs="宋体" w:hint="eastAsia"/>
          <w:color w:val="000000" w:themeColor="text1"/>
          <w:sz w:val="32"/>
        </w:rPr>
        <w:t>Z</w:t>
      </w:r>
      <w:r>
        <w:rPr>
          <w:rFonts w:ascii="仿宋_GB2312" w:eastAsia="仿宋_GB2312" w:hAnsi="仿宋" w:cs="宋体" w:hint="eastAsia"/>
          <w:color w:val="000000" w:themeColor="text1"/>
          <w:sz w:val="32"/>
        </w:rPr>
        <w:t>值）仍相等，则两队间最后一场比赛胜者排名在前；当三队或三队以上总得失分比值（</w:t>
      </w:r>
      <w:r>
        <w:rPr>
          <w:rFonts w:ascii="仿宋_GB2312" w:eastAsia="仿宋_GB2312" w:hAnsi="仿宋" w:cs="宋体" w:hint="eastAsia"/>
          <w:color w:val="000000" w:themeColor="text1"/>
          <w:sz w:val="32"/>
        </w:rPr>
        <w:t>Z</w:t>
      </w:r>
      <w:r>
        <w:rPr>
          <w:rFonts w:ascii="仿宋_GB2312" w:eastAsia="仿宋_GB2312" w:hAnsi="仿宋" w:cs="宋体" w:hint="eastAsia"/>
          <w:color w:val="000000" w:themeColor="text1"/>
          <w:sz w:val="32"/>
        </w:rPr>
        <w:t>值）相等时，则仅在该几队之间依次按照上述第</w:t>
      </w:r>
      <w:r>
        <w:rPr>
          <w:rFonts w:ascii="仿宋_GB2312" w:eastAsia="仿宋_GB2312" w:hAnsi="仿宋" w:cs="宋体" w:hint="eastAsia"/>
          <w:color w:val="000000" w:themeColor="text1"/>
          <w:sz w:val="32"/>
        </w:rPr>
        <w:t>2-</w:t>
      </w:r>
      <w:r>
        <w:rPr>
          <w:rFonts w:ascii="仿宋_GB2312" w:eastAsia="仿宋_GB2312" w:hAnsi="仿宋" w:cs="宋体" w:hint="eastAsia"/>
          <w:color w:val="000000" w:themeColor="text1"/>
          <w:sz w:val="32"/>
        </w:rPr>
        <w:t>第</w:t>
      </w:r>
      <w:r>
        <w:rPr>
          <w:rFonts w:ascii="仿宋_GB2312" w:eastAsia="仿宋_GB2312" w:hAnsi="仿宋" w:cs="宋体" w:hint="eastAsia"/>
          <w:color w:val="000000" w:themeColor="text1"/>
          <w:sz w:val="32"/>
        </w:rPr>
        <w:t>4</w:t>
      </w:r>
      <w:r>
        <w:rPr>
          <w:rFonts w:ascii="仿宋_GB2312" w:eastAsia="仿宋_GB2312" w:hAnsi="仿宋" w:cs="宋体" w:hint="eastAsia"/>
          <w:color w:val="000000" w:themeColor="text1"/>
          <w:sz w:val="32"/>
        </w:rPr>
        <w:t>条计算积分来决定名次。</w:t>
      </w:r>
    </w:p>
    <w:p w:rsidR="0060230D" w:rsidRDefault="005D084A">
      <w:pPr>
        <w:spacing w:line="600" w:lineRule="exact"/>
        <w:ind w:firstLineChars="200" w:firstLine="640"/>
        <w:rPr>
          <w:rFonts w:ascii="仿宋_GB2312" w:eastAsia="仿宋_GB2312" w:hAnsi="仿宋" w:cs="宋体"/>
          <w:color w:val="000000" w:themeColor="text1"/>
          <w:sz w:val="32"/>
        </w:rPr>
      </w:pPr>
      <w:r>
        <w:rPr>
          <w:rFonts w:ascii="仿宋_GB2312" w:eastAsia="仿宋_GB2312" w:hAnsi="仿宋" w:cs="宋体" w:hint="eastAsia"/>
          <w:color w:val="000000" w:themeColor="text1"/>
          <w:sz w:val="32"/>
        </w:rPr>
        <w:t>6.</w:t>
      </w:r>
      <w:r>
        <w:rPr>
          <w:rFonts w:ascii="仿宋_GB2312" w:eastAsia="仿宋_GB2312" w:hAnsi="仿宋" w:cs="宋体" w:hint="eastAsia"/>
          <w:color w:val="000000" w:themeColor="text1"/>
          <w:sz w:val="32"/>
        </w:rPr>
        <w:t>根据队伍实际参加情况，确定最后全部名次。</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楷体_GB2312" w:eastAsia="楷体_GB2312" w:hAnsi="楷体_GB2312" w:cs="楷体_GB2312" w:hint="eastAsia"/>
          <w:b/>
          <w:bCs/>
          <w:color w:val="000000" w:themeColor="text1"/>
          <w:sz w:val="32"/>
        </w:rPr>
        <w:t>（四）</w:t>
      </w:r>
      <w:r>
        <w:rPr>
          <w:rFonts w:ascii="仿宋_GB2312" w:eastAsia="仿宋_GB2312" w:hAnsi="仿宋" w:hint="eastAsia"/>
          <w:color w:val="000000" w:themeColor="text1"/>
          <w:sz w:val="32"/>
          <w:szCs w:val="32"/>
        </w:rPr>
        <w:t>各运动队必须自备至少</w:t>
      </w:r>
      <w:r>
        <w:rPr>
          <w:rFonts w:ascii="仿宋_GB2312" w:eastAsia="仿宋_GB2312" w:hAnsi="仿宋" w:cs="楷体" w:hint="eastAsia"/>
          <w:iCs/>
          <w:color w:val="000000" w:themeColor="text1"/>
          <w:sz w:val="32"/>
          <w:szCs w:val="32"/>
        </w:rPr>
        <w:t>两套有队长标志的</w:t>
      </w:r>
      <w:r>
        <w:rPr>
          <w:rFonts w:ascii="仿宋_GB2312" w:eastAsia="仿宋_GB2312" w:hAnsi="仿宋" w:hint="eastAsia"/>
          <w:color w:val="000000" w:themeColor="text1"/>
          <w:sz w:val="32"/>
          <w:szCs w:val="32"/>
        </w:rPr>
        <w:t>深色和浅色</w:t>
      </w:r>
      <w:r>
        <w:rPr>
          <w:rFonts w:ascii="仿宋_GB2312" w:eastAsia="仿宋_GB2312" w:hAnsi="仿宋" w:cs="楷体" w:hint="eastAsia"/>
          <w:iCs/>
          <w:color w:val="000000" w:themeColor="text1"/>
          <w:sz w:val="32"/>
          <w:szCs w:val="32"/>
        </w:rPr>
        <w:t>比赛服</w:t>
      </w:r>
      <w:r>
        <w:rPr>
          <w:rFonts w:ascii="仿宋_GB2312" w:eastAsia="仿宋_GB2312" w:hAnsi="仿宋" w:hint="eastAsia"/>
          <w:color w:val="000000" w:themeColor="text1"/>
          <w:sz w:val="32"/>
          <w:szCs w:val="32"/>
        </w:rPr>
        <w:t>，上衣前后必须严格按照规则规定尺寸制作明显的号码和队长标志（号码必须在身前和身后的中间位置，并与上衣的颜色明显不同。身前号码至少</w:t>
      </w:r>
      <w:r>
        <w:rPr>
          <w:rFonts w:ascii="仿宋_GB2312" w:eastAsia="仿宋_GB2312" w:hAnsi="仿宋" w:hint="eastAsia"/>
          <w:color w:val="000000" w:themeColor="text1"/>
          <w:sz w:val="32"/>
          <w:szCs w:val="32"/>
        </w:rPr>
        <w:t>15</w:t>
      </w:r>
      <w:r>
        <w:rPr>
          <w:rFonts w:ascii="仿宋_GB2312" w:eastAsia="仿宋_GB2312" w:hAnsi="仿宋" w:hint="eastAsia"/>
          <w:color w:val="000000" w:themeColor="text1"/>
          <w:sz w:val="32"/>
          <w:szCs w:val="32"/>
        </w:rPr>
        <w:t>厘米高，身后号码至少</w:t>
      </w:r>
      <w:r>
        <w:rPr>
          <w:rFonts w:ascii="仿宋_GB2312" w:eastAsia="仿宋_GB2312" w:hAnsi="仿宋" w:hint="eastAsia"/>
          <w:color w:val="000000" w:themeColor="text1"/>
          <w:sz w:val="32"/>
          <w:szCs w:val="32"/>
        </w:rPr>
        <w:t>20</w:t>
      </w:r>
      <w:r>
        <w:rPr>
          <w:rFonts w:ascii="仿宋_GB2312" w:eastAsia="仿宋_GB2312" w:hAnsi="仿宋" w:hint="eastAsia"/>
          <w:color w:val="000000" w:themeColor="text1"/>
          <w:sz w:val="32"/>
          <w:szCs w:val="32"/>
        </w:rPr>
        <w:t>厘米高，号码笔画宽度至少</w:t>
      </w: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厘米。队长标志位于上衣胸前号码下，颜色与上衣不同，长</w:t>
      </w:r>
      <w:r>
        <w:rPr>
          <w:rFonts w:ascii="仿宋_GB2312" w:eastAsia="仿宋_GB2312" w:hAnsi="仿宋" w:hint="eastAsia"/>
          <w:color w:val="000000" w:themeColor="text1"/>
          <w:sz w:val="32"/>
          <w:szCs w:val="32"/>
        </w:rPr>
        <w:t>8</w:t>
      </w:r>
      <w:r>
        <w:rPr>
          <w:rFonts w:ascii="仿宋_GB2312" w:eastAsia="仿宋_GB2312" w:hAnsi="仿宋" w:hint="eastAsia"/>
          <w:color w:val="000000" w:themeColor="text1"/>
          <w:sz w:val="32"/>
          <w:szCs w:val="32"/>
        </w:rPr>
        <w:t>厘米，宽</w:t>
      </w: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厘米。比赛服号码</w:t>
      </w:r>
      <w:r>
        <w:rPr>
          <w:rFonts w:ascii="仿宋_GB2312" w:eastAsia="仿宋_GB2312" w:hAnsi="仿宋" w:hint="eastAsia"/>
          <w:color w:val="000000" w:themeColor="text1"/>
          <w:sz w:val="32"/>
          <w:szCs w:val="32"/>
        </w:rPr>
        <w:t>1-20</w:t>
      </w:r>
      <w:r>
        <w:rPr>
          <w:rFonts w:ascii="仿宋_GB2312" w:eastAsia="仿宋_GB2312" w:hAnsi="仿宋" w:hint="eastAsia"/>
          <w:color w:val="000000" w:themeColor="text1"/>
          <w:sz w:val="32"/>
          <w:szCs w:val="32"/>
        </w:rPr>
        <w:t>号）。</w:t>
      </w:r>
    </w:p>
    <w:p w:rsidR="0060230D" w:rsidRDefault="005D084A">
      <w:pPr>
        <w:spacing w:line="600" w:lineRule="exact"/>
        <w:ind w:firstLineChars="200" w:firstLine="643"/>
        <w:rPr>
          <w:rFonts w:ascii="仿宋_GB2312" w:eastAsia="仿宋_GB2312" w:hAnsi="仿宋" w:cs="宋体"/>
          <w:color w:val="000000" w:themeColor="text1"/>
          <w:sz w:val="32"/>
        </w:rPr>
      </w:pPr>
      <w:r>
        <w:rPr>
          <w:rFonts w:ascii="楷体_GB2312" w:eastAsia="楷体_GB2312" w:hAnsi="楷体_GB2312" w:cs="楷体_GB2312" w:hint="eastAsia"/>
          <w:b/>
          <w:bCs/>
          <w:color w:val="000000" w:themeColor="text1"/>
          <w:sz w:val="32"/>
        </w:rPr>
        <w:t>（五）</w:t>
      </w:r>
      <w:r>
        <w:rPr>
          <w:rFonts w:ascii="仿宋_GB2312" w:eastAsia="仿宋_GB2312" w:hAnsi="仿宋" w:cs="宋体" w:hint="eastAsia"/>
          <w:color w:val="000000" w:themeColor="text1"/>
          <w:sz w:val="32"/>
        </w:rPr>
        <w:t>报名表上确认的领队</w:t>
      </w:r>
      <w:r>
        <w:rPr>
          <w:rFonts w:ascii="仿宋_GB2312" w:eastAsia="仿宋_GB2312" w:hAnsi="仿宋" w:cs="宋体" w:hint="eastAsia"/>
          <w:color w:val="000000" w:themeColor="text1"/>
          <w:sz w:val="32"/>
          <w:szCs w:val="32"/>
        </w:rPr>
        <w:t>、教练员，比赛时必须穿着统一服装参加比赛活动，不符合者及非确认人员不得进入球队席及教</w:t>
      </w:r>
      <w:r>
        <w:rPr>
          <w:rFonts w:ascii="仿宋_GB2312" w:eastAsia="仿宋_GB2312" w:hAnsi="仿宋" w:cs="宋体" w:hint="eastAsia"/>
          <w:color w:val="000000" w:themeColor="text1"/>
          <w:sz w:val="32"/>
          <w:szCs w:val="32"/>
        </w:rPr>
        <w:lastRenderedPageBreak/>
        <w:t>练席指导比赛。</w:t>
      </w:r>
    </w:p>
    <w:p w:rsidR="0060230D" w:rsidRDefault="005D084A">
      <w:pPr>
        <w:spacing w:line="600" w:lineRule="exact"/>
        <w:ind w:firstLineChars="200" w:firstLine="643"/>
        <w:rPr>
          <w:rFonts w:ascii="仿宋_GB2312" w:eastAsia="仿宋_GB2312" w:hAnsi="仿宋" w:cs="宋体"/>
          <w:color w:val="000000" w:themeColor="text1"/>
          <w:sz w:val="32"/>
        </w:rPr>
      </w:pPr>
      <w:r>
        <w:rPr>
          <w:rFonts w:ascii="楷体_GB2312" w:eastAsia="楷体_GB2312" w:hAnsi="楷体_GB2312" w:cs="楷体_GB2312" w:hint="eastAsia"/>
          <w:b/>
          <w:bCs/>
          <w:color w:val="000000" w:themeColor="text1"/>
          <w:sz w:val="32"/>
        </w:rPr>
        <w:t>（六）</w:t>
      </w:r>
      <w:r>
        <w:rPr>
          <w:rFonts w:ascii="仿宋_GB2312" w:eastAsia="仿宋_GB2312" w:hAnsi="仿宋" w:cs="宋体" w:hint="eastAsia"/>
          <w:color w:val="000000" w:themeColor="text1"/>
          <w:sz w:val="32"/>
        </w:rPr>
        <w:t>各队于比赛开始前必须将全队运动员的二代身份证交到记录台，由裁判组核验运动员比赛资格；比赛结束后，由教练员在记录表上签名后领回全队身份证。</w:t>
      </w:r>
    </w:p>
    <w:p w:rsidR="0060230D" w:rsidRDefault="005D084A">
      <w:pPr>
        <w:spacing w:line="600" w:lineRule="exact"/>
        <w:ind w:firstLineChars="200" w:firstLine="643"/>
        <w:rPr>
          <w:rFonts w:ascii="仿宋_GB2312" w:eastAsia="仿宋_GB2312" w:hAnsi="仿宋" w:cs="宋体"/>
          <w:color w:val="000000" w:themeColor="text1"/>
          <w:sz w:val="32"/>
        </w:rPr>
      </w:pPr>
      <w:r>
        <w:rPr>
          <w:rFonts w:ascii="楷体_GB2312" w:eastAsia="楷体_GB2312" w:hAnsi="楷体_GB2312" w:cs="楷体_GB2312" w:hint="eastAsia"/>
          <w:b/>
          <w:bCs/>
          <w:color w:val="000000" w:themeColor="text1"/>
          <w:sz w:val="32"/>
        </w:rPr>
        <w:t>（七）</w:t>
      </w:r>
      <w:r>
        <w:rPr>
          <w:rFonts w:ascii="仿宋_GB2312" w:eastAsia="仿宋_GB2312" w:hAnsi="仿宋" w:cs="宋体" w:hint="eastAsia"/>
          <w:color w:val="000000" w:themeColor="text1"/>
          <w:sz w:val="32"/>
        </w:rPr>
        <w:t>比赛用球由主办单位提供。</w:t>
      </w:r>
    </w:p>
    <w:p w:rsidR="0060230D" w:rsidRDefault="005D084A">
      <w:pPr>
        <w:spacing w:line="600" w:lineRule="exact"/>
        <w:ind w:firstLineChars="200" w:firstLine="643"/>
        <w:rPr>
          <w:rFonts w:ascii="仿宋_GB2312" w:eastAsia="仿宋_GB2312" w:hAnsi="仿宋" w:cs="楷体"/>
          <w:iCs/>
          <w:color w:val="000000" w:themeColor="text1"/>
          <w:sz w:val="32"/>
          <w:szCs w:val="32"/>
        </w:rPr>
      </w:pPr>
      <w:r>
        <w:rPr>
          <w:rFonts w:ascii="楷体_GB2312" w:eastAsia="楷体_GB2312" w:hAnsi="楷体_GB2312" w:cs="楷体_GB2312" w:hint="eastAsia"/>
          <w:b/>
          <w:bCs/>
          <w:color w:val="000000" w:themeColor="text1"/>
          <w:sz w:val="32"/>
        </w:rPr>
        <w:t>（八）</w:t>
      </w:r>
      <w:r>
        <w:rPr>
          <w:rFonts w:ascii="仿宋_GB2312" w:eastAsia="仿宋_GB2312" w:hAnsi="仿宋" w:cs="宋体" w:hint="eastAsia"/>
          <w:color w:val="000000" w:themeColor="text1"/>
          <w:sz w:val="32"/>
          <w:szCs w:val="32"/>
        </w:rPr>
        <w:t>各组别报名队数</w:t>
      </w:r>
      <w:r>
        <w:rPr>
          <w:rFonts w:ascii="仿宋_GB2312" w:eastAsia="仿宋_GB2312" w:hAnsi="仿宋_GB2312" w:cs="仿宋_GB2312" w:hint="eastAsia"/>
          <w:iCs/>
          <w:color w:val="000000" w:themeColor="text1"/>
          <w:sz w:val="32"/>
          <w:szCs w:val="32"/>
        </w:rPr>
        <w:t>若少于</w:t>
      </w:r>
      <w:r>
        <w:rPr>
          <w:rFonts w:ascii="仿宋_GB2312" w:eastAsia="仿宋_GB2312" w:hAnsi="仿宋_GB2312" w:cs="仿宋_GB2312" w:hint="eastAsia"/>
          <w:iCs/>
          <w:color w:val="000000" w:themeColor="text1"/>
          <w:sz w:val="32"/>
          <w:szCs w:val="32"/>
        </w:rPr>
        <w:t>4</w:t>
      </w:r>
      <w:r>
        <w:rPr>
          <w:rFonts w:ascii="仿宋_GB2312" w:eastAsia="仿宋_GB2312" w:hAnsi="仿宋_GB2312" w:cs="仿宋_GB2312" w:hint="eastAsia"/>
          <w:iCs/>
          <w:color w:val="000000" w:themeColor="text1"/>
          <w:sz w:val="32"/>
          <w:szCs w:val="32"/>
        </w:rPr>
        <w:t>队</w:t>
      </w:r>
      <w:r>
        <w:rPr>
          <w:rFonts w:ascii="仿宋_GB2312" w:eastAsia="仿宋_GB2312" w:hAnsi="仿宋" w:cs="楷体" w:hint="eastAsia"/>
          <w:iCs/>
          <w:color w:val="000000" w:themeColor="text1"/>
          <w:sz w:val="32"/>
          <w:szCs w:val="32"/>
        </w:rPr>
        <w:t>，则该项目比赛不举行。</w:t>
      </w:r>
    </w:p>
    <w:p w:rsidR="0060230D" w:rsidRDefault="005D084A">
      <w:pPr>
        <w:spacing w:line="60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七、弃权和罢赛处置办法</w:t>
      </w:r>
    </w:p>
    <w:p w:rsidR="0060230D" w:rsidRDefault="005D084A">
      <w:pPr>
        <w:widowControl/>
        <w:spacing w:line="600" w:lineRule="exact"/>
        <w:ind w:firstLineChars="200" w:firstLine="643"/>
        <w:rPr>
          <w:rFonts w:ascii="楷体_GB2312" w:eastAsia="楷体_GB2312"/>
          <w:b/>
          <w:color w:val="000000" w:themeColor="text1"/>
          <w:sz w:val="32"/>
          <w:szCs w:val="32"/>
        </w:rPr>
      </w:pPr>
      <w:r>
        <w:rPr>
          <w:rFonts w:ascii="楷体_GB2312" w:eastAsia="楷体_GB2312" w:hint="eastAsia"/>
          <w:b/>
          <w:color w:val="000000" w:themeColor="text1"/>
          <w:sz w:val="32"/>
          <w:szCs w:val="32"/>
        </w:rPr>
        <w:t>（一）弃权处置办法</w:t>
      </w:r>
    </w:p>
    <w:p w:rsidR="0060230D" w:rsidRDefault="005D084A">
      <w:pPr>
        <w:widowControl/>
        <w:spacing w:line="600" w:lineRule="exact"/>
        <w:ind w:firstLineChars="200" w:firstLine="640"/>
        <w:rPr>
          <w:rFonts w:ascii="仿宋_GB2312" w:eastAsia="仿宋_GB2312" w:hAnsi="仿宋" w:cs="宋体"/>
          <w:color w:val="000000" w:themeColor="text1"/>
          <w:sz w:val="32"/>
        </w:rPr>
      </w:pPr>
      <w:r>
        <w:rPr>
          <w:rFonts w:ascii="仿宋_GB2312" w:eastAsia="仿宋_GB2312" w:hAnsi="仿宋" w:cs="宋体" w:hint="eastAsia"/>
          <w:color w:val="000000" w:themeColor="text1"/>
          <w:sz w:val="32"/>
        </w:rPr>
        <w:t>在比赛预定的开始时间后</w:t>
      </w:r>
      <w:r>
        <w:rPr>
          <w:rFonts w:ascii="仿宋_GB2312" w:eastAsia="仿宋_GB2312" w:hAnsi="仿宋" w:cs="宋体" w:hint="eastAsia"/>
          <w:color w:val="000000" w:themeColor="text1"/>
          <w:sz w:val="32"/>
        </w:rPr>
        <w:t>15</w:t>
      </w:r>
      <w:r>
        <w:rPr>
          <w:rFonts w:ascii="仿宋_GB2312" w:eastAsia="仿宋_GB2312" w:hAnsi="仿宋" w:cs="宋体" w:hint="eastAsia"/>
          <w:color w:val="000000" w:themeColor="text1"/>
          <w:sz w:val="32"/>
        </w:rPr>
        <w:t>分钟内未到场或不能指派</w:t>
      </w:r>
      <w:r>
        <w:rPr>
          <w:rFonts w:ascii="仿宋_GB2312" w:eastAsia="仿宋_GB2312" w:hAnsi="仿宋" w:cs="宋体" w:hint="eastAsia"/>
          <w:color w:val="000000" w:themeColor="text1"/>
          <w:sz w:val="32"/>
        </w:rPr>
        <w:t>6</w:t>
      </w:r>
      <w:r>
        <w:rPr>
          <w:rFonts w:ascii="仿宋_GB2312" w:eastAsia="仿宋_GB2312" w:hAnsi="仿宋" w:cs="宋体" w:hint="eastAsia"/>
          <w:color w:val="000000" w:themeColor="text1"/>
          <w:sz w:val="32"/>
        </w:rPr>
        <w:t>名队员出场比赛的球队，判该队作弃权处理，并判对方</w:t>
      </w:r>
      <w:r>
        <w:rPr>
          <w:rFonts w:ascii="仿宋_GB2312" w:eastAsia="仿宋_GB2312" w:hAnsi="仿宋" w:cs="宋体" w:hint="eastAsia"/>
          <w:color w:val="000000" w:themeColor="text1"/>
          <w:sz w:val="32"/>
        </w:rPr>
        <w:t>3:0</w:t>
      </w:r>
      <w:r>
        <w:rPr>
          <w:rFonts w:ascii="仿宋_GB2312" w:eastAsia="仿宋_GB2312" w:hAnsi="仿宋" w:cs="宋体" w:hint="eastAsia"/>
          <w:color w:val="000000" w:themeColor="text1"/>
          <w:sz w:val="32"/>
        </w:rPr>
        <w:t>获胜，每局比分记</w:t>
      </w:r>
      <w:r>
        <w:rPr>
          <w:rFonts w:ascii="仿宋_GB2312" w:eastAsia="仿宋_GB2312" w:hAnsi="仿宋" w:cs="宋体" w:hint="eastAsia"/>
          <w:color w:val="000000" w:themeColor="text1"/>
          <w:sz w:val="32"/>
        </w:rPr>
        <w:t xml:space="preserve">25:0 </w:t>
      </w:r>
      <w:r>
        <w:rPr>
          <w:rFonts w:ascii="仿宋_GB2312" w:eastAsia="仿宋_GB2312" w:hAnsi="仿宋" w:cs="宋体" w:hint="eastAsia"/>
          <w:color w:val="000000" w:themeColor="text1"/>
          <w:sz w:val="32"/>
        </w:rPr>
        <w:t>；小组赛中弃权队名次排列最后。</w:t>
      </w:r>
    </w:p>
    <w:p w:rsidR="0060230D" w:rsidRDefault="005D084A">
      <w:pPr>
        <w:widowControl/>
        <w:spacing w:line="600" w:lineRule="exact"/>
        <w:ind w:firstLineChars="200" w:firstLine="643"/>
        <w:rPr>
          <w:rFonts w:ascii="楷体_GB2312" w:eastAsia="楷体_GB2312"/>
          <w:b/>
          <w:color w:val="000000" w:themeColor="text1"/>
          <w:sz w:val="32"/>
          <w:szCs w:val="32"/>
        </w:rPr>
      </w:pPr>
      <w:r>
        <w:rPr>
          <w:rFonts w:ascii="楷体_GB2312" w:eastAsia="楷体_GB2312" w:hint="eastAsia"/>
          <w:b/>
          <w:color w:val="000000" w:themeColor="text1"/>
          <w:sz w:val="32"/>
          <w:szCs w:val="32"/>
        </w:rPr>
        <w:t>（二）罢赛处置办法</w:t>
      </w:r>
    </w:p>
    <w:p w:rsidR="0060230D" w:rsidRDefault="005D084A">
      <w:pPr>
        <w:widowControl/>
        <w:spacing w:line="600" w:lineRule="exact"/>
        <w:ind w:firstLineChars="200" w:firstLine="640"/>
        <w:rPr>
          <w:rFonts w:ascii="仿宋_GB2312" w:eastAsia="仿宋_GB2312" w:hAnsi="仿宋" w:cs="宋体"/>
          <w:color w:val="000000" w:themeColor="text1"/>
          <w:sz w:val="32"/>
        </w:rPr>
      </w:pPr>
      <w:r>
        <w:rPr>
          <w:rFonts w:ascii="仿宋_GB2312" w:eastAsia="仿宋_GB2312" w:hAnsi="仿宋" w:cs="宋体" w:hint="eastAsia"/>
          <w:color w:val="000000" w:themeColor="text1"/>
          <w:sz w:val="32"/>
        </w:rPr>
        <w:t>运动员或代表队除伤病以外原因中断比赛不能继续进行，或临赛前拒绝出场，超过</w:t>
      </w:r>
      <w:r>
        <w:rPr>
          <w:rFonts w:ascii="仿宋_GB2312" w:eastAsia="仿宋_GB2312" w:hAnsi="仿宋" w:cs="宋体" w:hint="eastAsia"/>
          <w:color w:val="000000" w:themeColor="text1"/>
          <w:sz w:val="32"/>
        </w:rPr>
        <w:t>5</w:t>
      </w:r>
      <w:r>
        <w:rPr>
          <w:rFonts w:ascii="仿宋_GB2312" w:eastAsia="仿宋_GB2312" w:hAnsi="仿宋" w:cs="宋体" w:hint="eastAsia"/>
          <w:color w:val="000000" w:themeColor="text1"/>
          <w:sz w:val="32"/>
        </w:rPr>
        <w:t>分钟者（经劝解说服教育工作后计算时间），或以其他行为阻碍比赛继续进行，在主裁判通知比赛开始后拒绝比赛的为罢赛。对罢赛运动员或代表队，按照中国排协的有关规定处罚，竞委会亦有权根据具体情况进行处罚。</w:t>
      </w:r>
    </w:p>
    <w:p w:rsidR="0060230D" w:rsidRDefault="005D084A">
      <w:pPr>
        <w:spacing w:line="600" w:lineRule="exact"/>
        <w:ind w:firstLineChars="200" w:firstLine="640"/>
        <w:rPr>
          <w:rFonts w:ascii="黑体" w:eastAsia="黑体" w:hAnsi="黑体" w:cs="宋体"/>
          <w:bCs/>
          <w:color w:val="000000" w:themeColor="text1"/>
          <w:sz w:val="32"/>
        </w:rPr>
      </w:pPr>
      <w:r>
        <w:rPr>
          <w:rFonts w:ascii="黑体" w:eastAsia="黑体" w:hAnsi="黑体" w:cs="宋体" w:hint="eastAsia"/>
          <w:bCs/>
          <w:color w:val="000000" w:themeColor="text1"/>
          <w:sz w:val="32"/>
        </w:rPr>
        <w:t>八、诚信比赛</w:t>
      </w:r>
    </w:p>
    <w:p w:rsidR="0060230D" w:rsidRDefault="005D084A">
      <w:pPr>
        <w:spacing w:line="60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赛中、赛后（</w:t>
      </w:r>
      <w:r>
        <w:rPr>
          <w:rFonts w:ascii="仿宋_GB2312" w:eastAsia="仿宋_GB2312" w:hAnsi="仿宋" w:cs="宋体" w:hint="eastAsia"/>
          <w:color w:val="000000" w:themeColor="text1"/>
          <w:kern w:val="0"/>
          <w:sz w:val="32"/>
          <w:szCs w:val="32"/>
        </w:rPr>
        <w:t>1</w:t>
      </w:r>
      <w:r>
        <w:rPr>
          <w:rFonts w:ascii="仿宋_GB2312" w:eastAsia="仿宋_GB2312" w:hAnsi="仿宋" w:cs="宋体" w:hint="eastAsia"/>
          <w:color w:val="000000" w:themeColor="text1"/>
          <w:kern w:val="0"/>
          <w:sz w:val="32"/>
          <w:szCs w:val="32"/>
        </w:rPr>
        <w:t>小时内）接受书面材料举报，如发现并查实有弄虚作假、违反规定者，取消其比赛资格和所在队名次，并在全省通报，追究有关人员的责任。但在所举报问题调查期间和处</w:t>
      </w:r>
      <w:r>
        <w:rPr>
          <w:rFonts w:ascii="仿宋_GB2312" w:eastAsia="仿宋_GB2312" w:hAnsi="仿宋" w:cs="宋体" w:hint="eastAsia"/>
          <w:color w:val="000000" w:themeColor="text1"/>
          <w:kern w:val="0"/>
          <w:sz w:val="32"/>
          <w:szCs w:val="32"/>
        </w:rPr>
        <w:lastRenderedPageBreak/>
        <w:t>理结果确定之前，比赛按赛程正常进行。</w:t>
      </w:r>
      <w:r>
        <w:rPr>
          <w:rFonts w:ascii="仿宋_GB2312" w:eastAsia="仿宋_GB2312" w:hAnsi="仿宋" w:cs="宋体" w:hint="eastAsia"/>
          <w:color w:val="000000" w:themeColor="text1"/>
          <w:kern w:val="0"/>
          <w:sz w:val="32"/>
          <w:szCs w:val="32"/>
        </w:rPr>
        <w:tab/>
      </w:r>
    </w:p>
    <w:p w:rsidR="0060230D" w:rsidRDefault="005D084A">
      <w:pPr>
        <w:adjustRightInd w:val="0"/>
        <w:spacing w:line="600" w:lineRule="exact"/>
        <w:ind w:firstLineChars="200" w:firstLine="640"/>
        <w:rPr>
          <w:rFonts w:ascii="黑体" w:eastAsia="黑体" w:hAnsi="黑体" w:cs="宋体"/>
          <w:bCs/>
          <w:color w:val="000000" w:themeColor="text1"/>
          <w:sz w:val="32"/>
        </w:rPr>
      </w:pPr>
      <w:r>
        <w:rPr>
          <w:rFonts w:ascii="黑体" w:eastAsia="黑体" w:hAnsi="黑体" w:cs="宋体" w:hint="eastAsia"/>
          <w:bCs/>
          <w:color w:val="000000" w:themeColor="text1"/>
          <w:sz w:val="32"/>
        </w:rPr>
        <w:t>九、录取名次与奖励办法</w:t>
      </w:r>
    </w:p>
    <w:p w:rsidR="0060230D" w:rsidRDefault="005D084A">
      <w:pPr>
        <w:spacing w:line="60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bCs/>
          <w:color w:val="000000" w:themeColor="text1"/>
          <w:sz w:val="32"/>
          <w:szCs w:val="32"/>
        </w:rPr>
        <w:t>（一）</w:t>
      </w:r>
      <w:r>
        <w:rPr>
          <w:rFonts w:ascii="仿宋_GB2312" w:eastAsia="仿宋_GB2312" w:hAnsi="仿宋" w:cs="宋体" w:hint="eastAsia"/>
          <w:color w:val="000000" w:themeColor="text1"/>
          <w:sz w:val="32"/>
          <w:szCs w:val="32"/>
        </w:rPr>
        <w:t>各组别</w:t>
      </w:r>
      <w:r>
        <w:rPr>
          <w:rFonts w:ascii="仿宋_GB2312" w:eastAsia="仿宋_GB2312" w:hAnsi="仿宋" w:cs="楷体" w:hint="eastAsia"/>
          <w:iCs/>
          <w:color w:val="000000" w:themeColor="text1"/>
          <w:sz w:val="32"/>
          <w:szCs w:val="32"/>
        </w:rPr>
        <w:t>报名</w:t>
      </w:r>
      <w:r>
        <w:rPr>
          <w:rFonts w:ascii="仿宋_GB2312" w:eastAsia="仿宋_GB2312" w:hAnsi="仿宋_GB2312" w:cs="仿宋_GB2312" w:hint="eastAsia"/>
          <w:iCs/>
          <w:color w:val="000000" w:themeColor="text1"/>
          <w:sz w:val="32"/>
          <w:szCs w:val="32"/>
        </w:rPr>
        <w:t>超过</w:t>
      </w:r>
      <w:r>
        <w:rPr>
          <w:rFonts w:ascii="仿宋_GB2312" w:eastAsia="仿宋_GB2312" w:hAnsi="仿宋" w:cs="楷体" w:hint="eastAsia"/>
          <w:iCs/>
          <w:color w:val="000000" w:themeColor="text1"/>
          <w:sz w:val="32"/>
          <w:szCs w:val="32"/>
        </w:rPr>
        <w:t>8</w:t>
      </w:r>
      <w:r>
        <w:rPr>
          <w:rFonts w:ascii="仿宋_GB2312" w:eastAsia="仿宋_GB2312" w:hAnsi="仿宋" w:cs="楷体" w:hint="eastAsia"/>
          <w:iCs/>
          <w:color w:val="000000" w:themeColor="text1"/>
          <w:sz w:val="32"/>
          <w:szCs w:val="32"/>
        </w:rPr>
        <w:t>队的取前八名，未超过</w:t>
      </w:r>
      <w:r>
        <w:rPr>
          <w:rFonts w:ascii="仿宋_GB2312" w:eastAsia="仿宋_GB2312" w:hAnsi="仿宋" w:cs="楷体" w:hint="eastAsia"/>
          <w:iCs/>
          <w:color w:val="000000" w:themeColor="text1"/>
          <w:sz w:val="32"/>
          <w:szCs w:val="32"/>
        </w:rPr>
        <w:t>8</w:t>
      </w:r>
      <w:r>
        <w:rPr>
          <w:rFonts w:ascii="仿宋_GB2312" w:eastAsia="仿宋_GB2312" w:hAnsi="仿宋" w:cs="楷体" w:hint="eastAsia"/>
          <w:iCs/>
          <w:color w:val="000000" w:themeColor="text1"/>
          <w:sz w:val="32"/>
          <w:szCs w:val="32"/>
        </w:rPr>
        <w:t>队则按实际报名人数或队数取前“</w:t>
      </w:r>
      <w:r>
        <w:rPr>
          <w:rFonts w:ascii="仿宋_GB2312" w:eastAsia="仿宋_GB2312" w:hAnsi="仿宋" w:cs="楷体" w:hint="eastAsia"/>
          <w:iCs/>
          <w:color w:val="000000" w:themeColor="text1"/>
          <w:sz w:val="32"/>
          <w:szCs w:val="32"/>
        </w:rPr>
        <w:t>N-1</w:t>
      </w:r>
      <w:r>
        <w:rPr>
          <w:rFonts w:ascii="仿宋_GB2312" w:eastAsia="仿宋_GB2312" w:hAnsi="仿宋" w:cs="楷体" w:hint="eastAsia"/>
          <w:iCs/>
          <w:color w:val="000000" w:themeColor="text1"/>
          <w:sz w:val="32"/>
          <w:szCs w:val="32"/>
        </w:rPr>
        <w:t>”名。获奖运动队颁发奖杯，获奖运动员颁发成绩证书。</w:t>
      </w:r>
    </w:p>
    <w:p w:rsidR="0060230D" w:rsidRDefault="005D084A">
      <w:pPr>
        <w:spacing w:line="600" w:lineRule="exact"/>
        <w:ind w:firstLineChars="200" w:firstLine="643"/>
        <w:rPr>
          <w:rFonts w:ascii="仿宋_GB2312" w:eastAsia="仿宋_GB2312" w:hAnsi="仿宋" w:cs="楷体"/>
          <w:iCs/>
          <w:color w:val="000000" w:themeColor="text1"/>
          <w:sz w:val="32"/>
          <w:szCs w:val="32"/>
        </w:rPr>
      </w:pPr>
      <w:r>
        <w:rPr>
          <w:rFonts w:ascii="楷体_GB2312" w:eastAsia="楷体_GB2312" w:hAnsi="楷体_GB2312" w:cs="楷体_GB2312" w:hint="eastAsia"/>
          <w:b/>
          <w:bCs/>
          <w:color w:val="000000" w:themeColor="text1"/>
          <w:sz w:val="32"/>
          <w:szCs w:val="32"/>
        </w:rPr>
        <w:t>（二）</w:t>
      </w:r>
      <w:r>
        <w:rPr>
          <w:rFonts w:ascii="仿宋_GB2312" w:eastAsia="仿宋_GB2312" w:hAnsi="仿宋" w:cs="宋体" w:hint="eastAsia"/>
          <w:color w:val="000000" w:themeColor="text1"/>
          <w:sz w:val="32"/>
          <w:szCs w:val="32"/>
        </w:rPr>
        <w:t>设“体育道德风尚奖”：单位按</w:t>
      </w:r>
      <w:r>
        <w:rPr>
          <w:rFonts w:ascii="仿宋_GB2312" w:eastAsia="仿宋_GB2312" w:hAnsi="仿宋" w:cs="宋体" w:hint="eastAsia"/>
          <w:color w:val="000000" w:themeColor="text1"/>
          <w:sz w:val="32"/>
          <w:szCs w:val="32"/>
        </w:rPr>
        <w:t>5:1</w:t>
      </w:r>
      <w:r>
        <w:rPr>
          <w:rFonts w:ascii="仿宋_GB2312" w:eastAsia="仿宋_GB2312" w:hAnsi="仿宋" w:cs="宋体" w:hint="eastAsia"/>
          <w:color w:val="000000" w:themeColor="text1"/>
          <w:sz w:val="32"/>
          <w:szCs w:val="32"/>
        </w:rPr>
        <w:t>评选，运动员每队按</w:t>
      </w:r>
      <w:r>
        <w:rPr>
          <w:rFonts w:ascii="仿宋_GB2312" w:eastAsia="仿宋_GB2312" w:hAnsi="仿宋" w:cs="宋体" w:hint="eastAsia"/>
          <w:color w:val="000000" w:themeColor="text1"/>
          <w:sz w:val="32"/>
          <w:szCs w:val="32"/>
        </w:rPr>
        <w:t>10:1</w:t>
      </w:r>
      <w:r>
        <w:rPr>
          <w:rFonts w:ascii="仿宋_GB2312" w:eastAsia="仿宋_GB2312" w:hAnsi="仿宋" w:cs="宋体" w:hint="eastAsia"/>
          <w:color w:val="000000" w:themeColor="text1"/>
          <w:sz w:val="32"/>
          <w:szCs w:val="32"/>
        </w:rPr>
        <w:t>评选，优秀裁判员按</w:t>
      </w:r>
      <w:r>
        <w:rPr>
          <w:rFonts w:ascii="仿宋_GB2312" w:eastAsia="仿宋_GB2312" w:hAnsi="仿宋" w:cs="宋体" w:hint="eastAsia"/>
          <w:color w:val="000000" w:themeColor="text1"/>
          <w:sz w:val="32"/>
          <w:szCs w:val="32"/>
        </w:rPr>
        <w:t>5:1</w:t>
      </w:r>
      <w:r>
        <w:rPr>
          <w:rFonts w:ascii="仿宋_GB2312" w:eastAsia="仿宋_GB2312" w:hAnsi="仿宋" w:cs="宋体" w:hint="eastAsia"/>
          <w:color w:val="000000" w:themeColor="text1"/>
          <w:sz w:val="32"/>
          <w:szCs w:val="32"/>
        </w:rPr>
        <w:t>评选，优秀教练员</w:t>
      </w:r>
      <w:r>
        <w:rPr>
          <w:rFonts w:ascii="仿宋_GB2312" w:eastAsia="仿宋_GB2312" w:hAnsi="仿宋_GB2312" w:cs="仿宋_GB2312" w:hint="eastAsia"/>
          <w:bCs/>
          <w:iCs/>
          <w:color w:val="000000" w:themeColor="text1"/>
          <w:sz w:val="32"/>
          <w:szCs w:val="32"/>
        </w:rPr>
        <w:t>按各组别进入第二阶段淘汰赛的队伍评选优秀教练员（每队评选</w:t>
      </w:r>
      <w:r>
        <w:rPr>
          <w:rFonts w:ascii="仿宋_GB2312" w:eastAsia="仿宋_GB2312" w:hAnsi="仿宋_GB2312" w:cs="仿宋_GB2312" w:hint="eastAsia"/>
          <w:bCs/>
          <w:iCs/>
          <w:color w:val="000000" w:themeColor="text1"/>
          <w:sz w:val="32"/>
          <w:szCs w:val="32"/>
        </w:rPr>
        <w:t>1</w:t>
      </w:r>
      <w:r>
        <w:rPr>
          <w:rFonts w:ascii="仿宋_GB2312" w:eastAsia="仿宋_GB2312" w:hAnsi="仿宋_GB2312" w:cs="仿宋_GB2312" w:hint="eastAsia"/>
          <w:bCs/>
          <w:iCs/>
          <w:color w:val="000000" w:themeColor="text1"/>
          <w:sz w:val="32"/>
          <w:szCs w:val="32"/>
        </w:rPr>
        <w:t>名），</w:t>
      </w:r>
      <w:r>
        <w:rPr>
          <w:rFonts w:ascii="仿宋_GB2312" w:eastAsia="仿宋_GB2312" w:hAnsi="仿宋" w:cs="楷体" w:hint="eastAsia"/>
          <w:iCs/>
          <w:color w:val="000000" w:themeColor="text1"/>
          <w:sz w:val="32"/>
          <w:szCs w:val="32"/>
        </w:rPr>
        <w:t>并颁发证书。</w:t>
      </w:r>
    </w:p>
    <w:p w:rsidR="0060230D" w:rsidRDefault="005D084A">
      <w:pPr>
        <w:spacing w:line="600" w:lineRule="exact"/>
        <w:ind w:firstLineChars="200" w:firstLine="640"/>
        <w:rPr>
          <w:rFonts w:ascii="黑体" w:eastAsia="黑体" w:hAnsi="黑体" w:cs="宋体"/>
          <w:bCs/>
          <w:color w:val="000000" w:themeColor="text1"/>
          <w:sz w:val="32"/>
          <w:szCs w:val="32"/>
        </w:rPr>
      </w:pPr>
      <w:r>
        <w:rPr>
          <w:rFonts w:ascii="黑体" w:eastAsia="黑体" w:hAnsi="黑体" w:cs="宋体" w:hint="eastAsia"/>
          <w:bCs/>
          <w:color w:val="000000" w:themeColor="text1"/>
          <w:sz w:val="32"/>
          <w:szCs w:val="32"/>
        </w:rPr>
        <w:t>十、技术官员</w:t>
      </w:r>
    </w:p>
    <w:p w:rsidR="0060230D" w:rsidRDefault="005D084A">
      <w:pPr>
        <w:spacing w:line="60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iCs/>
          <w:color w:val="000000" w:themeColor="text1"/>
          <w:sz w:val="32"/>
          <w:szCs w:val="32"/>
        </w:rPr>
        <w:t>（一）</w:t>
      </w:r>
      <w:r>
        <w:rPr>
          <w:rFonts w:ascii="仿宋_GB2312" w:eastAsia="仿宋_GB2312" w:hAnsi="仿宋" w:cs="楷体" w:hint="eastAsia"/>
          <w:iCs/>
          <w:color w:val="000000" w:themeColor="text1"/>
          <w:sz w:val="32"/>
          <w:szCs w:val="32"/>
        </w:rPr>
        <w:t>根据竞赛规则要求设置的主要技术官员（含技术代表、比赛监督、仲裁、裁判长、副裁判长、编排长和骨干裁判员等）由江西省学生体育协会负责按择优、就近、中立的原则抽选本项目一级及以上裁判担任，其比赛期间（含往返赛区）的差旅费、工作餐费和裁判费用由赛会组委会按规定标准承担。</w:t>
      </w:r>
    </w:p>
    <w:p w:rsidR="0060230D" w:rsidRDefault="005D084A">
      <w:pPr>
        <w:spacing w:line="60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iCs/>
          <w:color w:val="000000" w:themeColor="text1"/>
          <w:sz w:val="32"/>
          <w:szCs w:val="32"/>
        </w:rPr>
        <w:t>（二）</w:t>
      </w:r>
      <w:r>
        <w:rPr>
          <w:rFonts w:ascii="仿宋_GB2312" w:eastAsia="仿宋_GB2312" w:hAnsi="仿宋" w:cs="楷体" w:hint="eastAsia"/>
          <w:iCs/>
          <w:color w:val="000000" w:themeColor="text1"/>
          <w:sz w:val="32"/>
          <w:szCs w:val="32"/>
        </w:rPr>
        <w:t>其他裁判员由江西省学生体育协会与承办单位协商，选调承办单位或所在地区的二级及以上裁判员补充，其比赛期间的工作餐费和裁判费用由赛会组委会按规定标准承担。</w:t>
      </w:r>
    </w:p>
    <w:p w:rsidR="0060230D" w:rsidRDefault="005D084A">
      <w:pPr>
        <w:snapToGrid w:val="0"/>
        <w:spacing w:line="600" w:lineRule="exact"/>
        <w:ind w:firstLineChars="200" w:firstLine="643"/>
        <w:rPr>
          <w:rFonts w:ascii="仿宋_GB2312" w:eastAsia="仿宋_GB2312" w:hAnsi="仿宋" w:cs="楷体"/>
          <w:iCs/>
          <w:color w:val="000000" w:themeColor="text1"/>
          <w:sz w:val="32"/>
          <w:szCs w:val="32"/>
        </w:rPr>
      </w:pPr>
      <w:r>
        <w:rPr>
          <w:rFonts w:ascii="楷体_GB2312" w:eastAsia="楷体_GB2312" w:hAnsi="楷体_GB2312" w:cs="楷体_GB2312" w:hint="eastAsia"/>
          <w:b/>
          <w:iCs/>
          <w:color w:val="000000" w:themeColor="text1"/>
          <w:sz w:val="32"/>
          <w:szCs w:val="32"/>
        </w:rPr>
        <w:t>（三）</w:t>
      </w:r>
      <w:r>
        <w:rPr>
          <w:rFonts w:ascii="仿宋_GB2312" w:eastAsia="仿宋_GB2312" w:hAnsi="仿宋_GB2312" w:cs="仿宋_GB2312" w:hint="eastAsia"/>
          <w:bCs/>
          <w:iCs/>
          <w:color w:val="000000" w:themeColor="text1"/>
          <w:sz w:val="32"/>
          <w:szCs w:val="32"/>
        </w:rPr>
        <w:t>技术官员</w:t>
      </w:r>
      <w:r>
        <w:rPr>
          <w:rFonts w:ascii="仿宋_GB2312" w:eastAsia="仿宋_GB2312" w:hAnsi="仿宋_GB2312" w:cs="仿宋_GB2312" w:hint="eastAsia"/>
          <w:iCs/>
          <w:color w:val="000000" w:themeColor="text1"/>
          <w:sz w:val="32"/>
          <w:szCs w:val="32"/>
        </w:rPr>
        <w:t>名单确定后报省教育厅审核通过，</w:t>
      </w:r>
      <w:r>
        <w:rPr>
          <w:rFonts w:ascii="仿宋_GB2312" w:eastAsia="仿宋_GB2312" w:hAnsi="仿宋" w:cs="楷体" w:hint="eastAsia"/>
          <w:iCs/>
          <w:color w:val="000000" w:themeColor="text1"/>
          <w:sz w:val="32"/>
          <w:szCs w:val="32"/>
        </w:rPr>
        <w:t>不符合要求者一律不得担任技术官员。</w:t>
      </w:r>
    </w:p>
    <w:p w:rsidR="0060230D" w:rsidRDefault="005D084A">
      <w:pPr>
        <w:spacing w:line="600" w:lineRule="exact"/>
        <w:ind w:firstLineChars="200" w:firstLine="640"/>
        <w:rPr>
          <w:rFonts w:ascii="黑体" w:eastAsia="黑体" w:hAnsi="黑体" w:cs="黑体"/>
          <w:color w:val="000000" w:themeColor="text1"/>
          <w:sz w:val="32"/>
          <w:szCs w:val="32"/>
        </w:rPr>
      </w:pPr>
      <w:r>
        <w:rPr>
          <w:rFonts w:ascii="黑体" w:eastAsia="黑体" w:hAnsi="黑体" w:cs="宋体" w:hint="eastAsia"/>
          <w:bCs/>
          <w:color w:val="000000" w:themeColor="text1"/>
          <w:sz w:val="32"/>
        </w:rPr>
        <w:t>十一、</w:t>
      </w:r>
      <w:r>
        <w:rPr>
          <w:rFonts w:ascii="黑体" w:eastAsia="黑体" w:hAnsi="黑体" w:cs="黑体" w:hint="eastAsia"/>
          <w:color w:val="000000" w:themeColor="text1"/>
          <w:sz w:val="32"/>
          <w:szCs w:val="32"/>
        </w:rPr>
        <w:t>兴奋剂检查</w:t>
      </w:r>
    </w:p>
    <w:p w:rsidR="0060230D" w:rsidRDefault="005D084A">
      <w:pPr>
        <w:spacing w:line="600" w:lineRule="exact"/>
        <w:ind w:firstLineChars="200" w:firstLine="640"/>
        <w:rPr>
          <w:rFonts w:ascii="黑体" w:eastAsia="黑体" w:hAnsi="黑体" w:cs="宋体"/>
          <w:bCs/>
          <w:color w:val="000000" w:themeColor="text1"/>
          <w:sz w:val="32"/>
        </w:rPr>
      </w:pPr>
      <w:r>
        <w:rPr>
          <w:rFonts w:ascii="仿宋_GB2312" w:eastAsia="仿宋_GB2312" w:hint="eastAsia"/>
          <w:color w:val="000000" w:themeColor="text1"/>
          <w:sz w:val="32"/>
          <w:szCs w:val="32"/>
        </w:rPr>
        <w:lastRenderedPageBreak/>
        <w:t>兴奋剂检查和处罚按照《反兴奋剂条例》《反兴奋剂管理办法》《全国学生体育竞赛纪律处罚规定》和赛会相关规定执行，并对相关责任人及其所在学校进行责任追究。</w:t>
      </w:r>
    </w:p>
    <w:p w:rsidR="0060230D" w:rsidRDefault="005D084A">
      <w:pPr>
        <w:spacing w:line="600" w:lineRule="exact"/>
        <w:ind w:firstLineChars="200" w:firstLine="640"/>
        <w:rPr>
          <w:rFonts w:ascii="黑体" w:eastAsia="黑体" w:hAnsi="黑体" w:cs="宋体"/>
          <w:bCs/>
          <w:color w:val="000000" w:themeColor="text1"/>
          <w:sz w:val="32"/>
        </w:rPr>
      </w:pPr>
      <w:r>
        <w:rPr>
          <w:rFonts w:ascii="黑体" w:eastAsia="黑体" w:hAnsi="黑体" w:cs="宋体" w:hint="eastAsia"/>
          <w:bCs/>
          <w:color w:val="000000" w:themeColor="text1"/>
          <w:sz w:val="32"/>
        </w:rPr>
        <w:t>十二、其它事项</w:t>
      </w:r>
    </w:p>
    <w:p w:rsidR="0060230D" w:rsidRDefault="005D084A">
      <w:pPr>
        <w:widowControl/>
        <w:spacing w:line="600" w:lineRule="exact"/>
        <w:ind w:firstLineChars="200" w:firstLine="643"/>
        <w:jc w:val="left"/>
        <w:rPr>
          <w:rFonts w:ascii="仿宋_GB2312" w:eastAsia="仿宋_GB2312" w:hAnsi="仿宋" w:cs="宋体"/>
          <w:color w:val="000000" w:themeColor="text1"/>
          <w:kern w:val="0"/>
          <w:sz w:val="32"/>
          <w:szCs w:val="32"/>
        </w:rPr>
      </w:pPr>
      <w:r>
        <w:rPr>
          <w:rFonts w:ascii="楷体_GB2312" w:eastAsia="楷体_GB2312" w:hAnsi="楷体_GB2312" w:cs="楷体_GB2312" w:hint="eastAsia"/>
          <w:b/>
          <w:bCs/>
          <w:color w:val="000000" w:themeColor="text1"/>
          <w:kern w:val="0"/>
          <w:sz w:val="32"/>
          <w:szCs w:val="32"/>
        </w:rPr>
        <w:t>（一）</w:t>
      </w:r>
      <w:r>
        <w:rPr>
          <w:rFonts w:ascii="仿宋_GB2312" w:eastAsia="仿宋_GB2312" w:hAnsi="仿宋" w:cs="宋体" w:hint="eastAsia"/>
          <w:color w:val="000000" w:themeColor="text1"/>
          <w:kern w:val="0"/>
          <w:sz w:val="32"/>
          <w:szCs w:val="32"/>
        </w:rPr>
        <w:t>本次比赛食宿由大会统一安排，费用自理。</w:t>
      </w:r>
    </w:p>
    <w:p w:rsidR="0060230D" w:rsidRDefault="005D084A">
      <w:pPr>
        <w:widowControl/>
        <w:spacing w:line="600" w:lineRule="exact"/>
        <w:ind w:firstLineChars="200" w:firstLine="643"/>
        <w:jc w:val="left"/>
        <w:rPr>
          <w:rFonts w:ascii="仿宋_GB2312" w:eastAsia="仿宋_GB2312" w:hAnsi="仿宋" w:cs="楷体"/>
          <w:iCs/>
          <w:color w:val="000000" w:themeColor="text1"/>
          <w:sz w:val="32"/>
          <w:szCs w:val="32"/>
        </w:rPr>
      </w:pPr>
      <w:r>
        <w:rPr>
          <w:rFonts w:ascii="楷体_GB2312" w:eastAsia="楷体_GB2312" w:hAnsi="楷体_GB2312" w:cs="楷体_GB2312" w:hint="eastAsia"/>
          <w:b/>
          <w:bCs/>
          <w:color w:val="000000" w:themeColor="text1"/>
          <w:kern w:val="0"/>
          <w:sz w:val="32"/>
          <w:szCs w:val="32"/>
        </w:rPr>
        <w:t>（二）</w:t>
      </w:r>
      <w:r>
        <w:rPr>
          <w:rFonts w:ascii="仿宋_GB2312" w:eastAsia="仿宋_GB2312" w:hAnsi="仿宋" w:cs="楷体" w:hint="eastAsia"/>
          <w:iCs/>
          <w:color w:val="000000" w:themeColor="text1"/>
          <w:sz w:val="32"/>
          <w:szCs w:val="32"/>
        </w:rPr>
        <w:t>本规程解释权属江西省学生体育协会，未尽事宜由江西省学生体协秘书处另行通知。</w:t>
      </w:r>
    </w:p>
    <w:p w:rsidR="0060230D" w:rsidRDefault="0060230D">
      <w:pPr>
        <w:spacing w:line="600" w:lineRule="exact"/>
        <w:ind w:firstLine="640"/>
        <w:contextualSpacing/>
        <w:rPr>
          <w:rFonts w:ascii="仿宋_GB2312" w:eastAsia="仿宋_GB2312" w:hAnsi="仿宋" w:cs="宋体"/>
          <w:bCs/>
          <w:color w:val="000000" w:themeColor="text1"/>
          <w:sz w:val="32"/>
          <w:szCs w:val="32"/>
        </w:rPr>
      </w:pPr>
    </w:p>
    <w:p w:rsidR="0060230D" w:rsidRDefault="005D084A">
      <w:pPr>
        <w:spacing w:line="600" w:lineRule="exact"/>
        <w:ind w:leftChars="304" w:left="2238" w:hangingChars="500" w:hanging="1600"/>
        <w:contextualSpacing/>
        <w:rPr>
          <w:rFonts w:ascii="仿宋_GB2312" w:eastAsia="仿宋_GB2312" w:hAnsi="仿宋" w:cs="宋体"/>
          <w:color w:val="000000" w:themeColor="text1"/>
          <w:sz w:val="32"/>
          <w:szCs w:val="32"/>
        </w:rPr>
      </w:pPr>
      <w:r>
        <w:rPr>
          <w:rFonts w:ascii="仿宋_GB2312" w:eastAsia="仿宋_GB2312" w:hAnsi="仿宋" w:cs="宋体" w:hint="eastAsia"/>
          <w:bCs/>
          <w:color w:val="000000" w:themeColor="text1"/>
          <w:sz w:val="32"/>
          <w:szCs w:val="32"/>
        </w:rPr>
        <w:t>附件：</w:t>
      </w:r>
      <w:r>
        <w:rPr>
          <w:rFonts w:ascii="仿宋_GB2312" w:eastAsia="仿宋_GB2312" w:hAnsi="仿宋" w:hint="eastAsia"/>
          <w:color w:val="000000" w:themeColor="text1"/>
          <w:sz w:val="32"/>
          <w:szCs w:val="32"/>
        </w:rPr>
        <w:t>4-1.</w:t>
      </w:r>
      <w:r>
        <w:rPr>
          <w:rFonts w:ascii="仿宋_GB2312" w:eastAsia="仿宋_GB2312" w:hAnsi="仿宋" w:hint="eastAsia"/>
          <w:color w:val="000000" w:themeColor="text1"/>
          <w:spacing w:val="-11"/>
          <w:sz w:val="32"/>
          <w:szCs w:val="32"/>
        </w:rPr>
        <w:t>2024</w:t>
      </w:r>
      <w:r>
        <w:rPr>
          <w:rFonts w:ascii="仿宋_GB2312" w:eastAsia="仿宋_GB2312" w:hAnsi="仿宋" w:hint="eastAsia"/>
          <w:color w:val="000000" w:themeColor="text1"/>
          <w:spacing w:val="-11"/>
          <w:sz w:val="32"/>
          <w:szCs w:val="32"/>
        </w:rPr>
        <w:t>年江西省中学生排球锦标赛（高中组）</w:t>
      </w:r>
      <w:r>
        <w:rPr>
          <w:rFonts w:ascii="仿宋_GB2312" w:eastAsia="仿宋_GB2312" w:hAnsi="仿宋" w:cs="宋体" w:hint="eastAsia"/>
          <w:color w:val="000000" w:themeColor="text1"/>
          <w:spacing w:val="-11"/>
          <w:sz w:val="32"/>
          <w:szCs w:val="32"/>
        </w:rPr>
        <w:t>报名表</w:t>
      </w:r>
    </w:p>
    <w:p w:rsidR="0060230D" w:rsidRDefault="005D084A">
      <w:pPr>
        <w:spacing w:line="600" w:lineRule="exact"/>
        <w:ind w:firstLineChars="500" w:firstLine="160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4-2.</w:t>
      </w:r>
      <w:r>
        <w:rPr>
          <w:rFonts w:ascii="仿宋_GB2312" w:eastAsia="仿宋_GB2312" w:hAnsi="仿宋" w:cs="宋体" w:hint="eastAsia"/>
          <w:color w:val="000000" w:themeColor="text1"/>
          <w:sz w:val="32"/>
          <w:szCs w:val="32"/>
        </w:rPr>
        <w:t>信息比对表</w:t>
      </w:r>
    </w:p>
    <w:p w:rsidR="0060230D" w:rsidRDefault="005D084A">
      <w:pPr>
        <w:spacing w:line="600" w:lineRule="exact"/>
        <w:ind w:firstLineChars="500" w:firstLine="160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4-3.</w:t>
      </w:r>
      <w:r>
        <w:rPr>
          <w:rFonts w:ascii="仿宋_GB2312" w:eastAsia="仿宋_GB2312" w:hAnsi="仿宋" w:cs="宋体" w:hint="eastAsia"/>
          <w:color w:val="000000" w:themeColor="text1"/>
          <w:sz w:val="32"/>
          <w:szCs w:val="32"/>
        </w:rPr>
        <w:t>参赛承诺书</w:t>
      </w:r>
    </w:p>
    <w:p w:rsidR="0060230D" w:rsidRDefault="0060230D">
      <w:pPr>
        <w:spacing w:line="520" w:lineRule="exact"/>
        <w:ind w:leftChars="761" w:left="2238" w:hangingChars="200" w:hanging="640"/>
        <w:contextualSpacing/>
        <w:rPr>
          <w:rFonts w:ascii="仿宋_GB2312" w:eastAsia="仿宋_GB2312" w:hAnsi="仿宋" w:cs="宋体"/>
          <w:color w:val="000000" w:themeColor="text1"/>
          <w:sz w:val="32"/>
          <w:szCs w:val="32"/>
        </w:rPr>
      </w:pPr>
    </w:p>
    <w:p w:rsidR="0060230D" w:rsidRDefault="005D084A">
      <w:pPr>
        <w:spacing w:line="580" w:lineRule="exact"/>
        <w:ind w:firstLine="420"/>
        <w:rPr>
          <w:color w:val="000000" w:themeColor="text1"/>
        </w:rPr>
      </w:pPr>
      <w:r>
        <w:rPr>
          <w:color w:val="000000" w:themeColor="text1"/>
        </w:rPr>
        <w:br w:type="page"/>
      </w:r>
    </w:p>
    <w:p w:rsidR="0060230D" w:rsidRDefault="005D084A">
      <w:pPr>
        <w:spacing w:line="240" w:lineRule="auto"/>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4-1</w:t>
      </w:r>
    </w:p>
    <w:p w:rsidR="0060230D" w:rsidRDefault="0060230D">
      <w:pPr>
        <w:spacing w:line="600" w:lineRule="exact"/>
        <w:jc w:val="center"/>
        <w:rPr>
          <w:rFonts w:ascii="方正小标宋简体" w:eastAsia="方正小标宋简体" w:hAnsi="黑体"/>
          <w:bCs/>
          <w:color w:val="000000" w:themeColor="text1"/>
          <w:sz w:val="44"/>
          <w:szCs w:val="44"/>
        </w:rPr>
      </w:pPr>
    </w:p>
    <w:p w:rsidR="0060230D" w:rsidRDefault="005D084A">
      <w:pPr>
        <w:spacing w:line="600" w:lineRule="exact"/>
        <w:jc w:val="center"/>
        <w:rPr>
          <w:rFonts w:ascii="方正小标宋简体" w:eastAsia="方正小标宋简体" w:hAnsi="黑体"/>
          <w:bCs/>
          <w:color w:val="000000" w:themeColor="text1"/>
          <w:sz w:val="44"/>
          <w:szCs w:val="44"/>
        </w:rPr>
      </w:pPr>
      <w:r>
        <w:rPr>
          <w:rFonts w:ascii="方正小标宋简体" w:eastAsia="方正小标宋简体" w:hAnsi="黑体" w:hint="eastAsia"/>
          <w:bCs/>
          <w:color w:val="000000" w:themeColor="text1"/>
          <w:sz w:val="44"/>
          <w:szCs w:val="44"/>
        </w:rPr>
        <w:t>2024</w:t>
      </w:r>
      <w:r>
        <w:rPr>
          <w:rFonts w:ascii="方正小标宋简体" w:eastAsia="方正小标宋简体" w:hAnsi="黑体" w:hint="eastAsia"/>
          <w:bCs/>
          <w:color w:val="000000" w:themeColor="text1"/>
          <w:sz w:val="44"/>
          <w:szCs w:val="44"/>
        </w:rPr>
        <w:t>年江西省中学生排球锦标赛（高中组）</w:t>
      </w:r>
    </w:p>
    <w:p w:rsidR="0060230D" w:rsidRDefault="005D084A">
      <w:pPr>
        <w:spacing w:line="600" w:lineRule="exact"/>
        <w:jc w:val="center"/>
        <w:rPr>
          <w:rFonts w:ascii="方正小标宋简体" w:eastAsia="方正小标宋简体" w:hAnsi="黑体"/>
          <w:bCs/>
          <w:color w:val="000000" w:themeColor="text1"/>
          <w:sz w:val="44"/>
          <w:szCs w:val="44"/>
        </w:rPr>
      </w:pPr>
      <w:r>
        <w:rPr>
          <w:rFonts w:ascii="方正小标宋简体" w:eastAsia="方正小标宋简体" w:hAnsi="黑体" w:hint="eastAsia"/>
          <w:bCs/>
          <w:color w:val="000000" w:themeColor="text1"/>
          <w:sz w:val="44"/>
          <w:szCs w:val="44"/>
        </w:rPr>
        <w:t>报名表</w:t>
      </w:r>
    </w:p>
    <w:p w:rsidR="0060230D" w:rsidRDefault="0060230D">
      <w:pPr>
        <w:spacing w:line="600" w:lineRule="exact"/>
        <w:jc w:val="center"/>
        <w:rPr>
          <w:rFonts w:ascii="方正小标宋简体" w:eastAsia="方正小标宋简体" w:hAnsi="黑体"/>
          <w:bCs/>
          <w:color w:val="000000" w:themeColor="text1"/>
          <w:sz w:val="44"/>
          <w:szCs w:val="44"/>
        </w:rPr>
      </w:pPr>
    </w:p>
    <w:p w:rsidR="0060230D" w:rsidRDefault="005D084A">
      <w:pPr>
        <w:spacing w:line="600" w:lineRule="exact"/>
        <w:rPr>
          <w:rFonts w:ascii="宋体" w:hAnsi="宋体"/>
          <w:b/>
          <w:bCs/>
          <w:color w:val="000000" w:themeColor="text1"/>
          <w:sz w:val="28"/>
          <w:szCs w:val="28"/>
        </w:rPr>
      </w:pPr>
      <w:r>
        <w:rPr>
          <w:rFonts w:ascii="宋体" w:hAnsi="宋体" w:hint="eastAsia"/>
          <w:b/>
          <w:bCs/>
          <w:color w:val="000000" w:themeColor="text1"/>
          <w:sz w:val="28"/>
          <w:szCs w:val="28"/>
        </w:rPr>
        <w:t>学校全称：</w:t>
      </w:r>
      <w:r>
        <w:rPr>
          <w:rFonts w:ascii="宋体" w:hAnsi="宋体" w:hint="eastAsia"/>
          <w:b/>
          <w:bCs/>
          <w:color w:val="000000" w:themeColor="text1"/>
          <w:sz w:val="28"/>
          <w:szCs w:val="28"/>
          <w:u w:val="single"/>
        </w:rPr>
        <w:t xml:space="preserve">     </w:t>
      </w:r>
      <w:r>
        <w:rPr>
          <w:rFonts w:ascii="宋体" w:hAnsi="宋体" w:hint="eastAsia"/>
          <w:b/>
          <w:bCs/>
          <w:color w:val="000000" w:themeColor="text1"/>
          <w:sz w:val="28"/>
          <w:szCs w:val="28"/>
          <w:u w:val="single"/>
        </w:rPr>
        <w:t>（公章）</w:t>
      </w:r>
      <w:r>
        <w:rPr>
          <w:rFonts w:ascii="宋体" w:hAnsi="宋体" w:hint="eastAsia"/>
          <w:b/>
          <w:bCs/>
          <w:color w:val="000000" w:themeColor="text1"/>
          <w:sz w:val="28"/>
          <w:szCs w:val="28"/>
          <w:u w:val="single"/>
        </w:rPr>
        <w:t xml:space="preserve">       </w:t>
      </w:r>
      <w:r>
        <w:rPr>
          <w:rFonts w:ascii="宋体" w:hAnsi="宋体" w:hint="eastAsia"/>
          <w:b/>
          <w:bCs/>
          <w:color w:val="000000" w:themeColor="text1"/>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980"/>
        <w:gridCol w:w="646"/>
        <w:gridCol w:w="1348"/>
        <w:gridCol w:w="1262"/>
        <w:gridCol w:w="16"/>
        <w:gridCol w:w="699"/>
        <w:gridCol w:w="635"/>
        <w:gridCol w:w="1296"/>
      </w:tblGrid>
      <w:tr w:rsidR="0060230D">
        <w:trPr>
          <w:trHeight w:hRule="exact" w:val="680"/>
          <w:jc w:val="center"/>
        </w:trPr>
        <w:tc>
          <w:tcPr>
            <w:tcW w:w="1021" w:type="dxa"/>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职</w:t>
            </w:r>
            <w:r>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别</w:t>
            </w:r>
          </w:p>
        </w:tc>
        <w:tc>
          <w:tcPr>
            <w:tcW w:w="2626" w:type="dxa"/>
            <w:gridSpan w:val="2"/>
            <w:vAlign w:val="center"/>
          </w:tcPr>
          <w:p w:rsidR="0060230D" w:rsidRDefault="005D084A">
            <w:pPr>
              <w:jc w:val="center"/>
              <w:rPr>
                <w:rFonts w:ascii="宋体" w:hAnsi="宋体"/>
                <w:color w:val="000000" w:themeColor="text1"/>
                <w:sz w:val="18"/>
                <w:szCs w:val="18"/>
              </w:rPr>
            </w:pPr>
            <w:r>
              <w:rPr>
                <w:rFonts w:ascii="宋体" w:hAnsi="宋体" w:hint="eastAsia"/>
                <w:color w:val="000000" w:themeColor="text1"/>
                <w:sz w:val="18"/>
                <w:szCs w:val="18"/>
              </w:rPr>
              <w:t>领</w:t>
            </w:r>
            <w:r>
              <w:rPr>
                <w:rFonts w:ascii="宋体" w:hAnsi="宋体" w:hint="eastAsia"/>
                <w:color w:val="000000" w:themeColor="text1"/>
                <w:sz w:val="18"/>
                <w:szCs w:val="18"/>
              </w:rPr>
              <w:t xml:space="preserve">   </w:t>
            </w:r>
            <w:r>
              <w:rPr>
                <w:rFonts w:ascii="宋体" w:hAnsi="宋体" w:hint="eastAsia"/>
                <w:color w:val="000000" w:themeColor="text1"/>
                <w:sz w:val="18"/>
                <w:szCs w:val="18"/>
              </w:rPr>
              <w:t>队</w:t>
            </w:r>
          </w:p>
        </w:tc>
        <w:tc>
          <w:tcPr>
            <w:tcW w:w="2626" w:type="dxa"/>
            <w:gridSpan w:val="3"/>
            <w:vAlign w:val="center"/>
          </w:tcPr>
          <w:p w:rsidR="0060230D" w:rsidRDefault="005D084A">
            <w:pPr>
              <w:jc w:val="center"/>
              <w:rPr>
                <w:rFonts w:ascii="宋体" w:hAnsi="宋体"/>
                <w:color w:val="000000" w:themeColor="text1"/>
                <w:sz w:val="18"/>
                <w:szCs w:val="18"/>
              </w:rPr>
            </w:pPr>
            <w:r>
              <w:rPr>
                <w:rFonts w:ascii="宋体" w:hAnsi="宋体" w:hint="eastAsia"/>
                <w:color w:val="000000" w:themeColor="text1"/>
                <w:sz w:val="18"/>
                <w:szCs w:val="18"/>
              </w:rPr>
              <w:t>教练员</w:t>
            </w:r>
          </w:p>
        </w:tc>
        <w:tc>
          <w:tcPr>
            <w:tcW w:w="2630" w:type="dxa"/>
            <w:gridSpan w:val="3"/>
            <w:vAlign w:val="center"/>
          </w:tcPr>
          <w:p w:rsidR="0060230D" w:rsidRDefault="005D084A">
            <w:pPr>
              <w:jc w:val="center"/>
              <w:rPr>
                <w:rFonts w:ascii="宋体" w:hAnsi="宋体"/>
                <w:color w:val="000000" w:themeColor="text1"/>
                <w:sz w:val="18"/>
                <w:szCs w:val="18"/>
              </w:rPr>
            </w:pPr>
            <w:r>
              <w:rPr>
                <w:rFonts w:ascii="宋体" w:hAnsi="宋体" w:hint="eastAsia"/>
                <w:color w:val="000000" w:themeColor="text1"/>
                <w:sz w:val="18"/>
                <w:szCs w:val="18"/>
              </w:rPr>
              <w:t>教练员</w:t>
            </w:r>
          </w:p>
        </w:tc>
      </w:tr>
      <w:tr w:rsidR="0060230D">
        <w:trPr>
          <w:trHeight w:hRule="exact" w:val="680"/>
          <w:jc w:val="center"/>
        </w:trPr>
        <w:tc>
          <w:tcPr>
            <w:tcW w:w="1021" w:type="dxa"/>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姓</w:t>
            </w:r>
            <w:r>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名</w:t>
            </w:r>
          </w:p>
        </w:tc>
        <w:tc>
          <w:tcPr>
            <w:tcW w:w="2626" w:type="dxa"/>
            <w:gridSpan w:val="2"/>
            <w:vAlign w:val="center"/>
          </w:tcPr>
          <w:p w:rsidR="0060230D" w:rsidRDefault="0060230D">
            <w:pPr>
              <w:jc w:val="center"/>
              <w:rPr>
                <w:rFonts w:ascii="宋体" w:hAnsi="宋体"/>
                <w:color w:val="000000" w:themeColor="text1"/>
                <w:sz w:val="18"/>
                <w:szCs w:val="18"/>
              </w:rPr>
            </w:pPr>
          </w:p>
        </w:tc>
        <w:tc>
          <w:tcPr>
            <w:tcW w:w="2626" w:type="dxa"/>
            <w:gridSpan w:val="3"/>
            <w:vAlign w:val="center"/>
          </w:tcPr>
          <w:p w:rsidR="0060230D" w:rsidRDefault="0060230D">
            <w:pPr>
              <w:jc w:val="center"/>
              <w:rPr>
                <w:rFonts w:ascii="宋体" w:hAnsi="宋体"/>
                <w:color w:val="000000" w:themeColor="text1"/>
                <w:sz w:val="18"/>
                <w:szCs w:val="18"/>
              </w:rPr>
            </w:pPr>
          </w:p>
        </w:tc>
        <w:tc>
          <w:tcPr>
            <w:tcW w:w="2630" w:type="dxa"/>
            <w:gridSpan w:val="3"/>
            <w:vAlign w:val="center"/>
          </w:tcPr>
          <w:p w:rsidR="0060230D" w:rsidRDefault="0060230D">
            <w:pPr>
              <w:jc w:val="center"/>
              <w:rPr>
                <w:rFonts w:ascii="宋体" w:hAnsi="宋体"/>
                <w:color w:val="000000" w:themeColor="text1"/>
                <w:sz w:val="18"/>
                <w:szCs w:val="18"/>
              </w:rPr>
            </w:pPr>
          </w:p>
        </w:tc>
      </w:tr>
      <w:tr w:rsidR="0060230D">
        <w:trPr>
          <w:trHeight w:hRule="exact" w:val="680"/>
          <w:jc w:val="center"/>
        </w:trPr>
        <w:tc>
          <w:tcPr>
            <w:tcW w:w="1021" w:type="dxa"/>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性</w:t>
            </w:r>
            <w:r>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别</w:t>
            </w:r>
          </w:p>
        </w:tc>
        <w:tc>
          <w:tcPr>
            <w:tcW w:w="2626" w:type="dxa"/>
            <w:gridSpan w:val="2"/>
            <w:vAlign w:val="center"/>
          </w:tcPr>
          <w:p w:rsidR="0060230D" w:rsidRDefault="0060230D">
            <w:pPr>
              <w:jc w:val="center"/>
              <w:rPr>
                <w:rFonts w:ascii="宋体" w:hAnsi="宋体"/>
                <w:color w:val="000000" w:themeColor="text1"/>
                <w:sz w:val="18"/>
                <w:szCs w:val="18"/>
              </w:rPr>
            </w:pPr>
          </w:p>
        </w:tc>
        <w:tc>
          <w:tcPr>
            <w:tcW w:w="2626" w:type="dxa"/>
            <w:gridSpan w:val="3"/>
            <w:vAlign w:val="center"/>
          </w:tcPr>
          <w:p w:rsidR="0060230D" w:rsidRDefault="0060230D">
            <w:pPr>
              <w:jc w:val="center"/>
              <w:rPr>
                <w:rFonts w:ascii="宋体" w:hAnsi="宋体"/>
                <w:color w:val="000000" w:themeColor="text1"/>
                <w:sz w:val="18"/>
                <w:szCs w:val="18"/>
              </w:rPr>
            </w:pPr>
          </w:p>
        </w:tc>
        <w:tc>
          <w:tcPr>
            <w:tcW w:w="2630" w:type="dxa"/>
            <w:gridSpan w:val="3"/>
            <w:vAlign w:val="center"/>
          </w:tcPr>
          <w:p w:rsidR="0060230D" w:rsidRDefault="0060230D">
            <w:pPr>
              <w:jc w:val="center"/>
              <w:rPr>
                <w:rFonts w:ascii="宋体" w:hAnsi="宋体"/>
                <w:color w:val="000000" w:themeColor="text1"/>
                <w:sz w:val="18"/>
                <w:szCs w:val="18"/>
              </w:rPr>
            </w:pPr>
          </w:p>
        </w:tc>
      </w:tr>
      <w:tr w:rsidR="0060230D">
        <w:trPr>
          <w:trHeight w:hRule="exact" w:val="680"/>
          <w:jc w:val="center"/>
        </w:trPr>
        <w:tc>
          <w:tcPr>
            <w:tcW w:w="1021" w:type="dxa"/>
            <w:tcBorders>
              <w:bottom w:val="single" w:sz="24" w:space="0" w:color="000000"/>
            </w:tcBorders>
            <w:vAlign w:val="center"/>
          </w:tcPr>
          <w:p w:rsidR="0060230D" w:rsidRDefault="005D084A">
            <w:pPr>
              <w:jc w:val="center"/>
              <w:rPr>
                <w:rFonts w:ascii="宋体" w:hAnsi="宋体" w:cs="宋体"/>
                <w:color w:val="000000" w:themeColor="text1"/>
                <w:kern w:val="0"/>
                <w:sz w:val="18"/>
                <w:szCs w:val="18"/>
              </w:rPr>
            </w:pPr>
            <w:r>
              <w:rPr>
                <w:rFonts w:ascii="宋体" w:hAnsi="宋体" w:cs="宋体"/>
                <w:color w:val="000000" w:themeColor="text1"/>
                <w:kern w:val="0"/>
                <w:sz w:val="18"/>
                <w:szCs w:val="18"/>
              </w:rPr>
              <w:t>手机号码</w:t>
            </w:r>
          </w:p>
        </w:tc>
        <w:tc>
          <w:tcPr>
            <w:tcW w:w="2626" w:type="dxa"/>
            <w:gridSpan w:val="2"/>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2626" w:type="dxa"/>
            <w:gridSpan w:val="3"/>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2630" w:type="dxa"/>
            <w:gridSpan w:val="3"/>
            <w:tcBorders>
              <w:bottom w:val="single" w:sz="24" w:space="0" w:color="000000"/>
            </w:tcBorders>
            <w:vAlign w:val="center"/>
          </w:tcPr>
          <w:p w:rsidR="0060230D" w:rsidRDefault="0060230D">
            <w:pPr>
              <w:jc w:val="center"/>
              <w:rPr>
                <w:rFonts w:ascii="宋体" w:hAnsi="宋体"/>
                <w:color w:val="000000" w:themeColor="text1"/>
                <w:sz w:val="18"/>
                <w:szCs w:val="18"/>
              </w:rPr>
            </w:pPr>
          </w:p>
        </w:tc>
      </w:tr>
      <w:tr w:rsidR="0060230D">
        <w:trPr>
          <w:trHeight w:val="510"/>
          <w:jc w:val="center"/>
        </w:trPr>
        <w:tc>
          <w:tcPr>
            <w:tcW w:w="1021" w:type="dxa"/>
            <w:tcBorders>
              <w:top w:val="single" w:sz="24" w:space="0" w:color="000000"/>
              <w:bottom w:val="single" w:sz="24" w:space="0" w:color="000000"/>
            </w:tcBorders>
            <w:vAlign w:val="center"/>
          </w:tcPr>
          <w:p w:rsidR="0060230D" w:rsidRDefault="005D084A">
            <w:pPr>
              <w:jc w:val="center"/>
              <w:rPr>
                <w:rFonts w:ascii="宋体" w:hAnsi="宋体"/>
                <w:color w:val="000000" w:themeColor="text1"/>
                <w:sz w:val="18"/>
                <w:szCs w:val="18"/>
              </w:rPr>
            </w:pPr>
            <w:r>
              <w:rPr>
                <w:rFonts w:ascii="宋体" w:hAnsi="宋体" w:hint="eastAsia"/>
                <w:color w:val="000000" w:themeColor="text1"/>
                <w:sz w:val="18"/>
                <w:szCs w:val="18"/>
              </w:rPr>
              <w:t>参赛组别</w:t>
            </w:r>
          </w:p>
        </w:tc>
        <w:tc>
          <w:tcPr>
            <w:tcW w:w="2626" w:type="dxa"/>
            <w:gridSpan w:val="2"/>
            <w:tcBorders>
              <w:top w:val="single" w:sz="24" w:space="0" w:color="000000"/>
              <w:bottom w:val="single" w:sz="24" w:space="0" w:color="000000"/>
              <w:right w:val="single" w:sz="24" w:space="0" w:color="000000"/>
            </w:tcBorders>
            <w:vAlign w:val="center"/>
          </w:tcPr>
          <w:p w:rsidR="0060230D" w:rsidRDefault="0060230D">
            <w:pPr>
              <w:rPr>
                <w:rFonts w:ascii="宋体" w:hAnsi="宋体"/>
                <w:color w:val="000000" w:themeColor="text1"/>
                <w:sz w:val="18"/>
                <w:szCs w:val="18"/>
              </w:rPr>
            </w:pPr>
          </w:p>
        </w:tc>
        <w:tc>
          <w:tcPr>
            <w:tcW w:w="2610" w:type="dxa"/>
            <w:gridSpan w:val="2"/>
            <w:tcBorders>
              <w:top w:val="single" w:sz="24" w:space="0" w:color="000000"/>
              <w:left w:val="single" w:sz="24" w:space="0" w:color="000000"/>
              <w:bottom w:val="single" w:sz="24" w:space="0" w:color="000000"/>
              <w:right w:val="single" w:sz="8" w:space="0" w:color="000000"/>
            </w:tcBorders>
            <w:vAlign w:val="center"/>
          </w:tcPr>
          <w:p w:rsidR="0060230D" w:rsidRDefault="005D084A">
            <w:pPr>
              <w:jc w:val="center"/>
              <w:rPr>
                <w:rFonts w:ascii="宋体" w:hAnsi="宋体"/>
                <w:color w:val="000000" w:themeColor="text1"/>
                <w:sz w:val="18"/>
                <w:szCs w:val="18"/>
              </w:rPr>
            </w:pPr>
            <w:r>
              <w:rPr>
                <w:rFonts w:ascii="宋体" w:hAnsi="宋体" w:hint="eastAsia"/>
                <w:color w:val="000000" w:themeColor="text1"/>
                <w:sz w:val="18"/>
                <w:szCs w:val="18"/>
              </w:rPr>
              <w:t>比赛服颜色</w:t>
            </w:r>
          </w:p>
        </w:tc>
        <w:tc>
          <w:tcPr>
            <w:tcW w:w="1350" w:type="dxa"/>
            <w:gridSpan w:val="3"/>
            <w:tcBorders>
              <w:top w:val="nil"/>
              <w:left w:val="single" w:sz="8" w:space="0" w:color="000000"/>
              <w:bottom w:val="nil"/>
              <w:right w:val="single" w:sz="8" w:space="0" w:color="000000"/>
            </w:tcBorders>
            <w:vAlign w:val="center"/>
          </w:tcPr>
          <w:p w:rsidR="0060230D" w:rsidRDefault="005D084A">
            <w:pPr>
              <w:rPr>
                <w:rFonts w:ascii="宋体" w:hAnsi="宋体"/>
                <w:color w:val="000000" w:themeColor="text1"/>
                <w:sz w:val="18"/>
                <w:szCs w:val="18"/>
              </w:rPr>
            </w:pPr>
            <w:r>
              <w:rPr>
                <w:rFonts w:ascii="宋体" w:hAnsi="宋体" w:hint="eastAsia"/>
                <w:color w:val="000000" w:themeColor="text1"/>
                <w:sz w:val="18"/>
                <w:szCs w:val="18"/>
              </w:rPr>
              <w:t>深</w:t>
            </w:r>
            <w:r>
              <w:rPr>
                <w:rFonts w:ascii="宋体" w:hAnsi="宋体" w:hint="eastAsia"/>
                <w:color w:val="000000" w:themeColor="text1"/>
                <w:sz w:val="18"/>
                <w:szCs w:val="18"/>
              </w:rPr>
              <w:t>=</w:t>
            </w:r>
          </w:p>
        </w:tc>
        <w:tc>
          <w:tcPr>
            <w:tcW w:w="1296" w:type="dxa"/>
            <w:tcBorders>
              <w:top w:val="single" w:sz="24" w:space="0" w:color="000000"/>
              <w:left w:val="single" w:sz="8" w:space="0" w:color="000000"/>
              <w:bottom w:val="single" w:sz="24" w:space="0" w:color="000000"/>
            </w:tcBorders>
            <w:vAlign w:val="center"/>
          </w:tcPr>
          <w:p w:rsidR="0060230D" w:rsidRDefault="005D084A">
            <w:pPr>
              <w:rPr>
                <w:rFonts w:ascii="宋体" w:hAnsi="宋体"/>
                <w:color w:val="000000" w:themeColor="text1"/>
                <w:sz w:val="18"/>
                <w:szCs w:val="18"/>
              </w:rPr>
            </w:pPr>
            <w:r>
              <w:rPr>
                <w:rFonts w:ascii="宋体" w:hAnsi="宋体" w:hint="eastAsia"/>
                <w:color w:val="000000" w:themeColor="text1"/>
                <w:sz w:val="18"/>
                <w:szCs w:val="18"/>
              </w:rPr>
              <w:t>浅</w:t>
            </w:r>
            <w:r>
              <w:rPr>
                <w:rFonts w:ascii="宋体" w:hAnsi="宋体" w:hint="eastAsia"/>
                <w:color w:val="000000" w:themeColor="text1"/>
                <w:sz w:val="18"/>
                <w:szCs w:val="18"/>
              </w:rPr>
              <w:t>=</w:t>
            </w:r>
          </w:p>
        </w:tc>
      </w:tr>
      <w:tr w:rsidR="0060230D">
        <w:trPr>
          <w:trHeight w:val="454"/>
          <w:jc w:val="center"/>
        </w:trPr>
        <w:tc>
          <w:tcPr>
            <w:tcW w:w="1021" w:type="dxa"/>
            <w:tcBorders>
              <w:top w:val="single" w:sz="24" w:space="0" w:color="000000"/>
            </w:tcBorders>
            <w:vAlign w:val="center"/>
          </w:tcPr>
          <w:p w:rsidR="0060230D" w:rsidRDefault="005D084A">
            <w:pPr>
              <w:jc w:val="center"/>
              <w:rPr>
                <w:rFonts w:ascii="宋体" w:hAnsi="宋体"/>
                <w:color w:val="000000" w:themeColor="text1"/>
                <w:sz w:val="18"/>
                <w:szCs w:val="18"/>
              </w:rPr>
            </w:pPr>
            <w:r>
              <w:rPr>
                <w:rFonts w:ascii="宋体" w:hAnsi="宋体" w:cs="宋体" w:hint="eastAsia"/>
                <w:color w:val="000000" w:themeColor="text1"/>
                <w:kern w:val="0"/>
                <w:sz w:val="18"/>
                <w:szCs w:val="18"/>
              </w:rPr>
              <w:t>队员姓名</w:t>
            </w:r>
          </w:p>
        </w:tc>
        <w:tc>
          <w:tcPr>
            <w:tcW w:w="1980" w:type="dxa"/>
            <w:tcBorders>
              <w:top w:val="single" w:sz="24" w:space="0" w:color="000000"/>
            </w:tcBorders>
            <w:vAlign w:val="center"/>
          </w:tcPr>
          <w:p w:rsidR="0060230D" w:rsidRDefault="0060230D">
            <w:pPr>
              <w:jc w:val="center"/>
              <w:rPr>
                <w:rFonts w:ascii="宋体" w:hAnsi="宋体"/>
                <w:color w:val="000000" w:themeColor="text1"/>
                <w:sz w:val="18"/>
                <w:szCs w:val="18"/>
              </w:rPr>
            </w:pPr>
          </w:p>
        </w:tc>
        <w:tc>
          <w:tcPr>
            <w:tcW w:w="1994" w:type="dxa"/>
            <w:gridSpan w:val="2"/>
            <w:tcBorders>
              <w:top w:val="single" w:sz="24" w:space="0" w:color="000000"/>
            </w:tcBorders>
            <w:vAlign w:val="center"/>
          </w:tcPr>
          <w:p w:rsidR="0060230D" w:rsidRDefault="0060230D">
            <w:pPr>
              <w:jc w:val="center"/>
              <w:rPr>
                <w:rFonts w:ascii="宋体" w:hAnsi="宋体"/>
                <w:color w:val="000000" w:themeColor="text1"/>
                <w:sz w:val="18"/>
                <w:szCs w:val="18"/>
              </w:rPr>
            </w:pPr>
          </w:p>
        </w:tc>
        <w:tc>
          <w:tcPr>
            <w:tcW w:w="1977" w:type="dxa"/>
            <w:gridSpan w:val="3"/>
            <w:tcBorders>
              <w:top w:val="single" w:sz="24" w:space="0" w:color="000000"/>
            </w:tcBorders>
            <w:vAlign w:val="center"/>
          </w:tcPr>
          <w:p w:rsidR="0060230D" w:rsidRDefault="0060230D">
            <w:pPr>
              <w:jc w:val="center"/>
              <w:rPr>
                <w:rFonts w:ascii="宋体" w:hAnsi="宋体"/>
                <w:color w:val="000000" w:themeColor="text1"/>
                <w:sz w:val="18"/>
                <w:szCs w:val="18"/>
              </w:rPr>
            </w:pPr>
          </w:p>
        </w:tc>
        <w:tc>
          <w:tcPr>
            <w:tcW w:w="1931" w:type="dxa"/>
            <w:gridSpan w:val="2"/>
            <w:tcBorders>
              <w:top w:val="single" w:sz="24" w:space="0" w:color="000000"/>
            </w:tcBorders>
            <w:vAlign w:val="center"/>
          </w:tcPr>
          <w:p w:rsidR="0060230D" w:rsidRDefault="0060230D">
            <w:pPr>
              <w:jc w:val="center"/>
              <w:rPr>
                <w:rFonts w:ascii="宋体" w:hAnsi="宋体"/>
                <w:color w:val="000000" w:themeColor="text1"/>
                <w:sz w:val="18"/>
                <w:szCs w:val="18"/>
              </w:rPr>
            </w:pPr>
          </w:p>
        </w:tc>
      </w:tr>
      <w:tr w:rsidR="0060230D">
        <w:trPr>
          <w:trHeight w:val="2268"/>
          <w:jc w:val="center"/>
        </w:trPr>
        <w:tc>
          <w:tcPr>
            <w:tcW w:w="1021" w:type="dxa"/>
            <w:vAlign w:val="center"/>
          </w:tcPr>
          <w:p w:rsidR="0060230D" w:rsidRDefault="005D084A">
            <w:pPr>
              <w:jc w:val="center"/>
              <w:rPr>
                <w:rFonts w:ascii="宋体" w:hAnsi="宋体"/>
                <w:color w:val="000000" w:themeColor="text1"/>
                <w:sz w:val="18"/>
                <w:szCs w:val="18"/>
              </w:rPr>
            </w:pPr>
            <w:r>
              <w:rPr>
                <w:rFonts w:ascii="宋体" w:hAnsi="宋体" w:hint="eastAsia"/>
                <w:color w:val="000000" w:themeColor="text1"/>
                <w:sz w:val="18"/>
                <w:szCs w:val="18"/>
              </w:rPr>
              <w:t>免冠</w:t>
            </w:r>
          </w:p>
          <w:p w:rsidR="0060230D" w:rsidRDefault="005D084A">
            <w:pPr>
              <w:jc w:val="center"/>
              <w:rPr>
                <w:rFonts w:ascii="宋体" w:hAnsi="宋体" w:cs="宋体"/>
                <w:color w:val="000000" w:themeColor="text1"/>
                <w:kern w:val="0"/>
                <w:sz w:val="18"/>
                <w:szCs w:val="18"/>
              </w:rPr>
            </w:pPr>
            <w:r>
              <w:rPr>
                <w:rFonts w:ascii="宋体" w:hAnsi="宋体" w:hint="eastAsia"/>
                <w:color w:val="000000" w:themeColor="text1"/>
                <w:sz w:val="18"/>
                <w:szCs w:val="18"/>
              </w:rPr>
              <w:t>一寸照片</w:t>
            </w:r>
          </w:p>
        </w:tc>
        <w:tc>
          <w:tcPr>
            <w:tcW w:w="1980" w:type="dxa"/>
            <w:vAlign w:val="center"/>
          </w:tcPr>
          <w:p w:rsidR="0060230D" w:rsidRDefault="0060230D">
            <w:pPr>
              <w:jc w:val="center"/>
              <w:rPr>
                <w:rFonts w:ascii="宋体" w:hAnsi="宋体"/>
                <w:color w:val="000000" w:themeColor="text1"/>
                <w:sz w:val="18"/>
                <w:szCs w:val="18"/>
              </w:rPr>
            </w:pPr>
          </w:p>
        </w:tc>
        <w:tc>
          <w:tcPr>
            <w:tcW w:w="1994" w:type="dxa"/>
            <w:gridSpan w:val="2"/>
            <w:vAlign w:val="center"/>
          </w:tcPr>
          <w:p w:rsidR="0060230D" w:rsidRDefault="0060230D">
            <w:pPr>
              <w:jc w:val="center"/>
              <w:rPr>
                <w:rFonts w:ascii="宋体" w:hAnsi="宋体"/>
                <w:color w:val="000000" w:themeColor="text1"/>
                <w:sz w:val="18"/>
                <w:szCs w:val="18"/>
              </w:rPr>
            </w:pPr>
          </w:p>
        </w:tc>
        <w:tc>
          <w:tcPr>
            <w:tcW w:w="1977" w:type="dxa"/>
            <w:gridSpan w:val="3"/>
            <w:vAlign w:val="center"/>
          </w:tcPr>
          <w:p w:rsidR="0060230D" w:rsidRDefault="0060230D">
            <w:pPr>
              <w:jc w:val="center"/>
              <w:rPr>
                <w:rFonts w:ascii="宋体" w:hAnsi="宋体"/>
                <w:color w:val="000000" w:themeColor="text1"/>
                <w:sz w:val="18"/>
                <w:szCs w:val="18"/>
              </w:rPr>
            </w:pPr>
          </w:p>
        </w:tc>
        <w:tc>
          <w:tcPr>
            <w:tcW w:w="1931" w:type="dxa"/>
            <w:gridSpan w:val="2"/>
            <w:vAlign w:val="center"/>
          </w:tcPr>
          <w:p w:rsidR="0060230D" w:rsidRDefault="0060230D">
            <w:pPr>
              <w:jc w:val="center"/>
              <w:rPr>
                <w:rFonts w:ascii="宋体" w:hAnsi="宋体"/>
                <w:color w:val="000000" w:themeColor="text1"/>
                <w:sz w:val="18"/>
                <w:szCs w:val="18"/>
              </w:rPr>
            </w:pPr>
          </w:p>
        </w:tc>
      </w:tr>
      <w:tr w:rsidR="0060230D">
        <w:trPr>
          <w:trHeight w:val="454"/>
          <w:jc w:val="center"/>
        </w:trPr>
        <w:tc>
          <w:tcPr>
            <w:tcW w:w="1021" w:type="dxa"/>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身份证号</w:t>
            </w:r>
          </w:p>
        </w:tc>
        <w:tc>
          <w:tcPr>
            <w:tcW w:w="1980" w:type="dxa"/>
            <w:vAlign w:val="center"/>
          </w:tcPr>
          <w:p w:rsidR="0060230D" w:rsidRDefault="0060230D">
            <w:pPr>
              <w:jc w:val="center"/>
              <w:rPr>
                <w:rFonts w:ascii="宋体" w:hAnsi="宋体"/>
                <w:color w:val="000000" w:themeColor="text1"/>
                <w:sz w:val="18"/>
                <w:szCs w:val="18"/>
              </w:rPr>
            </w:pPr>
          </w:p>
        </w:tc>
        <w:tc>
          <w:tcPr>
            <w:tcW w:w="1994" w:type="dxa"/>
            <w:gridSpan w:val="2"/>
            <w:vAlign w:val="center"/>
          </w:tcPr>
          <w:p w:rsidR="0060230D" w:rsidRDefault="0060230D">
            <w:pPr>
              <w:jc w:val="center"/>
              <w:rPr>
                <w:rFonts w:ascii="宋体" w:hAnsi="宋体"/>
                <w:color w:val="000000" w:themeColor="text1"/>
                <w:sz w:val="18"/>
                <w:szCs w:val="18"/>
              </w:rPr>
            </w:pPr>
          </w:p>
        </w:tc>
        <w:tc>
          <w:tcPr>
            <w:tcW w:w="1977" w:type="dxa"/>
            <w:gridSpan w:val="3"/>
            <w:vAlign w:val="center"/>
          </w:tcPr>
          <w:p w:rsidR="0060230D" w:rsidRDefault="0060230D">
            <w:pPr>
              <w:jc w:val="center"/>
              <w:rPr>
                <w:rFonts w:ascii="宋体" w:hAnsi="宋体"/>
                <w:color w:val="000000" w:themeColor="text1"/>
                <w:sz w:val="18"/>
                <w:szCs w:val="18"/>
              </w:rPr>
            </w:pPr>
          </w:p>
        </w:tc>
        <w:tc>
          <w:tcPr>
            <w:tcW w:w="1931" w:type="dxa"/>
            <w:gridSpan w:val="2"/>
            <w:vAlign w:val="center"/>
          </w:tcPr>
          <w:p w:rsidR="0060230D" w:rsidRDefault="0060230D">
            <w:pPr>
              <w:jc w:val="center"/>
              <w:rPr>
                <w:rFonts w:ascii="宋体" w:hAnsi="宋体"/>
                <w:color w:val="000000" w:themeColor="text1"/>
                <w:sz w:val="18"/>
                <w:szCs w:val="18"/>
              </w:rPr>
            </w:pPr>
          </w:p>
        </w:tc>
      </w:tr>
      <w:tr w:rsidR="0060230D">
        <w:trPr>
          <w:trHeight w:val="454"/>
          <w:jc w:val="center"/>
        </w:trPr>
        <w:tc>
          <w:tcPr>
            <w:tcW w:w="1021" w:type="dxa"/>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场上位置</w:t>
            </w:r>
          </w:p>
        </w:tc>
        <w:tc>
          <w:tcPr>
            <w:tcW w:w="1980" w:type="dxa"/>
            <w:vAlign w:val="center"/>
          </w:tcPr>
          <w:p w:rsidR="0060230D" w:rsidRDefault="0060230D">
            <w:pPr>
              <w:jc w:val="center"/>
              <w:rPr>
                <w:rFonts w:ascii="宋体" w:hAnsi="宋体"/>
                <w:color w:val="000000" w:themeColor="text1"/>
                <w:sz w:val="18"/>
                <w:szCs w:val="18"/>
              </w:rPr>
            </w:pPr>
          </w:p>
        </w:tc>
        <w:tc>
          <w:tcPr>
            <w:tcW w:w="1994" w:type="dxa"/>
            <w:gridSpan w:val="2"/>
            <w:vAlign w:val="center"/>
          </w:tcPr>
          <w:p w:rsidR="0060230D" w:rsidRDefault="0060230D">
            <w:pPr>
              <w:jc w:val="center"/>
              <w:rPr>
                <w:rFonts w:ascii="宋体" w:hAnsi="宋体"/>
                <w:color w:val="000000" w:themeColor="text1"/>
                <w:sz w:val="18"/>
                <w:szCs w:val="18"/>
              </w:rPr>
            </w:pPr>
          </w:p>
        </w:tc>
        <w:tc>
          <w:tcPr>
            <w:tcW w:w="1977" w:type="dxa"/>
            <w:gridSpan w:val="3"/>
            <w:vAlign w:val="center"/>
          </w:tcPr>
          <w:p w:rsidR="0060230D" w:rsidRDefault="0060230D">
            <w:pPr>
              <w:jc w:val="center"/>
              <w:rPr>
                <w:rFonts w:ascii="宋体" w:hAnsi="宋体"/>
                <w:color w:val="000000" w:themeColor="text1"/>
                <w:sz w:val="18"/>
                <w:szCs w:val="18"/>
              </w:rPr>
            </w:pPr>
          </w:p>
        </w:tc>
        <w:tc>
          <w:tcPr>
            <w:tcW w:w="1931" w:type="dxa"/>
            <w:gridSpan w:val="2"/>
            <w:vAlign w:val="center"/>
          </w:tcPr>
          <w:p w:rsidR="0060230D" w:rsidRDefault="0060230D">
            <w:pPr>
              <w:jc w:val="center"/>
              <w:rPr>
                <w:rFonts w:ascii="宋体" w:hAnsi="宋体"/>
                <w:color w:val="000000" w:themeColor="text1"/>
                <w:sz w:val="18"/>
                <w:szCs w:val="18"/>
              </w:rPr>
            </w:pPr>
          </w:p>
        </w:tc>
      </w:tr>
      <w:tr w:rsidR="0060230D">
        <w:trPr>
          <w:trHeight w:val="454"/>
          <w:jc w:val="center"/>
        </w:trPr>
        <w:tc>
          <w:tcPr>
            <w:tcW w:w="1021" w:type="dxa"/>
            <w:tcBorders>
              <w:bottom w:val="single" w:sz="24" w:space="0" w:color="000000"/>
            </w:tcBorders>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队</w:t>
            </w:r>
            <w:r>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服</w:t>
            </w:r>
            <w:r>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号</w:t>
            </w:r>
          </w:p>
        </w:tc>
        <w:tc>
          <w:tcPr>
            <w:tcW w:w="1980" w:type="dxa"/>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1994" w:type="dxa"/>
            <w:gridSpan w:val="2"/>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1977" w:type="dxa"/>
            <w:gridSpan w:val="3"/>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1931" w:type="dxa"/>
            <w:gridSpan w:val="2"/>
            <w:tcBorders>
              <w:bottom w:val="single" w:sz="24" w:space="0" w:color="000000"/>
            </w:tcBorders>
            <w:vAlign w:val="center"/>
          </w:tcPr>
          <w:p w:rsidR="0060230D" w:rsidRDefault="0060230D">
            <w:pPr>
              <w:jc w:val="center"/>
              <w:rPr>
                <w:rFonts w:ascii="宋体" w:hAnsi="宋体"/>
                <w:color w:val="000000" w:themeColor="text1"/>
                <w:sz w:val="18"/>
                <w:szCs w:val="18"/>
              </w:rPr>
            </w:pPr>
          </w:p>
        </w:tc>
      </w:tr>
    </w:tbl>
    <w:p w:rsidR="0060230D" w:rsidRDefault="0060230D">
      <w:pPr>
        <w:pBdr>
          <w:top w:val="none" w:sz="0" w:space="1" w:color="auto"/>
          <w:left w:val="none" w:sz="0" w:space="4" w:color="auto"/>
          <w:bottom w:val="none" w:sz="0" w:space="1" w:color="auto"/>
          <w:right w:val="none" w:sz="0" w:space="4" w:color="auto"/>
        </w:pBdr>
        <w:spacing w:line="560" w:lineRule="exact"/>
        <w:jc w:val="left"/>
        <w:rPr>
          <w:color w:val="000000" w:themeColor="text1"/>
        </w:rPr>
        <w:sectPr w:rsidR="0060230D">
          <w:footerReference w:type="even" r:id="rId12"/>
          <w:footerReference w:type="default" r:id="rId13"/>
          <w:footerReference w:type="first" r:id="rId14"/>
          <w:pgSz w:w="11907" w:h="16840"/>
          <w:pgMar w:top="2098" w:right="1474" w:bottom="1871" w:left="1588" w:header="851" w:footer="1191" w:gutter="0"/>
          <w:cols w:space="720"/>
          <w:docGrid w:type="lines" w:linePitch="312" w:charSpace="1173"/>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980"/>
        <w:gridCol w:w="1994"/>
        <w:gridCol w:w="1977"/>
        <w:gridCol w:w="1931"/>
      </w:tblGrid>
      <w:tr w:rsidR="0060230D">
        <w:trPr>
          <w:trHeight w:val="454"/>
          <w:jc w:val="center"/>
        </w:trPr>
        <w:tc>
          <w:tcPr>
            <w:tcW w:w="1021" w:type="dxa"/>
            <w:tcBorders>
              <w:top w:val="single" w:sz="24" w:space="0" w:color="000000"/>
            </w:tcBorders>
            <w:vAlign w:val="center"/>
          </w:tcPr>
          <w:p w:rsidR="0060230D" w:rsidRDefault="005D084A">
            <w:pPr>
              <w:jc w:val="center"/>
              <w:rPr>
                <w:rFonts w:ascii="宋体" w:hAnsi="宋体"/>
                <w:color w:val="000000" w:themeColor="text1"/>
                <w:sz w:val="18"/>
                <w:szCs w:val="18"/>
              </w:rPr>
            </w:pPr>
            <w:r>
              <w:rPr>
                <w:rFonts w:ascii="宋体" w:hAnsi="宋体" w:cs="宋体" w:hint="eastAsia"/>
                <w:color w:val="000000" w:themeColor="text1"/>
                <w:kern w:val="0"/>
                <w:sz w:val="18"/>
                <w:szCs w:val="18"/>
              </w:rPr>
              <w:lastRenderedPageBreak/>
              <w:t>队员姓名</w:t>
            </w:r>
          </w:p>
        </w:tc>
        <w:tc>
          <w:tcPr>
            <w:tcW w:w="1980" w:type="dxa"/>
            <w:tcBorders>
              <w:top w:val="single" w:sz="24" w:space="0" w:color="000000"/>
            </w:tcBorders>
            <w:vAlign w:val="center"/>
          </w:tcPr>
          <w:p w:rsidR="0060230D" w:rsidRDefault="0060230D">
            <w:pPr>
              <w:jc w:val="center"/>
              <w:rPr>
                <w:rFonts w:ascii="宋体" w:hAnsi="宋体"/>
                <w:color w:val="000000" w:themeColor="text1"/>
                <w:sz w:val="18"/>
                <w:szCs w:val="18"/>
              </w:rPr>
            </w:pPr>
          </w:p>
        </w:tc>
        <w:tc>
          <w:tcPr>
            <w:tcW w:w="1994" w:type="dxa"/>
            <w:tcBorders>
              <w:top w:val="single" w:sz="24" w:space="0" w:color="000000"/>
            </w:tcBorders>
            <w:vAlign w:val="center"/>
          </w:tcPr>
          <w:p w:rsidR="0060230D" w:rsidRDefault="0060230D">
            <w:pPr>
              <w:jc w:val="center"/>
              <w:rPr>
                <w:rFonts w:ascii="宋体" w:hAnsi="宋体"/>
                <w:color w:val="000000" w:themeColor="text1"/>
                <w:sz w:val="18"/>
                <w:szCs w:val="18"/>
              </w:rPr>
            </w:pPr>
          </w:p>
        </w:tc>
        <w:tc>
          <w:tcPr>
            <w:tcW w:w="1977" w:type="dxa"/>
            <w:tcBorders>
              <w:top w:val="single" w:sz="24" w:space="0" w:color="000000"/>
            </w:tcBorders>
            <w:vAlign w:val="center"/>
          </w:tcPr>
          <w:p w:rsidR="0060230D" w:rsidRDefault="0060230D">
            <w:pPr>
              <w:jc w:val="center"/>
              <w:rPr>
                <w:rFonts w:ascii="宋体" w:hAnsi="宋体"/>
                <w:color w:val="000000" w:themeColor="text1"/>
                <w:sz w:val="18"/>
                <w:szCs w:val="18"/>
              </w:rPr>
            </w:pPr>
          </w:p>
        </w:tc>
        <w:tc>
          <w:tcPr>
            <w:tcW w:w="1931" w:type="dxa"/>
            <w:tcBorders>
              <w:top w:val="single" w:sz="24" w:space="0" w:color="000000"/>
            </w:tcBorders>
            <w:vAlign w:val="center"/>
          </w:tcPr>
          <w:p w:rsidR="0060230D" w:rsidRDefault="0060230D">
            <w:pPr>
              <w:jc w:val="center"/>
              <w:rPr>
                <w:rFonts w:ascii="宋体" w:hAnsi="宋体"/>
                <w:color w:val="000000" w:themeColor="text1"/>
                <w:sz w:val="18"/>
                <w:szCs w:val="18"/>
              </w:rPr>
            </w:pPr>
          </w:p>
        </w:tc>
      </w:tr>
      <w:tr w:rsidR="0060230D">
        <w:trPr>
          <w:trHeight w:val="2268"/>
          <w:jc w:val="center"/>
        </w:trPr>
        <w:tc>
          <w:tcPr>
            <w:tcW w:w="1021" w:type="dxa"/>
            <w:vAlign w:val="center"/>
          </w:tcPr>
          <w:p w:rsidR="0060230D" w:rsidRDefault="005D084A">
            <w:pPr>
              <w:jc w:val="center"/>
              <w:rPr>
                <w:rFonts w:ascii="宋体" w:hAnsi="宋体"/>
                <w:color w:val="000000" w:themeColor="text1"/>
                <w:sz w:val="18"/>
                <w:szCs w:val="18"/>
              </w:rPr>
            </w:pPr>
            <w:r>
              <w:rPr>
                <w:rFonts w:ascii="宋体" w:hAnsi="宋体" w:hint="eastAsia"/>
                <w:color w:val="000000" w:themeColor="text1"/>
                <w:sz w:val="18"/>
                <w:szCs w:val="18"/>
              </w:rPr>
              <w:t>免冠</w:t>
            </w:r>
          </w:p>
          <w:p w:rsidR="0060230D" w:rsidRDefault="005D084A">
            <w:pPr>
              <w:jc w:val="center"/>
              <w:rPr>
                <w:rFonts w:ascii="宋体" w:hAnsi="宋体" w:cs="宋体"/>
                <w:color w:val="000000" w:themeColor="text1"/>
                <w:kern w:val="0"/>
                <w:sz w:val="18"/>
                <w:szCs w:val="18"/>
              </w:rPr>
            </w:pPr>
            <w:r>
              <w:rPr>
                <w:rFonts w:ascii="宋体" w:hAnsi="宋体" w:hint="eastAsia"/>
                <w:color w:val="000000" w:themeColor="text1"/>
                <w:sz w:val="18"/>
                <w:szCs w:val="18"/>
              </w:rPr>
              <w:t>一寸照片</w:t>
            </w:r>
          </w:p>
        </w:tc>
        <w:tc>
          <w:tcPr>
            <w:tcW w:w="1980" w:type="dxa"/>
            <w:vAlign w:val="center"/>
          </w:tcPr>
          <w:p w:rsidR="0060230D" w:rsidRDefault="0060230D">
            <w:pPr>
              <w:jc w:val="center"/>
              <w:rPr>
                <w:rFonts w:ascii="宋体" w:hAnsi="宋体"/>
                <w:color w:val="000000" w:themeColor="text1"/>
                <w:sz w:val="18"/>
                <w:szCs w:val="18"/>
              </w:rPr>
            </w:pPr>
          </w:p>
        </w:tc>
        <w:tc>
          <w:tcPr>
            <w:tcW w:w="1994" w:type="dxa"/>
            <w:vAlign w:val="center"/>
          </w:tcPr>
          <w:p w:rsidR="0060230D" w:rsidRDefault="0060230D">
            <w:pPr>
              <w:jc w:val="center"/>
              <w:rPr>
                <w:rFonts w:ascii="宋体" w:hAnsi="宋体"/>
                <w:color w:val="000000" w:themeColor="text1"/>
                <w:sz w:val="18"/>
                <w:szCs w:val="18"/>
              </w:rPr>
            </w:pPr>
          </w:p>
        </w:tc>
        <w:tc>
          <w:tcPr>
            <w:tcW w:w="1977" w:type="dxa"/>
            <w:vAlign w:val="center"/>
          </w:tcPr>
          <w:p w:rsidR="0060230D" w:rsidRDefault="0060230D">
            <w:pPr>
              <w:jc w:val="center"/>
              <w:rPr>
                <w:rFonts w:ascii="宋体" w:hAnsi="宋体"/>
                <w:color w:val="000000" w:themeColor="text1"/>
                <w:sz w:val="18"/>
                <w:szCs w:val="18"/>
              </w:rPr>
            </w:pPr>
          </w:p>
        </w:tc>
        <w:tc>
          <w:tcPr>
            <w:tcW w:w="1931" w:type="dxa"/>
            <w:vAlign w:val="center"/>
          </w:tcPr>
          <w:p w:rsidR="0060230D" w:rsidRDefault="0060230D">
            <w:pPr>
              <w:jc w:val="center"/>
              <w:rPr>
                <w:rFonts w:ascii="宋体" w:hAnsi="宋体"/>
                <w:color w:val="000000" w:themeColor="text1"/>
                <w:sz w:val="18"/>
                <w:szCs w:val="18"/>
              </w:rPr>
            </w:pPr>
          </w:p>
        </w:tc>
      </w:tr>
      <w:tr w:rsidR="0060230D">
        <w:trPr>
          <w:trHeight w:val="454"/>
          <w:jc w:val="center"/>
        </w:trPr>
        <w:tc>
          <w:tcPr>
            <w:tcW w:w="1021" w:type="dxa"/>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身份证号</w:t>
            </w:r>
          </w:p>
        </w:tc>
        <w:tc>
          <w:tcPr>
            <w:tcW w:w="1980" w:type="dxa"/>
            <w:vAlign w:val="center"/>
          </w:tcPr>
          <w:p w:rsidR="0060230D" w:rsidRDefault="0060230D">
            <w:pPr>
              <w:jc w:val="center"/>
              <w:rPr>
                <w:rFonts w:ascii="宋体" w:hAnsi="宋体"/>
                <w:color w:val="000000" w:themeColor="text1"/>
                <w:sz w:val="18"/>
                <w:szCs w:val="18"/>
              </w:rPr>
            </w:pPr>
          </w:p>
        </w:tc>
        <w:tc>
          <w:tcPr>
            <w:tcW w:w="1994" w:type="dxa"/>
            <w:vAlign w:val="center"/>
          </w:tcPr>
          <w:p w:rsidR="0060230D" w:rsidRDefault="0060230D">
            <w:pPr>
              <w:jc w:val="center"/>
              <w:rPr>
                <w:rFonts w:ascii="宋体" w:hAnsi="宋体"/>
                <w:color w:val="000000" w:themeColor="text1"/>
                <w:sz w:val="18"/>
                <w:szCs w:val="18"/>
              </w:rPr>
            </w:pPr>
          </w:p>
        </w:tc>
        <w:tc>
          <w:tcPr>
            <w:tcW w:w="1977" w:type="dxa"/>
            <w:vAlign w:val="center"/>
          </w:tcPr>
          <w:p w:rsidR="0060230D" w:rsidRDefault="0060230D">
            <w:pPr>
              <w:jc w:val="center"/>
              <w:rPr>
                <w:rFonts w:ascii="宋体" w:hAnsi="宋体"/>
                <w:color w:val="000000" w:themeColor="text1"/>
                <w:sz w:val="18"/>
                <w:szCs w:val="18"/>
              </w:rPr>
            </w:pPr>
          </w:p>
        </w:tc>
        <w:tc>
          <w:tcPr>
            <w:tcW w:w="1931" w:type="dxa"/>
            <w:vAlign w:val="center"/>
          </w:tcPr>
          <w:p w:rsidR="0060230D" w:rsidRDefault="0060230D">
            <w:pPr>
              <w:jc w:val="center"/>
              <w:rPr>
                <w:rFonts w:ascii="宋体" w:hAnsi="宋体"/>
                <w:color w:val="000000" w:themeColor="text1"/>
                <w:sz w:val="18"/>
                <w:szCs w:val="18"/>
              </w:rPr>
            </w:pPr>
          </w:p>
        </w:tc>
      </w:tr>
      <w:tr w:rsidR="0060230D">
        <w:trPr>
          <w:trHeight w:val="454"/>
          <w:jc w:val="center"/>
        </w:trPr>
        <w:tc>
          <w:tcPr>
            <w:tcW w:w="1021" w:type="dxa"/>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场上位置</w:t>
            </w:r>
          </w:p>
        </w:tc>
        <w:tc>
          <w:tcPr>
            <w:tcW w:w="1980" w:type="dxa"/>
            <w:vAlign w:val="center"/>
          </w:tcPr>
          <w:p w:rsidR="0060230D" w:rsidRDefault="0060230D">
            <w:pPr>
              <w:jc w:val="center"/>
              <w:rPr>
                <w:rFonts w:ascii="宋体" w:hAnsi="宋体"/>
                <w:color w:val="000000" w:themeColor="text1"/>
                <w:sz w:val="18"/>
                <w:szCs w:val="18"/>
              </w:rPr>
            </w:pPr>
          </w:p>
        </w:tc>
        <w:tc>
          <w:tcPr>
            <w:tcW w:w="1994" w:type="dxa"/>
            <w:vAlign w:val="center"/>
          </w:tcPr>
          <w:p w:rsidR="0060230D" w:rsidRDefault="0060230D">
            <w:pPr>
              <w:jc w:val="center"/>
              <w:rPr>
                <w:rFonts w:ascii="宋体" w:hAnsi="宋体"/>
                <w:color w:val="000000" w:themeColor="text1"/>
                <w:sz w:val="18"/>
                <w:szCs w:val="18"/>
              </w:rPr>
            </w:pPr>
          </w:p>
        </w:tc>
        <w:tc>
          <w:tcPr>
            <w:tcW w:w="1977" w:type="dxa"/>
            <w:vAlign w:val="center"/>
          </w:tcPr>
          <w:p w:rsidR="0060230D" w:rsidRDefault="0060230D">
            <w:pPr>
              <w:jc w:val="center"/>
              <w:rPr>
                <w:rFonts w:ascii="宋体" w:hAnsi="宋体"/>
                <w:color w:val="000000" w:themeColor="text1"/>
                <w:sz w:val="18"/>
                <w:szCs w:val="18"/>
              </w:rPr>
            </w:pPr>
          </w:p>
        </w:tc>
        <w:tc>
          <w:tcPr>
            <w:tcW w:w="1931" w:type="dxa"/>
            <w:vAlign w:val="center"/>
          </w:tcPr>
          <w:p w:rsidR="0060230D" w:rsidRDefault="0060230D">
            <w:pPr>
              <w:jc w:val="center"/>
              <w:rPr>
                <w:rFonts w:ascii="宋体" w:hAnsi="宋体"/>
                <w:color w:val="000000" w:themeColor="text1"/>
                <w:sz w:val="18"/>
                <w:szCs w:val="18"/>
              </w:rPr>
            </w:pPr>
          </w:p>
        </w:tc>
      </w:tr>
      <w:tr w:rsidR="0060230D">
        <w:trPr>
          <w:trHeight w:val="454"/>
          <w:jc w:val="center"/>
        </w:trPr>
        <w:tc>
          <w:tcPr>
            <w:tcW w:w="1021" w:type="dxa"/>
            <w:tcBorders>
              <w:bottom w:val="single" w:sz="24" w:space="0" w:color="000000"/>
            </w:tcBorders>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队</w:t>
            </w:r>
            <w:r>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服</w:t>
            </w:r>
            <w:r>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号</w:t>
            </w:r>
          </w:p>
        </w:tc>
        <w:tc>
          <w:tcPr>
            <w:tcW w:w="1980" w:type="dxa"/>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1994" w:type="dxa"/>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1977" w:type="dxa"/>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1931" w:type="dxa"/>
            <w:tcBorders>
              <w:bottom w:val="single" w:sz="24" w:space="0" w:color="000000"/>
            </w:tcBorders>
            <w:vAlign w:val="center"/>
          </w:tcPr>
          <w:p w:rsidR="0060230D" w:rsidRDefault="0060230D">
            <w:pPr>
              <w:jc w:val="center"/>
              <w:rPr>
                <w:rFonts w:ascii="宋体" w:hAnsi="宋体"/>
                <w:color w:val="000000" w:themeColor="text1"/>
                <w:sz w:val="18"/>
                <w:szCs w:val="18"/>
              </w:rPr>
            </w:pPr>
          </w:p>
        </w:tc>
      </w:tr>
      <w:tr w:rsidR="0060230D">
        <w:trPr>
          <w:trHeight w:val="454"/>
          <w:jc w:val="center"/>
        </w:trPr>
        <w:tc>
          <w:tcPr>
            <w:tcW w:w="1021" w:type="dxa"/>
            <w:tcBorders>
              <w:top w:val="single" w:sz="24" w:space="0" w:color="000000"/>
            </w:tcBorders>
            <w:vAlign w:val="center"/>
          </w:tcPr>
          <w:p w:rsidR="0060230D" w:rsidRDefault="005D084A">
            <w:pPr>
              <w:jc w:val="center"/>
              <w:rPr>
                <w:rFonts w:ascii="宋体" w:hAnsi="宋体"/>
                <w:color w:val="000000" w:themeColor="text1"/>
                <w:sz w:val="18"/>
                <w:szCs w:val="18"/>
              </w:rPr>
            </w:pPr>
            <w:r>
              <w:rPr>
                <w:rFonts w:ascii="宋体" w:hAnsi="宋体" w:cs="宋体" w:hint="eastAsia"/>
                <w:color w:val="000000" w:themeColor="text1"/>
                <w:kern w:val="0"/>
                <w:sz w:val="18"/>
                <w:szCs w:val="18"/>
              </w:rPr>
              <w:t>队员姓名</w:t>
            </w:r>
          </w:p>
        </w:tc>
        <w:tc>
          <w:tcPr>
            <w:tcW w:w="1980" w:type="dxa"/>
            <w:tcBorders>
              <w:top w:val="single" w:sz="24" w:space="0" w:color="000000"/>
            </w:tcBorders>
            <w:vAlign w:val="center"/>
          </w:tcPr>
          <w:p w:rsidR="0060230D" w:rsidRDefault="0060230D">
            <w:pPr>
              <w:jc w:val="center"/>
              <w:rPr>
                <w:rFonts w:ascii="宋体" w:hAnsi="宋体"/>
                <w:color w:val="000000" w:themeColor="text1"/>
                <w:sz w:val="18"/>
                <w:szCs w:val="18"/>
              </w:rPr>
            </w:pPr>
          </w:p>
        </w:tc>
        <w:tc>
          <w:tcPr>
            <w:tcW w:w="1994" w:type="dxa"/>
            <w:tcBorders>
              <w:top w:val="single" w:sz="24" w:space="0" w:color="000000"/>
            </w:tcBorders>
            <w:vAlign w:val="center"/>
          </w:tcPr>
          <w:p w:rsidR="0060230D" w:rsidRDefault="0060230D">
            <w:pPr>
              <w:jc w:val="center"/>
              <w:rPr>
                <w:rFonts w:ascii="宋体" w:hAnsi="宋体"/>
                <w:color w:val="000000" w:themeColor="text1"/>
                <w:sz w:val="18"/>
                <w:szCs w:val="18"/>
              </w:rPr>
            </w:pPr>
          </w:p>
        </w:tc>
        <w:tc>
          <w:tcPr>
            <w:tcW w:w="1977" w:type="dxa"/>
            <w:tcBorders>
              <w:top w:val="single" w:sz="24" w:space="0" w:color="000000"/>
            </w:tcBorders>
            <w:vAlign w:val="center"/>
          </w:tcPr>
          <w:p w:rsidR="0060230D" w:rsidRDefault="0060230D">
            <w:pPr>
              <w:jc w:val="center"/>
              <w:rPr>
                <w:rFonts w:ascii="宋体" w:hAnsi="宋体"/>
                <w:color w:val="000000" w:themeColor="text1"/>
                <w:sz w:val="18"/>
                <w:szCs w:val="18"/>
              </w:rPr>
            </w:pPr>
          </w:p>
        </w:tc>
        <w:tc>
          <w:tcPr>
            <w:tcW w:w="1931" w:type="dxa"/>
            <w:tcBorders>
              <w:top w:val="single" w:sz="24" w:space="0" w:color="000000"/>
            </w:tcBorders>
            <w:vAlign w:val="center"/>
          </w:tcPr>
          <w:p w:rsidR="0060230D" w:rsidRDefault="0060230D">
            <w:pPr>
              <w:jc w:val="center"/>
              <w:rPr>
                <w:rFonts w:ascii="宋体" w:hAnsi="宋体"/>
                <w:color w:val="000000" w:themeColor="text1"/>
                <w:sz w:val="18"/>
                <w:szCs w:val="18"/>
              </w:rPr>
            </w:pPr>
          </w:p>
        </w:tc>
      </w:tr>
      <w:tr w:rsidR="0060230D">
        <w:trPr>
          <w:trHeight w:val="2268"/>
          <w:jc w:val="center"/>
        </w:trPr>
        <w:tc>
          <w:tcPr>
            <w:tcW w:w="1021" w:type="dxa"/>
            <w:vAlign w:val="center"/>
          </w:tcPr>
          <w:p w:rsidR="0060230D" w:rsidRDefault="005D084A">
            <w:pPr>
              <w:jc w:val="center"/>
              <w:rPr>
                <w:rFonts w:ascii="宋体" w:hAnsi="宋体"/>
                <w:color w:val="000000" w:themeColor="text1"/>
                <w:sz w:val="18"/>
                <w:szCs w:val="18"/>
              </w:rPr>
            </w:pPr>
            <w:r>
              <w:rPr>
                <w:rFonts w:ascii="宋体" w:hAnsi="宋体" w:hint="eastAsia"/>
                <w:color w:val="000000" w:themeColor="text1"/>
                <w:sz w:val="18"/>
                <w:szCs w:val="18"/>
              </w:rPr>
              <w:t>免冠</w:t>
            </w:r>
          </w:p>
          <w:p w:rsidR="0060230D" w:rsidRDefault="005D084A">
            <w:pPr>
              <w:jc w:val="center"/>
              <w:rPr>
                <w:rFonts w:ascii="宋体" w:hAnsi="宋体" w:cs="宋体"/>
                <w:color w:val="000000" w:themeColor="text1"/>
                <w:kern w:val="0"/>
                <w:sz w:val="18"/>
                <w:szCs w:val="18"/>
              </w:rPr>
            </w:pPr>
            <w:r>
              <w:rPr>
                <w:rFonts w:ascii="宋体" w:hAnsi="宋体" w:hint="eastAsia"/>
                <w:color w:val="000000" w:themeColor="text1"/>
                <w:sz w:val="18"/>
                <w:szCs w:val="18"/>
              </w:rPr>
              <w:t>一寸照片</w:t>
            </w:r>
          </w:p>
        </w:tc>
        <w:tc>
          <w:tcPr>
            <w:tcW w:w="1980" w:type="dxa"/>
            <w:vAlign w:val="center"/>
          </w:tcPr>
          <w:p w:rsidR="0060230D" w:rsidRDefault="0060230D">
            <w:pPr>
              <w:jc w:val="center"/>
              <w:rPr>
                <w:rFonts w:ascii="宋体" w:hAnsi="宋体"/>
                <w:color w:val="000000" w:themeColor="text1"/>
                <w:sz w:val="18"/>
                <w:szCs w:val="18"/>
              </w:rPr>
            </w:pPr>
          </w:p>
        </w:tc>
        <w:tc>
          <w:tcPr>
            <w:tcW w:w="1994" w:type="dxa"/>
            <w:vAlign w:val="center"/>
          </w:tcPr>
          <w:p w:rsidR="0060230D" w:rsidRDefault="0060230D">
            <w:pPr>
              <w:jc w:val="center"/>
              <w:rPr>
                <w:rFonts w:ascii="宋体" w:hAnsi="宋体"/>
                <w:color w:val="000000" w:themeColor="text1"/>
                <w:sz w:val="18"/>
                <w:szCs w:val="18"/>
              </w:rPr>
            </w:pPr>
          </w:p>
        </w:tc>
        <w:tc>
          <w:tcPr>
            <w:tcW w:w="1977" w:type="dxa"/>
            <w:vAlign w:val="center"/>
          </w:tcPr>
          <w:p w:rsidR="0060230D" w:rsidRDefault="0060230D">
            <w:pPr>
              <w:jc w:val="center"/>
              <w:rPr>
                <w:rFonts w:ascii="宋体" w:hAnsi="宋体"/>
                <w:color w:val="000000" w:themeColor="text1"/>
                <w:sz w:val="18"/>
                <w:szCs w:val="18"/>
              </w:rPr>
            </w:pPr>
          </w:p>
        </w:tc>
        <w:tc>
          <w:tcPr>
            <w:tcW w:w="1931" w:type="dxa"/>
            <w:vAlign w:val="center"/>
          </w:tcPr>
          <w:p w:rsidR="0060230D" w:rsidRDefault="0060230D">
            <w:pPr>
              <w:jc w:val="center"/>
              <w:rPr>
                <w:rFonts w:ascii="宋体" w:hAnsi="宋体"/>
                <w:color w:val="000000" w:themeColor="text1"/>
                <w:sz w:val="18"/>
                <w:szCs w:val="18"/>
              </w:rPr>
            </w:pPr>
          </w:p>
        </w:tc>
      </w:tr>
      <w:tr w:rsidR="0060230D">
        <w:trPr>
          <w:trHeight w:val="454"/>
          <w:jc w:val="center"/>
        </w:trPr>
        <w:tc>
          <w:tcPr>
            <w:tcW w:w="1021" w:type="dxa"/>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身份证号</w:t>
            </w:r>
          </w:p>
        </w:tc>
        <w:tc>
          <w:tcPr>
            <w:tcW w:w="1980" w:type="dxa"/>
            <w:vAlign w:val="center"/>
          </w:tcPr>
          <w:p w:rsidR="0060230D" w:rsidRDefault="0060230D">
            <w:pPr>
              <w:jc w:val="center"/>
              <w:rPr>
                <w:rFonts w:ascii="宋体" w:hAnsi="宋体"/>
                <w:color w:val="000000" w:themeColor="text1"/>
                <w:sz w:val="18"/>
                <w:szCs w:val="18"/>
              </w:rPr>
            </w:pPr>
          </w:p>
        </w:tc>
        <w:tc>
          <w:tcPr>
            <w:tcW w:w="1994" w:type="dxa"/>
            <w:vAlign w:val="center"/>
          </w:tcPr>
          <w:p w:rsidR="0060230D" w:rsidRDefault="0060230D">
            <w:pPr>
              <w:jc w:val="center"/>
              <w:rPr>
                <w:rFonts w:ascii="宋体" w:hAnsi="宋体"/>
                <w:color w:val="000000" w:themeColor="text1"/>
                <w:sz w:val="18"/>
                <w:szCs w:val="18"/>
              </w:rPr>
            </w:pPr>
          </w:p>
        </w:tc>
        <w:tc>
          <w:tcPr>
            <w:tcW w:w="1977" w:type="dxa"/>
            <w:vAlign w:val="center"/>
          </w:tcPr>
          <w:p w:rsidR="0060230D" w:rsidRDefault="0060230D">
            <w:pPr>
              <w:jc w:val="center"/>
              <w:rPr>
                <w:rFonts w:ascii="宋体" w:hAnsi="宋体"/>
                <w:color w:val="000000" w:themeColor="text1"/>
                <w:sz w:val="18"/>
                <w:szCs w:val="18"/>
              </w:rPr>
            </w:pPr>
          </w:p>
        </w:tc>
        <w:tc>
          <w:tcPr>
            <w:tcW w:w="1931" w:type="dxa"/>
            <w:vAlign w:val="center"/>
          </w:tcPr>
          <w:p w:rsidR="0060230D" w:rsidRDefault="0060230D">
            <w:pPr>
              <w:jc w:val="center"/>
              <w:rPr>
                <w:rFonts w:ascii="宋体" w:hAnsi="宋体"/>
                <w:color w:val="000000" w:themeColor="text1"/>
                <w:sz w:val="18"/>
                <w:szCs w:val="18"/>
              </w:rPr>
            </w:pPr>
          </w:p>
        </w:tc>
      </w:tr>
      <w:tr w:rsidR="0060230D">
        <w:trPr>
          <w:trHeight w:val="454"/>
          <w:jc w:val="center"/>
        </w:trPr>
        <w:tc>
          <w:tcPr>
            <w:tcW w:w="1021" w:type="dxa"/>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场上位置</w:t>
            </w:r>
          </w:p>
        </w:tc>
        <w:tc>
          <w:tcPr>
            <w:tcW w:w="1980" w:type="dxa"/>
            <w:vAlign w:val="center"/>
          </w:tcPr>
          <w:p w:rsidR="0060230D" w:rsidRDefault="0060230D">
            <w:pPr>
              <w:jc w:val="center"/>
              <w:rPr>
                <w:rFonts w:ascii="宋体" w:hAnsi="宋体"/>
                <w:color w:val="000000" w:themeColor="text1"/>
                <w:sz w:val="18"/>
                <w:szCs w:val="18"/>
              </w:rPr>
            </w:pPr>
          </w:p>
        </w:tc>
        <w:tc>
          <w:tcPr>
            <w:tcW w:w="1994" w:type="dxa"/>
            <w:vAlign w:val="center"/>
          </w:tcPr>
          <w:p w:rsidR="0060230D" w:rsidRDefault="0060230D">
            <w:pPr>
              <w:jc w:val="center"/>
              <w:rPr>
                <w:rFonts w:ascii="宋体" w:hAnsi="宋体"/>
                <w:color w:val="000000" w:themeColor="text1"/>
                <w:sz w:val="18"/>
                <w:szCs w:val="18"/>
              </w:rPr>
            </w:pPr>
          </w:p>
        </w:tc>
        <w:tc>
          <w:tcPr>
            <w:tcW w:w="1977" w:type="dxa"/>
            <w:vAlign w:val="center"/>
          </w:tcPr>
          <w:p w:rsidR="0060230D" w:rsidRDefault="0060230D">
            <w:pPr>
              <w:jc w:val="center"/>
              <w:rPr>
                <w:rFonts w:ascii="宋体" w:hAnsi="宋体"/>
                <w:color w:val="000000" w:themeColor="text1"/>
                <w:sz w:val="18"/>
                <w:szCs w:val="18"/>
              </w:rPr>
            </w:pPr>
          </w:p>
        </w:tc>
        <w:tc>
          <w:tcPr>
            <w:tcW w:w="1931" w:type="dxa"/>
            <w:vAlign w:val="center"/>
          </w:tcPr>
          <w:p w:rsidR="0060230D" w:rsidRDefault="0060230D">
            <w:pPr>
              <w:jc w:val="center"/>
              <w:rPr>
                <w:rFonts w:ascii="宋体" w:hAnsi="宋体"/>
                <w:color w:val="000000" w:themeColor="text1"/>
                <w:sz w:val="18"/>
                <w:szCs w:val="18"/>
              </w:rPr>
            </w:pPr>
          </w:p>
        </w:tc>
      </w:tr>
      <w:tr w:rsidR="0060230D">
        <w:trPr>
          <w:trHeight w:val="454"/>
          <w:jc w:val="center"/>
        </w:trPr>
        <w:tc>
          <w:tcPr>
            <w:tcW w:w="1021" w:type="dxa"/>
            <w:tcBorders>
              <w:bottom w:val="single" w:sz="24" w:space="0" w:color="000000"/>
            </w:tcBorders>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队</w:t>
            </w:r>
            <w:r>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服</w:t>
            </w:r>
            <w:r>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号</w:t>
            </w:r>
          </w:p>
        </w:tc>
        <w:tc>
          <w:tcPr>
            <w:tcW w:w="1980" w:type="dxa"/>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1994" w:type="dxa"/>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1977" w:type="dxa"/>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1931" w:type="dxa"/>
            <w:tcBorders>
              <w:bottom w:val="single" w:sz="24" w:space="0" w:color="000000"/>
            </w:tcBorders>
            <w:vAlign w:val="center"/>
          </w:tcPr>
          <w:p w:rsidR="0060230D" w:rsidRDefault="0060230D">
            <w:pPr>
              <w:jc w:val="center"/>
              <w:rPr>
                <w:rFonts w:ascii="宋体" w:hAnsi="宋体"/>
                <w:color w:val="000000" w:themeColor="text1"/>
                <w:sz w:val="18"/>
                <w:szCs w:val="18"/>
              </w:rPr>
            </w:pPr>
          </w:p>
        </w:tc>
      </w:tr>
    </w:tbl>
    <w:p w:rsidR="0060230D" w:rsidRDefault="0060230D">
      <w:pPr>
        <w:pBdr>
          <w:top w:val="none" w:sz="0" w:space="1" w:color="auto"/>
          <w:left w:val="none" w:sz="0" w:space="4" w:color="auto"/>
          <w:bottom w:val="none" w:sz="0" w:space="1" w:color="auto"/>
          <w:right w:val="none" w:sz="0" w:space="4" w:color="auto"/>
        </w:pBdr>
        <w:spacing w:line="560" w:lineRule="exact"/>
        <w:jc w:val="left"/>
        <w:rPr>
          <w:color w:val="000000" w:themeColor="text1"/>
        </w:rPr>
      </w:pPr>
    </w:p>
    <w:p w:rsidR="0060230D" w:rsidRDefault="005D084A">
      <w:pPr>
        <w:rPr>
          <w:rFonts w:ascii="黑体" w:eastAsia="黑体" w:hAnsi="黑体"/>
          <w:color w:val="000000" w:themeColor="text1"/>
          <w:sz w:val="32"/>
          <w:szCs w:val="32"/>
        </w:rPr>
      </w:pPr>
      <w:r>
        <w:rPr>
          <w:rFonts w:ascii="黑体" w:eastAsia="黑体" w:hAnsi="黑体" w:hint="eastAsia"/>
          <w:color w:val="000000" w:themeColor="text1"/>
          <w:sz w:val="32"/>
          <w:szCs w:val="32"/>
        </w:rPr>
        <w:br w:type="page"/>
      </w:r>
    </w:p>
    <w:p w:rsidR="0060230D" w:rsidRDefault="005D084A">
      <w:pPr>
        <w:spacing w:line="520" w:lineRule="exact"/>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4-2</w:t>
      </w:r>
    </w:p>
    <w:p w:rsidR="0060230D" w:rsidRDefault="0060230D">
      <w:pPr>
        <w:spacing w:line="520" w:lineRule="exact"/>
        <w:ind w:firstLine="880"/>
        <w:jc w:val="center"/>
        <w:rPr>
          <w:rFonts w:ascii="方正小标宋简体" w:eastAsia="方正小标宋简体" w:hAnsi="仿宋" w:cs="宋体"/>
          <w:bCs/>
          <w:color w:val="000000" w:themeColor="text1"/>
          <w:sz w:val="44"/>
          <w:szCs w:val="44"/>
        </w:rPr>
      </w:pPr>
    </w:p>
    <w:p w:rsidR="0060230D" w:rsidRDefault="005D084A">
      <w:pPr>
        <w:spacing w:line="600" w:lineRule="exact"/>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参赛学校工作人员师德师风信息比对表</w:t>
      </w:r>
    </w:p>
    <w:tbl>
      <w:tblPr>
        <w:tblStyle w:val="a8"/>
        <w:tblW w:w="4997" w:type="pct"/>
        <w:tblLook w:val="04A0" w:firstRow="1" w:lastRow="0" w:firstColumn="1" w:lastColumn="0" w:noHBand="0" w:noVBand="1"/>
      </w:tblPr>
      <w:tblGrid>
        <w:gridCol w:w="963"/>
        <w:gridCol w:w="1290"/>
        <w:gridCol w:w="3179"/>
        <w:gridCol w:w="2570"/>
        <w:gridCol w:w="1054"/>
      </w:tblGrid>
      <w:tr w:rsidR="0060230D">
        <w:tc>
          <w:tcPr>
            <w:tcW w:w="532"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职位</w:t>
            </w:r>
          </w:p>
        </w:tc>
        <w:tc>
          <w:tcPr>
            <w:tcW w:w="712"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1754"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1418"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学校全称</w:t>
            </w:r>
          </w:p>
        </w:tc>
        <w:tc>
          <w:tcPr>
            <w:tcW w:w="582"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60230D">
        <w:tc>
          <w:tcPr>
            <w:tcW w:w="532"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领队</w:t>
            </w:r>
          </w:p>
        </w:tc>
        <w:tc>
          <w:tcPr>
            <w:tcW w:w="712" w:type="pct"/>
          </w:tcPr>
          <w:p w:rsidR="0060230D" w:rsidRDefault="0060230D">
            <w:pPr>
              <w:rPr>
                <w:rFonts w:eastAsiaTheme="minorEastAsia"/>
                <w:color w:val="000000" w:themeColor="text1"/>
              </w:rPr>
            </w:pPr>
          </w:p>
        </w:tc>
        <w:tc>
          <w:tcPr>
            <w:tcW w:w="1754" w:type="pct"/>
          </w:tcPr>
          <w:p w:rsidR="0060230D" w:rsidRDefault="0060230D">
            <w:pPr>
              <w:rPr>
                <w:rFonts w:eastAsiaTheme="minorEastAsia"/>
                <w:color w:val="000000" w:themeColor="text1"/>
              </w:rPr>
            </w:pPr>
          </w:p>
        </w:tc>
        <w:tc>
          <w:tcPr>
            <w:tcW w:w="1418" w:type="pct"/>
          </w:tcPr>
          <w:p w:rsidR="0060230D" w:rsidRDefault="0060230D">
            <w:pPr>
              <w:rPr>
                <w:rFonts w:eastAsiaTheme="minorEastAsia"/>
                <w:color w:val="000000" w:themeColor="text1"/>
              </w:rPr>
            </w:pPr>
          </w:p>
        </w:tc>
        <w:tc>
          <w:tcPr>
            <w:tcW w:w="582" w:type="pct"/>
          </w:tcPr>
          <w:p w:rsidR="0060230D" w:rsidRDefault="0060230D">
            <w:pPr>
              <w:rPr>
                <w:rFonts w:eastAsiaTheme="minorEastAsia"/>
                <w:color w:val="000000" w:themeColor="text1"/>
              </w:rPr>
            </w:pPr>
          </w:p>
        </w:tc>
      </w:tr>
      <w:tr w:rsidR="0060230D">
        <w:tc>
          <w:tcPr>
            <w:tcW w:w="532"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教练员</w:t>
            </w:r>
          </w:p>
        </w:tc>
        <w:tc>
          <w:tcPr>
            <w:tcW w:w="712" w:type="pct"/>
          </w:tcPr>
          <w:p w:rsidR="0060230D" w:rsidRDefault="0060230D">
            <w:pPr>
              <w:rPr>
                <w:rFonts w:eastAsiaTheme="minorEastAsia"/>
                <w:color w:val="000000" w:themeColor="text1"/>
              </w:rPr>
            </w:pPr>
          </w:p>
        </w:tc>
        <w:tc>
          <w:tcPr>
            <w:tcW w:w="1754" w:type="pct"/>
          </w:tcPr>
          <w:p w:rsidR="0060230D" w:rsidRDefault="0060230D">
            <w:pPr>
              <w:rPr>
                <w:rFonts w:eastAsiaTheme="minorEastAsia"/>
                <w:color w:val="000000" w:themeColor="text1"/>
              </w:rPr>
            </w:pPr>
          </w:p>
        </w:tc>
        <w:tc>
          <w:tcPr>
            <w:tcW w:w="1418" w:type="pct"/>
          </w:tcPr>
          <w:p w:rsidR="0060230D" w:rsidRDefault="0060230D">
            <w:pPr>
              <w:rPr>
                <w:rFonts w:eastAsiaTheme="minorEastAsia"/>
                <w:color w:val="000000" w:themeColor="text1"/>
              </w:rPr>
            </w:pPr>
          </w:p>
        </w:tc>
        <w:tc>
          <w:tcPr>
            <w:tcW w:w="582" w:type="pct"/>
          </w:tcPr>
          <w:p w:rsidR="0060230D" w:rsidRDefault="0060230D">
            <w:pPr>
              <w:rPr>
                <w:rFonts w:eastAsiaTheme="minorEastAsia"/>
                <w:color w:val="000000" w:themeColor="text1"/>
              </w:rPr>
            </w:pPr>
          </w:p>
        </w:tc>
      </w:tr>
      <w:tr w:rsidR="0060230D">
        <w:tc>
          <w:tcPr>
            <w:tcW w:w="532"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教练员</w:t>
            </w:r>
          </w:p>
        </w:tc>
        <w:tc>
          <w:tcPr>
            <w:tcW w:w="712" w:type="pct"/>
          </w:tcPr>
          <w:p w:rsidR="0060230D" w:rsidRDefault="0060230D">
            <w:pPr>
              <w:rPr>
                <w:rFonts w:eastAsiaTheme="minorEastAsia"/>
                <w:color w:val="000000" w:themeColor="text1"/>
              </w:rPr>
            </w:pPr>
          </w:p>
        </w:tc>
        <w:tc>
          <w:tcPr>
            <w:tcW w:w="1754" w:type="pct"/>
          </w:tcPr>
          <w:p w:rsidR="0060230D" w:rsidRDefault="0060230D">
            <w:pPr>
              <w:rPr>
                <w:rFonts w:eastAsiaTheme="minorEastAsia"/>
                <w:color w:val="000000" w:themeColor="text1"/>
              </w:rPr>
            </w:pPr>
          </w:p>
        </w:tc>
        <w:tc>
          <w:tcPr>
            <w:tcW w:w="1418" w:type="pct"/>
          </w:tcPr>
          <w:p w:rsidR="0060230D" w:rsidRDefault="0060230D">
            <w:pPr>
              <w:rPr>
                <w:rFonts w:eastAsiaTheme="minorEastAsia"/>
                <w:color w:val="000000" w:themeColor="text1"/>
              </w:rPr>
            </w:pPr>
          </w:p>
        </w:tc>
        <w:tc>
          <w:tcPr>
            <w:tcW w:w="582" w:type="pct"/>
          </w:tcPr>
          <w:p w:rsidR="0060230D" w:rsidRDefault="0060230D">
            <w:pPr>
              <w:rPr>
                <w:rFonts w:eastAsiaTheme="minorEastAsia"/>
                <w:color w:val="000000" w:themeColor="text1"/>
              </w:rPr>
            </w:pPr>
          </w:p>
        </w:tc>
      </w:tr>
      <w:tr w:rsidR="0060230D">
        <w:tc>
          <w:tcPr>
            <w:tcW w:w="532"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其他</w:t>
            </w:r>
          </w:p>
        </w:tc>
        <w:tc>
          <w:tcPr>
            <w:tcW w:w="712" w:type="pct"/>
          </w:tcPr>
          <w:p w:rsidR="0060230D" w:rsidRDefault="0060230D">
            <w:pPr>
              <w:rPr>
                <w:rFonts w:eastAsiaTheme="minorEastAsia"/>
                <w:color w:val="000000" w:themeColor="text1"/>
              </w:rPr>
            </w:pPr>
          </w:p>
        </w:tc>
        <w:tc>
          <w:tcPr>
            <w:tcW w:w="1754" w:type="pct"/>
          </w:tcPr>
          <w:p w:rsidR="0060230D" w:rsidRDefault="0060230D">
            <w:pPr>
              <w:rPr>
                <w:rFonts w:eastAsiaTheme="minorEastAsia"/>
                <w:color w:val="000000" w:themeColor="text1"/>
              </w:rPr>
            </w:pPr>
          </w:p>
        </w:tc>
        <w:tc>
          <w:tcPr>
            <w:tcW w:w="1418" w:type="pct"/>
          </w:tcPr>
          <w:p w:rsidR="0060230D" w:rsidRDefault="0060230D">
            <w:pPr>
              <w:rPr>
                <w:rFonts w:eastAsiaTheme="minorEastAsia"/>
                <w:color w:val="000000" w:themeColor="text1"/>
              </w:rPr>
            </w:pPr>
          </w:p>
        </w:tc>
        <w:tc>
          <w:tcPr>
            <w:tcW w:w="582" w:type="pct"/>
          </w:tcPr>
          <w:p w:rsidR="0060230D" w:rsidRDefault="0060230D">
            <w:pPr>
              <w:rPr>
                <w:rFonts w:eastAsiaTheme="minorEastAsia"/>
                <w:color w:val="000000" w:themeColor="text1"/>
              </w:rPr>
            </w:pPr>
          </w:p>
        </w:tc>
      </w:tr>
    </w:tbl>
    <w:p w:rsidR="0060230D" w:rsidRDefault="0060230D">
      <w:pPr>
        <w:spacing w:line="600" w:lineRule="exact"/>
        <w:jc w:val="center"/>
        <w:rPr>
          <w:rFonts w:ascii="方正小标宋简体" w:eastAsia="方正小标宋简体" w:hAnsi="仿宋" w:cs="宋体"/>
          <w:bCs/>
          <w:color w:val="000000" w:themeColor="text1"/>
          <w:sz w:val="44"/>
          <w:szCs w:val="44"/>
        </w:rPr>
      </w:pPr>
    </w:p>
    <w:p w:rsidR="0060230D" w:rsidRDefault="005D084A">
      <w:pPr>
        <w:spacing w:line="600" w:lineRule="exact"/>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参赛运动员学籍信息比对表</w:t>
      </w:r>
    </w:p>
    <w:tbl>
      <w:tblPr>
        <w:tblStyle w:val="a8"/>
        <w:tblW w:w="4997" w:type="pct"/>
        <w:tblLook w:val="04A0" w:firstRow="1" w:lastRow="0" w:firstColumn="1" w:lastColumn="0" w:noHBand="0" w:noVBand="1"/>
      </w:tblPr>
      <w:tblGrid>
        <w:gridCol w:w="950"/>
        <w:gridCol w:w="1290"/>
        <w:gridCol w:w="3190"/>
        <w:gridCol w:w="2541"/>
        <w:gridCol w:w="1085"/>
      </w:tblGrid>
      <w:tr w:rsidR="0060230D">
        <w:tc>
          <w:tcPr>
            <w:tcW w:w="525"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序号</w:t>
            </w:r>
          </w:p>
        </w:tc>
        <w:tc>
          <w:tcPr>
            <w:tcW w:w="712"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1760"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1402"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学校全称</w:t>
            </w:r>
          </w:p>
        </w:tc>
        <w:tc>
          <w:tcPr>
            <w:tcW w:w="599"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60230D">
        <w:tc>
          <w:tcPr>
            <w:tcW w:w="525"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1</w:t>
            </w:r>
          </w:p>
        </w:tc>
        <w:tc>
          <w:tcPr>
            <w:tcW w:w="712" w:type="pct"/>
          </w:tcPr>
          <w:p w:rsidR="0060230D" w:rsidRDefault="0060230D">
            <w:pPr>
              <w:spacing w:line="480" w:lineRule="exact"/>
              <w:jc w:val="center"/>
              <w:rPr>
                <w:rFonts w:ascii="宋体" w:hAnsi="宋体"/>
                <w:b/>
                <w:bCs/>
                <w:color w:val="000000" w:themeColor="text1"/>
                <w:szCs w:val="21"/>
              </w:rPr>
            </w:pPr>
          </w:p>
        </w:tc>
        <w:tc>
          <w:tcPr>
            <w:tcW w:w="1760" w:type="pct"/>
          </w:tcPr>
          <w:p w:rsidR="0060230D" w:rsidRDefault="0060230D">
            <w:pPr>
              <w:spacing w:line="480" w:lineRule="exact"/>
              <w:jc w:val="center"/>
              <w:rPr>
                <w:rFonts w:ascii="宋体" w:hAnsi="宋体"/>
                <w:b/>
                <w:bCs/>
                <w:color w:val="000000" w:themeColor="text1"/>
                <w:szCs w:val="21"/>
              </w:rPr>
            </w:pPr>
          </w:p>
        </w:tc>
        <w:tc>
          <w:tcPr>
            <w:tcW w:w="1402" w:type="pct"/>
          </w:tcPr>
          <w:p w:rsidR="0060230D" w:rsidRDefault="0060230D">
            <w:pPr>
              <w:spacing w:line="480" w:lineRule="exact"/>
              <w:jc w:val="center"/>
              <w:rPr>
                <w:rFonts w:ascii="宋体" w:hAnsi="宋体"/>
                <w:b/>
                <w:bCs/>
                <w:color w:val="000000" w:themeColor="text1"/>
                <w:szCs w:val="21"/>
              </w:rPr>
            </w:pPr>
          </w:p>
        </w:tc>
        <w:tc>
          <w:tcPr>
            <w:tcW w:w="599" w:type="pct"/>
          </w:tcPr>
          <w:p w:rsidR="0060230D" w:rsidRDefault="0060230D">
            <w:pPr>
              <w:spacing w:line="480" w:lineRule="exact"/>
              <w:jc w:val="center"/>
              <w:rPr>
                <w:rFonts w:ascii="宋体" w:hAnsi="宋体"/>
                <w:b/>
                <w:bCs/>
                <w:color w:val="000000" w:themeColor="text1"/>
                <w:szCs w:val="21"/>
              </w:rPr>
            </w:pPr>
          </w:p>
        </w:tc>
      </w:tr>
      <w:tr w:rsidR="0060230D">
        <w:tc>
          <w:tcPr>
            <w:tcW w:w="525"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2</w:t>
            </w:r>
          </w:p>
        </w:tc>
        <w:tc>
          <w:tcPr>
            <w:tcW w:w="712" w:type="pct"/>
          </w:tcPr>
          <w:p w:rsidR="0060230D" w:rsidRDefault="0060230D">
            <w:pPr>
              <w:spacing w:line="480" w:lineRule="exact"/>
              <w:jc w:val="center"/>
              <w:rPr>
                <w:rFonts w:ascii="宋体" w:hAnsi="宋体"/>
                <w:b/>
                <w:bCs/>
                <w:color w:val="000000" w:themeColor="text1"/>
                <w:szCs w:val="21"/>
              </w:rPr>
            </w:pPr>
          </w:p>
        </w:tc>
        <w:tc>
          <w:tcPr>
            <w:tcW w:w="1760" w:type="pct"/>
          </w:tcPr>
          <w:p w:rsidR="0060230D" w:rsidRDefault="0060230D">
            <w:pPr>
              <w:spacing w:line="480" w:lineRule="exact"/>
              <w:jc w:val="center"/>
              <w:rPr>
                <w:rFonts w:ascii="宋体" w:hAnsi="宋体"/>
                <w:b/>
                <w:bCs/>
                <w:color w:val="000000" w:themeColor="text1"/>
                <w:szCs w:val="21"/>
              </w:rPr>
            </w:pPr>
          </w:p>
        </w:tc>
        <w:tc>
          <w:tcPr>
            <w:tcW w:w="1402" w:type="pct"/>
          </w:tcPr>
          <w:p w:rsidR="0060230D" w:rsidRDefault="0060230D">
            <w:pPr>
              <w:spacing w:line="480" w:lineRule="exact"/>
              <w:jc w:val="center"/>
              <w:rPr>
                <w:rFonts w:ascii="宋体" w:hAnsi="宋体"/>
                <w:b/>
                <w:bCs/>
                <w:color w:val="000000" w:themeColor="text1"/>
                <w:szCs w:val="21"/>
              </w:rPr>
            </w:pPr>
          </w:p>
        </w:tc>
        <w:tc>
          <w:tcPr>
            <w:tcW w:w="599" w:type="pct"/>
          </w:tcPr>
          <w:p w:rsidR="0060230D" w:rsidRDefault="0060230D">
            <w:pPr>
              <w:spacing w:line="480" w:lineRule="exact"/>
              <w:jc w:val="center"/>
              <w:rPr>
                <w:rFonts w:ascii="宋体" w:hAnsi="宋体"/>
                <w:b/>
                <w:bCs/>
                <w:color w:val="000000" w:themeColor="text1"/>
                <w:szCs w:val="21"/>
              </w:rPr>
            </w:pPr>
          </w:p>
        </w:tc>
      </w:tr>
      <w:tr w:rsidR="0060230D">
        <w:tc>
          <w:tcPr>
            <w:tcW w:w="525"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3</w:t>
            </w:r>
          </w:p>
        </w:tc>
        <w:tc>
          <w:tcPr>
            <w:tcW w:w="712" w:type="pct"/>
          </w:tcPr>
          <w:p w:rsidR="0060230D" w:rsidRDefault="0060230D">
            <w:pPr>
              <w:spacing w:line="480" w:lineRule="exact"/>
              <w:jc w:val="center"/>
              <w:rPr>
                <w:rFonts w:ascii="宋体" w:hAnsi="宋体"/>
                <w:b/>
                <w:bCs/>
                <w:color w:val="000000" w:themeColor="text1"/>
                <w:szCs w:val="21"/>
              </w:rPr>
            </w:pPr>
          </w:p>
        </w:tc>
        <w:tc>
          <w:tcPr>
            <w:tcW w:w="1760" w:type="pct"/>
          </w:tcPr>
          <w:p w:rsidR="0060230D" w:rsidRDefault="0060230D">
            <w:pPr>
              <w:spacing w:line="480" w:lineRule="exact"/>
              <w:jc w:val="center"/>
              <w:rPr>
                <w:rFonts w:ascii="宋体" w:hAnsi="宋体"/>
                <w:b/>
                <w:bCs/>
                <w:color w:val="000000" w:themeColor="text1"/>
                <w:szCs w:val="21"/>
              </w:rPr>
            </w:pPr>
          </w:p>
        </w:tc>
        <w:tc>
          <w:tcPr>
            <w:tcW w:w="1402" w:type="pct"/>
          </w:tcPr>
          <w:p w:rsidR="0060230D" w:rsidRDefault="0060230D">
            <w:pPr>
              <w:spacing w:line="480" w:lineRule="exact"/>
              <w:jc w:val="center"/>
              <w:rPr>
                <w:rFonts w:ascii="宋体" w:hAnsi="宋体"/>
                <w:b/>
                <w:bCs/>
                <w:color w:val="000000" w:themeColor="text1"/>
                <w:szCs w:val="21"/>
              </w:rPr>
            </w:pPr>
          </w:p>
        </w:tc>
        <w:tc>
          <w:tcPr>
            <w:tcW w:w="599" w:type="pct"/>
          </w:tcPr>
          <w:p w:rsidR="0060230D" w:rsidRDefault="0060230D">
            <w:pPr>
              <w:spacing w:line="480" w:lineRule="exact"/>
              <w:jc w:val="center"/>
              <w:rPr>
                <w:rFonts w:ascii="宋体" w:hAnsi="宋体"/>
                <w:b/>
                <w:bCs/>
                <w:color w:val="000000" w:themeColor="text1"/>
                <w:szCs w:val="21"/>
              </w:rPr>
            </w:pPr>
          </w:p>
        </w:tc>
      </w:tr>
      <w:tr w:rsidR="0060230D">
        <w:tc>
          <w:tcPr>
            <w:tcW w:w="525"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4</w:t>
            </w:r>
          </w:p>
        </w:tc>
        <w:tc>
          <w:tcPr>
            <w:tcW w:w="712" w:type="pct"/>
          </w:tcPr>
          <w:p w:rsidR="0060230D" w:rsidRDefault="0060230D">
            <w:pPr>
              <w:spacing w:line="480" w:lineRule="exact"/>
              <w:jc w:val="center"/>
              <w:rPr>
                <w:rFonts w:ascii="宋体" w:hAnsi="宋体"/>
                <w:b/>
                <w:bCs/>
                <w:color w:val="000000" w:themeColor="text1"/>
                <w:szCs w:val="21"/>
              </w:rPr>
            </w:pPr>
          </w:p>
        </w:tc>
        <w:tc>
          <w:tcPr>
            <w:tcW w:w="1760" w:type="pct"/>
          </w:tcPr>
          <w:p w:rsidR="0060230D" w:rsidRDefault="0060230D">
            <w:pPr>
              <w:spacing w:line="480" w:lineRule="exact"/>
              <w:jc w:val="center"/>
              <w:rPr>
                <w:rFonts w:ascii="宋体" w:hAnsi="宋体"/>
                <w:b/>
                <w:bCs/>
                <w:color w:val="000000" w:themeColor="text1"/>
                <w:szCs w:val="21"/>
              </w:rPr>
            </w:pPr>
          </w:p>
        </w:tc>
        <w:tc>
          <w:tcPr>
            <w:tcW w:w="1402" w:type="pct"/>
          </w:tcPr>
          <w:p w:rsidR="0060230D" w:rsidRDefault="0060230D">
            <w:pPr>
              <w:spacing w:line="480" w:lineRule="exact"/>
              <w:jc w:val="center"/>
              <w:rPr>
                <w:rFonts w:ascii="宋体" w:hAnsi="宋体"/>
                <w:b/>
                <w:bCs/>
                <w:color w:val="000000" w:themeColor="text1"/>
                <w:szCs w:val="21"/>
              </w:rPr>
            </w:pPr>
          </w:p>
        </w:tc>
        <w:tc>
          <w:tcPr>
            <w:tcW w:w="599" w:type="pct"/>
          </w:tcPr>
          <w:p w:rsidR="0060230D" w:rsidRDefault="0060230D">
            <w:pPr>
              <w:spacing w:line="480" w:lineRule="exact"/>
              <w:jc w:val="center"/>
              <w:rPr>
                <w:rFonts w:ascii="宋体" w:hAnsi="宋体"/>
                <w:b/>
                <w:bCs/>
                <w:color w:val="000000" w:themeColor="text1"/>
                <w:szCs w:val="21"/>
              </w:rPr>
            </w:pPr>
          </w:p>
        </w:tc>
      </w:tr>
      <w:tr w:rsidR="0060230D">
        <w:tc>
          <w:tcPr>
            <w:tcW w:w="525"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5</w:t>
            </w:r>
          </w:p>
        </w:tc>
        <w:tc>
          <w:tcPr>
            <w:tcW w:w="712" w:type="pct"/>
          </w:tcPr>
          <w:p w:rsidR="0060230D" w:rsidRDefault="0060230D">
            <w:pPr>
              <w:spacing w:line="480" w:lineRule="exact"/>
              <w:jc w:val="center"/>
              <w:rPr>
                <w:rFonts w:ascii="宋体" w:hAnsi="宋体"/>
                <w:b/>
                <w:bCs/>
                <w:color w:val="000000" w:themeColor="text1"/>
                <w:szCs w:val="21"/>
              </w:rPr>
            </w:pPr>
          </w:p>
        </w:tc>
        <w:tc>
          <w:tcPr>
            <w:tcW w:w="1760" w:type="pct"/>
          </w:tcPr>
          <w:p w:rsidR="0060230D" w:rsidRDefault="0060230D">
            <w:pPr>
              <w:spacing w:line="480" w:lineRule="exact"/>
              <w:jc w:val="center"/>
              <w:rPr>
                <w:rFonts w:ascii="宋体" w:hAnsi="宋体"/>
                <w:b/>
                <w:bCs/>
                <w:color w:val="000000" w:themeColor="text1"/>
                <w:szCs w:val="21"/>
              </w:rPr>
            </w:pPr>
          </w:p>
        </w:tc>
        <w:tc>
          <w:tcPr>
            <w:tcW w:w="1402" w:type="pct"/>
          </w:tcPr>
          <w:p w:rsidR="0060230D" w:rsidRDefault="0060230D">
            <w:pPr>
              <w:spacing w:line="480" w:lineRule="exact"/>
              <w:jc w:val="center"/>
              <w:rPr>
                <w:rFonts w:ascii="宋体" w:hAnsi="宋体"/>
                <w:b/>
                <w:bCs/>
                <w:color w:val="000000" w:themeColor="text1"/>
                <w:szCs w:val="21"/>
              </w:rPr>
            </w:pPr>
          </w:p>
        </w:tc>
        <w:tc>
          <w:tcPr>
            <w:tcW w:w="599" w:type="pct"/>
          </w:tcPr>
          <w:p w:rsidR="0060230D" w:rsidRDefault="0060230D">
            <w:pPr>
              <w:spacing w:line="480" w:lineRule="exact"/>
              <w:jc w:val="center"/>
              <w:rPr>
                <w:rFonts w:ascii="宋体" w:hAnsi="宋体"/>
                <w:b/>
                <w:bCs/>
                <w:color w:val="000000" w:themeColor="text1"/>
                <w:szCs w:val="21"/>
              </w:rPr>
            </w:pPr>
          </w:p>
        </w:tc>
      </w:tr>
      <w:tr w:rsidR="0060230D">
        <w:tc>
          <w:tcPr>
            <w:tcW w:w="525"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6</w:t>
            </w:r>
          </w:p>
        </w:tc>
        <w:tc>
          <w:tcPr>
            <w:tcW w:w="712" w:type="pct"/>
          </w:tcPr>
          <w:p w:rsidR="0060230D" w:rsidRDefault="0060230D">
            <w:pPr>
              <w:spacing w:line="480" w:lineRule="exact"/>
              <w:jc w:val="center"/>
              <w:rPr>
                <w:rFonts w:ascii="宋体" w:hAnsi="宋体"/>
                <w:b/>
                <w:bCs/>
                <w:color w:val="000000" w:themeColor="text1"/>
                <w:szCs w:val="21"/>
              </w:rPr>
            </w:pPr>
          </w:p>
        </w:tc>
        <w:tc>
          <w:tcPr>
            <w:tcW w:w="1760" w:type="pct"/>
          </w:tcPr>
          <w:p w:rsidR="0060230D" w:rsidRDefault="0060230D">
            <w:pPr>
              <w:spacing w:line="480" w:lineRule="exact"/>
              <w:jc w:val="center"/>
              <w:rPr>
                <w:rFonts w:ascii="宋体" w:hAnsi="宋体"/>
                <w:b/>
                <w:bCs/>
                <w:color w:val="000000" w:themeColor="text1"/>
                <w:szCs w:val="21"/>
              </w:rPr>
            </w:pPr>
          </w:p>
        </w:tc>
        <w:tc>
          <w:tcPr>
            <w:tcW w:w="1402" w:type="pct"/>
          </w:tcPr>
          <w:p w:rsidR="0060230D" w:rsidRDefault="0060230D">
            <w:pPr>
              <w:spacing w:line="480" w:lineRule="exact"/>
              <w:jc w:val="center"/>
              <w:rPr>
                <w:rFonts w:ascii="宋体" w:hAnsi="宋体"/>
                <w:b/>
                <w:bCs/>
                <w:color w:val="000000" w:themeColor="text1"/>
                <w:szCs w:val="21"/>
              </w:rPr>
            </w:pPr>
          </w:p>
        </w:tc>
        <w:tc>
          <w:tcPr>
            <w:tcW w:w="599" w:type="pct"/>
          </w:tcPr>
          <w:p w:rsidR="0060230D" w:rsidRDefault="0060230D">
            <w:pPr>
              <w:spacing w:line="480" w:lineRule="exact"/>
              <w:jc w:val="center"/>
              <w:rPr>
                <w:rFonts w:ascii="宋体" w:hAnsi="宋体"/>
                <w:b/>
                <w:bCs/>
                <w:color w:val="000000" w:themeColor="text1"/>
                <w:szCs w:val="21"/>
              </w:rPr>
            </w:pPr>
          </w:p>
        </w:tc>
      </w:tr>
      <w:tr w:rsidR="0060230D">
        <w:tc>
          <w:tcPr>
            <w:tcW w:w="525"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7</w:t>
            </w:r>
          </w:p>
        </w:tc>
        <w:tc>
          <w:tcPr>
            <w:tcW w:w="712" w:type="pct"/>
          </w:tcPr>
          <w:p w:rsidR="0060230D" w:rsidRDefault="0060230D">
            <w:pPr>
              <w:spacing w:line="480" w:lineRule="exact"/>
              <w:jc w:val="center"/>
              <w:rPr>
                <w:rFonts w:ascii="宋体" w:hAnsi="宋体"/>
                <w:b/>
                <w:bCs/>
                <w:color w:val="000000" w:themeColor="text1"/>
                <w:szCs w:val="21"/>
              </w:rPr>
            </w:pPr>
          </w:p>
        </w:tc>
        <w:tc>
          <w:tcPr>
            <w:tcW w:w="1760" w:type="pct"/>
          </w:tcPr>
          <w:p w:rsidR="0060230D" w:rsidRDefault="0060230D">
            <w:pPr>
              <w:spacing w:line="480" w:lineRule="exact"/>
              <w:jc w:val="center"/>
              <w:rPr>
                <w:rFonts w:ascii="宋体" w:hAnsi="宋体"/>
                <w:b/>
                <w:bCs/>
                <w:color w:val="000000" w:themeColor="text1"/>
                <w:szCs w:val="21"/>
              </w:rPr>
            </w:pPr>
          </w:p>
        </w:tc>
        <w:tc>
          <w:tcPr>
            <w:tcW w:w="1402" w:type="pct"/>
          </w:tcPr>
          <w:p w:rsidR="0060230D" w:rsidRDefault="0060230D">
            <w:pPr>
              <w:spacing w:line="480" w:lineRule="exact"/>
              <w:jc w:val="center"/>
              <w:rPr>
                <w:rFonts w:ascii="宋体" w:hAnsi="宋体"/>
                <w:b/>
                <w:bCs/>
                <w:color w:val="000000" w:themeColor="text1"/>
                <w:szCs w:val="21"/>
              </w:rPr>
            </w:pPr>
          </w:p>
        </w:tc>
        <w:tc>
          <w:tcPr>
            <w:tcW w:w="599" w:type="pct"/>
          </w:tcPr>
          <w:p w:rsidR="0060230D" w:rsidRDefault="0060230D">
            <w:pPr>
              <w:spacing w:line="480" w:lineRule="exact"/>
              <w:jc w:val="center"/>
              <w:rPr>
                <w:rFonts w:ascii="宋体" w:hAnsi="宋体"/>
                <w:b/>
                <w:bCs/>
                <w:color w:val="000000" w:themeColor="text1"/>
                <w:szCs w:val="21"/>
              </w:rPr>
            </w:pPr>
          </w:p>
        </w:tc>
      </w:tr>
      <w:tr w:rsidR="0060230D">
        <w:tc>
          <w:tcPr>
            <w:tcW w:w="525"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8</w:t>
            </w:r>
          </w:p>
        </w:tc>
        <w:tc>
          <w:tcPr>
            <w:tcW w:w="712" w:type="pct"/>
          </w:tcPr>
          <w:p w:rsidR="0060230D" w:rsidRDefault="0060230D">
            <w:pPr>
              <w:spacing w:line="480" w:lineRule="exact"/>
              <w:jc w:val="center"/>
              <w:rPr>
                <w:rFonts w:ascii="宋体" w:hAnsi="宋体"/>
                <w:b/>
                <w:bCs/>
                <w:color w:val="000000" w:themeColor="text1"/>
                <w:szCs w:val="21"/>
              </w:rPr>
            </w:pPr>
          </w:p>
        </w:tc>
        <w:tc>
          <w:tcPr>
            <w:tcW w:w="1760" w:type="pct"/>
          </w:tcPr>
          <w:p w:rsidR="0060230D" w:rsidRDefault="0060230D">
            <w:pPr>
              <w:spacing w:line="480" w:lineRule="exact"/>
              <w:jc w:val="center"/>
              <w:rPr>
                <w:rFonts w:ascii="宋体" w:hAnsi="宋体"/>
                <w:b/>
                <w:bCs/>
                <w:color w:val="000000" w:themeColor="text1"/>
                <w:szCs w:val="21"/>
              </w:rPr>
            </w:pPr>
          </w:p>
        </w:tc>
        <w:tc>
          <w:tcPr>
            <w:tcW w:w="1402" w:type="pct"/>
          </w:tcPr>
          <w:p w:rsidR="0060230D" w:rsidRDefault="0060230D">
            <w:pPr>
              <w:spacing w:line="480" w:lineRule="exact"/>
              <w:jc w:val="center"/>
              <w:rPr>
                <w:rFonts w:ascii="宋体" w:hAnsi="宋体"/>
                <w:b/>
                <w:bCs/>
                <w:color w:val="000000" w:themeColor="text1"/>
                <w:szCs w:val="21"/>
              </w:rPr>
            </w:pPr>
          </w:p>
        </w:tc>
        <w:tc>
          <w:tcPr>
            <w:tcW w:w="599" w:type="pct"/>
          </w:tcPr>
          <w:p w:rsidR="0060230D" w:rsidRDefault="0060230D">
            <w:pPr>
              <w:spacing w:line="480" w:lineRule="exact"/>
              <w:jc w:val="center"/>
              <w:rPr>
                <w:rFonts w:ascii="宋体" w:hAnsi="宋体"/>
                <w:b/>
                <w:bCs/>
                <w:color w:val="000000" w:themeColor="text1"/>
                <w:szCs w:val="21"/>
              </w:rPr>
            </w:pPr>
          </w:p>
        </w:tc>
      </w:tr>
      <w:tr w:rsidR="0060230D">
        <w:tc>
          <w:tcPr>
            <w:tcW w:w="525"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9</w:t>
            </w:r>
          </w:p>
        </w:tc>
        <w:tc>
          <w:tcPr>
            <w:tcW w:w="712" w:type="pct"/>
          </w:tcPr>
          <w:p w:rsidR="0060230D" w:rsidRDefault="0060230D">
            <w:pPr>
              <w:spacing w:line="480" w:lineRule="exact"/>
              <w:jc w:val="center"/>
              <w:rPr>
                <w:rFonts w:ascii="宋体" w:hAnsi="宋体"/>
                <w:b/>
                <w:bCs/>
                <w:color w:val="000000" w:themeColor="text1"/>
                <w:szCs w:val="21"/>
              </w:rPr>
            </w:pPr>
          </w:p>
        </w:tc>
        <w:tc>
          <w:tcPr>
            <w:tcW w:w="1760" w:type="pct"/>
          </w:tcPr>
          <w:p w:rsidR="0060230D" w:rsidRDefault="0060230D">
            <w:pPr>
              <w:spacing w:line="480" w:lineRule="exact"/>
              <w:jc w:val="center"/>
              <w:rPr>
                <w:rFonts w:ascii="宋体" w:hAnsi="宋体"/>
                <w:b/>
                <w:bCs/>
                <w:color w:val="000000" w:themeColor="text1"/>
                <w:szCs w:val="21"/>
              </w:rPr>
            </w:pPr>
          </w:p>
        </w:tc>
        <w:tc>
          <w:tcPr>
            <w:tcW w:w="1402" w:type="pct"/>
          </w:tcPr>
          <w:p w:rsidR="0060230D" w:rsidRDefault="0060230D">
            <w:pPr>
              <w:spacing w:line="480" w:lineRule="exact"/>
              <w:jc w:val="center"/>
              <w:rPr>
                <w:rFonts w:ascii="宋体" w:hAnsi="宋体"/>
                <w:b/>
                <w:bCs/>
                <w:color w:val="000000" w:themeColor="text1"/>
                <w:szCs w:val="21"/>
              </w:rPr>
            </w:pPr>
          </w:p>
        </w:tc>
        <w:tc>
          <w:tcPr>
            <w:tcW w:w="599" w:type="pct"/>
          </w:tcPr>
          <w:p w:rsidR="0060230D" w:rsidRDefault="0060230D">
            <w:pPr>
              <w:spacing w:line="480" w:lineRule="exact"/>
              <w:jc w:val="center"/>
              <w:rPr>
                <w:rFonts w:ascii="宋体" w:hAnsi="宋体"/>
                <w:b/>
                <w:bCs/>
                <w:color w:val="000000" w:themeColor="text1"/>
                <w:szCs w:val="21"/>
              </w:rPr>
            </w:pPr>
          </w:p>
        </w:tc>
      </w:tr>
      <w:tr w:rsidR="0060230D">
        <w:tc>
          <w:tcPr>
            <w:tcW w:w="525"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10</w:t>
            </w:r>
          </w:p>
        </w:tc>
        <w:tc>
          <w:tcPr>
            <w:tcW w:w="712" w:type="pct"/>
          </w:tcPr>
          <w:p w:rsidR="0060230D" w:rsidRDefault="0060230D">
            <w:pPr>
              <w:spacing w:line="480" w:lineRule="exact"/>
              <w:jc w:val="center"/>
              <w:rPr>
                <w:rFonts w:ascii="宋体" w:hAnsi="宋体"/>
                <w:b/>
                <w:bCs/>
                <w:color w:val="000000" w:themeColor="text1"/>
                <w:szCs w:val="21"/>
              </w:rPr>
            </w:pPr>
          </w:p>
        </w:tc>
        <w:tc>
          <w:tcPr>
            <w:tcW w:w="1760" w:type="pct"/>
          </w:tcPr>
          <w:p w:rsidR="0060230D" w:rsidRDefault="0060230D">
            <w:pPr>
              <w:spacing w:line="480" w:lineRule="exact"/>
              <w:jc w:val="center"/>
              <w:rPr>
                <w:rFonts w:ascii="宋体" w:hAnsi="宋体"/>
                <w:b/>
                <w:bCs/>
                <w:color w:val="000000" w:themeColor="text1"/>
                <w:szCs w:val="21"/>
              </w:rPr>
            </w:pPr>
          </w:p>
        </w:tc>
        <w:tc>
          <w:tcPr>
            <w:tcW w:w="1402" w:type="pct"/>
          </w:tcPr>
          <w:p w:rsidR="0060230D" w:rsidRDefault="0060230D">
            <w:pPr>
              <w:spacing w:line="480" w:lineRule="exact"/>
              <w:jc w:val="center"/>
              <w:rPr>
                <w:rFonts w:ascii="宋体" w:hAnsi="宋体"/>
                <w:b/>
                <w:bCs/>
                <w:color w:val="000000" w:themeColor="text1"/>
                <w:szCs w:val="21"/>
              </w:rPr>
            </w:pPr>
          </w:p>
        </w:tc>
        <w:tc>
          <w:tcPr>
            <w:tcW w:w="599" w:type="pct"/>
          </w:tcPr>
          <w:p w:rsidR="0060230D" w:rsidRDefault="0060230D">
            <w:pPr>
              <w:spacing w:line="480" w:lineRule="exact"/>
              <w:jc w:val="center"/>
              <w:rPr>
                <w:rFonts w:ascii="宋体" w:hAnsi="宋体"/>
                <w:b/>
                <w:bCs/>
                <w:color w:val="000000" w:themeColor="text1"/>
                <w:szCs w:val="21"/>
              </w:rPr>
            </w:pPr>
          </w:p>
        </w:tc>
      </w:tr>
      <w:tr w:rsidR="0060230D">
        <w:tc>
          <w:tcPr>
            <w:tcW w:w="525"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11</w:t>
            </w:r>
          </w:p>
        </w:tc>
        <w:tc>
          <w:tcPr>
            <w:tcW w:w="712" w:type="pct"/>
          </w:tcPr>
          <w:p w:rsidR="0060230D" w:rsidRDefault="0060230D">
            <w:pPr>
              <w:spacing w:line="480" w:lineRule="exact"/>
              <w:jc w:val="center"/>
              <w:rPr>
                <w:rFonts w:ascii="宋体" w:hAnsi="宋体"/>
                <w:b/>
                <w:bCs/>
                <w:color w:val="000000" w:themeColor="text1"/>
                <w:szCs w:val="21"/>
              </w:rPr>
            </w:pPr>
          </w:p>
        </w:tc>
        <w:tc>
          <w:tcPr>
            <w:tcW w:w="1760" w:type="pct"/>
          </w:tcPr>
          <w:p w:rsidR="0060230D" w:rsidRDefault="0060230D">
            <w:pPr>
              <w:spacing w:line="480" w:lineRule="exact"/>
              <w:jc w:val="center"/>
              <w:rPr>
                <w:rFonts w:ascii="宋体" w:hAnsi="宋体"/>
                <w:b/>
                <w:bCs/>
                <w:color w:val="000000" w:themeColor="text1"/>
                <w:szCs w:val="21"/>
              </w:rPr>
            </w:pPr>
          </w:p>
        </w:tc>
        <w:tc>
          <w:tcPr>
            <w:tcW w:w="1402" w:type="pct"/>
          </w:tcPr>
          <w:p w:rsidR="0060230D" w:rsidRDefault="0060230D">
            <w:pPr>
              <w:spacing w:line="480" w:lineRule="exact"/>
              <w:jc w:val="center"/>
              <w:rPr>
                <w:rFonts w:ascii="宋体" w:hAnsi="宋体"/>
                <w:b/>
                <w:bCs/>
                <w:color w:val="000000" w:themeColor="text1"/>
                <w:szCs w:val="21"/>
              </w:rPr>
            </w:pPr>
          </w:p>
        </w:tc>
        <w:tc>
          <w:tcPr>
            <w:tcW w:w="599" w:type="pct"/>
          </w:tcPr>
          <w:p w:rsidR="0060230D" w:rsidRDefault="0060230D">
            <w:pPr>
              <w:spacing w:line="480" w:lineRule="exact"/>
              <w:jc w:val="center"/>
              <w:rPr>
                <w:rFonts w:ascii="宋体" w:hAnsi="宋体"/>
                <w:b/>
                <w:bCs/>
                <w:color w:val="000000" w:themeColor="text1"/>
                <w:szCs w:val="21"/>
              </w:rPr>
            </w:pPr>
          </w:p>
        </w:tc>
      </w:tr>
      <w:tr w:rsidR="0060230D">
        <w:tc>
          <w:tcPr>
            <w:tcW w:w="525"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12</w:t>
            </w:r>
          </w:p>
        </w:tc>
        <w:tc>
          <w:tcPr>
            <w:tcW w:w="712" w:type="pct"/>
          </w:tcPr>
          <w:p w:rsidR="0060230D" w:rsidRDefault="0060230D">
            <w:pPr>
              <w:spacing w:line="480" w:lineRule="exact"/>
              <w:jc w:val="center"/>
              <w:rPr>
                <w:rFonts w:ascii="宋体" w:hAnsi="宋体"/>
                <w:b/>
                <w:bCs/>
                <w:color w:val="000000" w:themeColor="text1"/>
                <w:szCs w:val="21"/>
              </w:rPr>
            </w:pPr>
          </w:p>
        </w:tc>
        <w:tc>
          <w:tcPr>
            <w:tcW w:w="1760" w:type="pct"/>
          </w:tcPr>
          <w:p w:rsidR="0060230D" w:rsidRDefault="0060230D">
            <w:pPr>
              <w:spacing w:line="480" w:lineRule="exact"/>
              <w:jc w:val="center"/>
              <w:rPr>
                <w:rFonts w:ascii="宋体" w:hAnsi="宋体"/>
                <w:b/>
                <w:bCs/>
                <w:color w:val="000000" w:themeColor="text1"/>
                <w:szCs w:val="21"/>
              </w:rPr>
            </w:pPr>
          </w:p>
        </w:tc>
        <w:tc>
          <w:tcPr>
            <w:tcW w:w="1402" w:type="pct"/>
          </w:tcPr>
          <w:p w:rsidR="0060230D" w:rsidRDefault="0060230D">
            <w:pPr>
              <w:spacing w:line="480" w:lineRule="exact"/>
              <w:jc w:val="center"/>
              <w:rPr>
                <w:rFonts w:ascii="宋体" w:hAnsi="宋体"/>
                <w:b/>
                <w:bCs/>
                <w:color w:val="000000" w:themeColor="text1"/>
                <w:szCs w:val="21"/>
              </w:rPr>
            </w:pPr>
          </w:p>
        </w:tc>
        <w:tc>
          <w:tcPr>
            <w:tcW w:w="599" w:type="pct"/>
          </w:tcPr>
          <w:p w:rsidR="0060230D" w:rsidRDefault="0060230D">
            <w:pPr>
              <w:spacing w:line="480" w:lineRule="exact"/>
              <w:jc w:val="center"/>
              <w:rPr>
                <w:rFonts w:ascii="宋体" w:hAnsi="宋体"/>
                <w:b/>
                <w:bCs/>
                <w:color w:val="000000" w:themeColor="text1"/>
                <w:szCs w:val="21"/>
              </w:rPr>
            </w:pPr>
          </w:p>
        </w:tc>
      </w:tr>
      <w:tr w:rsidR="0060230D">
        <w:tc>
          <w:tcPr>
            <w:tcW w:w="525"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13</w:t>
            </w:r>
          </w:p>
        </w:tc>
        <w:tc>
          <w:tcPr>
            <w:tcW w:w="712" w:type="pct"/>
          </w:tcPr>
          <w:p w:rsidR="0060230D" w:rsidRDefault="0060230D">
            <w:pPr>
              <w:spacing w:line="480" w:lineRule="exact"/>
              <w:jc w:val="center"/>
              <w:rPr>
                <w:rFonts w:ascii="宋体" w:hAnsi="宋体"/>
                <w:b/>
                <w:bCs/>
                <w:color w:val="000000" w:themeColor="text1"/>
                <w:szCs w:val="21"/>
              </w:rPr>
            </w:pPr>
          </w:p>
        </w:tc>
        <w:tc>
          <w:tcPr>
            <w:tcW w:w="1760" w:type="pct"/>
          </w:tcPr>
          <w:p w:rsidR="0060230D" w:rsidRDefault="0060230D">
            <w:pPr>
              <w:spacing w:line="480" w:lineRule="exact"/>
              <w:jc w:val="center"/>
              <w:rPr>
                <w:rFonts w:ascii="宋体" w:hAnsi="宋体"/>
                <w:b/>
                <w:bCs/>
                <w:color w:val="000000" w:themeColor="text1"/>
                <w:szCs w:val="21"/>
              </w:rPr>
            </w:pPr>
          </w:p>
        </w:tc>
        <w:tc>
          <w:tcPr>
            <w:tcW w:w="1402" w:type="pct"/>
          </w:tcPr>
          <w:p w:rsidR="0060230D" w:rsidRDefault="0060230D">
            <w:pPr>
              <w:spacing w:line="480" w:lineRule="exact"/>
              <w:jc w:val="center"/>
              <w:rPr>
                <w:rFonts w:ascii="宋体" w:hAnsi="宋体"/>
                <w:b/>
                <w:bCs/>
                <w:color w:val="000000" w:themeColor="text1"/>
                <w:szCs w:val="21"/>
              </w:rPr>
            </w:pPr>
          </w:p>
        </w:tc>
        <w:tc>
          <w:tcPr>
            <w:tcW w:w="599" w:type="pct"/>
          </w:tcPr>
          <w:p w:rsidR="0060230D" w:rsidRDefault="0060230D">
            <w:pPr>
              <w:spacing w:line="480" w:lineRule="exact"/>
              <w:jc w:val="center"/>
              <w:rPr>
                <w:rFonts w:ascii="宋体" w:hAnsi="宋体"/>
                <w:b/>
                <w:bCs/>
                <w:color w:val="000000" w:themeColor="text1"/>
                <w:szCs w:val="21"/>
              </w:rPr>
            </w:pPr>
          </w:p>
        </w:tc>
      </w:tr>
      <w:tr w:rsidR="0060230D">
        <w:tc>
          <w:tcPr>
            <w:tcW w:w="525"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14</w:t>
            </w:r>
          </w:p>
        </w:tc>
        <w:tc>
          <w:tcPr>
            <w:tcW w:w="712" w:type="pct"/>
          </w:tcPr>
          <w:p w:rsidR="0060230D" w:rsidRDefault="0060230D">
            <w:pPr>
              <w:spacing w:line="480" w:lineRule="exact"/>
              <w:jc w:val="center"/>
              <w:rPr>
                <w:rFonts w:ascii="宋体" w:hAnsi="宋体"/>
                <w:b/>
                <w:bCs/>
                <w:color w:val="000000" w:themeColor="text1"/>
                <w:szCs w:val="21"/>
              </w:rPr>
            </w:pPr>
          </w:p>
        </w:tc>
        <w:tc>
          <w:tcPr>
            <w:tcW w:w="1760" w:type="pct"/>
          </w:tcPr>
          <w:p w:rsidR="0060230D" w:rsidRDefault="0060230D">
            <w:pPr>
              <w:spacing w:line="480" w:lineRule="exact"/>
              <w:jc w:val="center"/>
              <w:rPr>
                <w:rFonts w:ascii="宋体" w:hAnsi="宋体"/>
                <w:b/>
                <w:bCs/>
                <w:color w:val="000000" w:themeColor="text1"/>
                <w:szCs w:val="21"/>
              </w:rPr>
            </w:pPr>
          </w:p>
        </w:tc>
        <w:tc>
          <w:tcPr>
            <w:tcW w:w="1402" w:type="pct"/>
          </w:tcPr>
          <w:p w:rsidR="0060230D" w:rsidRDefault="0060230D">
            <w:pPr>
              <w:spacing w:line="480" w:lineRule="exact"/>
              <w:jc w:val="center"/>
              <w:rPr>
                <w:rFonts w:ascii="宋体" w:hAnsi="宋体"/>
                <w:b/>
                <w:bCs/>
                <w:color w:val="000000" w:themeColor="text1"/>
                <w:szCs w:val="21"/>
              </w:rPr>
            </w:pPr>
          </w:p>
        </w:tc>
        <w:tc>
          <w:tcPr>
            <w:tcW w:w="599" w:type="pct"/>
          </w:tcPr>
          <w:p w:rsidR="0060230D" w:rsidRDefault="0060230D">
            <w:pPr>
              <w:spacing w:line="480" w:lineRule="exact"/>
              <w:jc w:val="center"/>
              <w:rPr>
                <w:rFonts w:ascii="宋体" w:hAnsi="宋体"/>
                <w:b/>
                <w:bCs/>
                <w:color w:val="000000" w:themeColor="text1"/>
                <w:szCs w:val="21"/>
              </w:rPr>
            </w:pPr>
          </w:p>
        </w:tc>
      </w:tr>
    </w:tbl>
    <w:p w:rsidR="0060230D" w:rsidRDefault="005D084A">
      <w:pPr>
        <w:spacing w:line="360" w:lineRule="exact"/>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4-3</w:t>
      </w:r>
    </w:p>
    <w:p w:rsidR="0060230D" w:rsidRDefault="0060230D">
      <w:pPr>
        <w:spacing w:line="360" w:lineRule="exact"/>
        <w:ind w:firstLine="640"/>
        <w:jc w:val="left"/>
        <w:rPr>
          <w:rFonts w:ascii="黑体" w:eastAsia="黑体" w:hAnsi="黑体"/>
          <w:color w:val="000000" w:themeColor="text1"/>
          <w:sz w:val="32"/>
          <w:szCs w:val="32"/>
        </w:rPr>
      </w:pPr>
    </w:p>
    <w:p w:rsidR="0060230D" w:rsidRDefault="005D084A">
      <w:pPr>
        <w:spacing w:line="460" w:lineRule="exact"/>
        <w:ind w:firstLine="880"/>
        <w:jc w:val="center"/>
        <w:rPr>
          <w:rFonts w:ascii="方正小标宋简体" w:eastAsia="方正小标宋简体" w:hAnsi="黑体"/>
          <w:color w:val="000000" w:themeColor="text1"/>
          <w:sz w:val="36"/>
          <w:szCs w:val="36"/>
        </w:rPr>
      </w:pPr>
      <w:r>
        <w:rPr>
          <w:rFonts w:ascii="方正小标宋简体" w:eastAsia="方正小标宋简体" w:hAnsi="黑体" w:hint="eastAsia"/>
          <w:color w:val="000000" w:themeColor="text1"/>
          <w:sz w:val="36"/>
          <w:szCs w:val="36"/>
        </w:rPr>
        <w:t>参</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赛</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承</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诺</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书</w:t>
      </w:r>
    </w:p>
    <w:p w:rsidR="0060230D" w:rsidRDefault="0060230D">
      <w:pPr>
        <w:spacing w:line="360" w:lineRule="exact"/>
        <w:jc w:val="center"/>
        <w:rPr>
          <w:rFonts w:ascii="方正小标宋简体" w:eastAsia="方正小标宋简体" w:hAnsi="仿宋"/>
          <w:color w:val="000000" w:themeColor="text1"/>
          <w:sz w:val="32"/>
          <w:szCs w:val="32"/>
        </w:rPr>
      </w:pPr>
    </w:p>
    <w:p w:rsidR="0060230D" w:rsidRDefault="005D084A">
      <w:pPr>
        <w:spacing w:line="360" w:lineRule="exact"/>
        <w:jc w:val="left"/>
        <w:rPr>
          <w:rFonts w:ascii="仿宋_GB2312" w:eastAsia="仿宋_GB2312" w:hAnsi="仿宋_GB2312" w:cs="仿宋_GB2312"/>
          <w:color w:val="000000" w:themeColor="text1"/>
          <w:sz w:val="30"/>
          <w:szCs w:val="30"/>
          <w:lang w:val="zh-CN"/>
        </w:rPr>
      </w:pPr>
      <w:r>
        <w:rPr>
          <w:rFonts w:ascii="仿宋_GB2312" w:eastAsia="仿宋_GB2312" w:hAnsi="仿宋" w:cs="仿宋" w:hint="eastAsia"/>
          <w:color w:val="000000" w:themeColor="text1"/>
          <w:sz w:val="32"/>
          <w:szCs w:val="32"/>
        </w:rPr>
        <w:t xml:space="preserve">   </w:t>
      </w:r>
      <w:r>
        <w:rPr>
          <w:rFonts w:ascii="仿宋_GB2312" w:eastAsia="仿宋_GB2312" w:hAnsi="仿宋" w:cs="仿宋" w:hint="eastAsia"/>
          <w:color w:val="000000" w:themeColor="text1"/>
          <w:sz w:val="30"/>
          <w:szCs w:val="30"/>
        </w:rPr>
        <w:t xml:space="preserve"> </w:t>
      </w:r>
      <w:r>
        <w:rPr>
          <w:rFonts w:ascii="仿宋_GB2312" w:eastAsia="仿宋_GB2312" w:hAnsi="仿宋_GB2312" w:cs="仿宋_GB2312" w:hint="eastAsia"/>
          <w:color w:val="000000" w:themeColor="text1"/>
          <w:sz w:val="30"/>
          <w:szCs w:val="30"/>
          <w:lang w:val="zh-CN"/>
        </w:rPr>
        <w:t>我</w:t>
      </w:r>
      <w:r>
        <w:rPr>
          <w:rFonts w:ascii="仿宋_GB2312" w:eastAsia="仿宋_GB2312" w:hAnsi="仿宋_GB2312" w:cs="仿宋_GB2312" w:hint="eastAsia"/>
          <w:color w:val="000000" w:themeColor="text1"/>
          <w:sz w:val="30"/>
          <w:szCs w:val="30"/>
        </w:rPr>
        <w:t>校</w:t>
      </w:r>
      <w:r>
        <w:rPr>
          <w:rFonts w:ascii="仿宋_GB2312" w:eastAsia="仿宋_GB2312" w:hAnsi="仿宋_GB2312" w:cs="仿宋_GB2312" w:hint="eastAsia"/>
          <w:color w:val="000000" w:themeColor="text1"/>
          <w:sz w:val="30"/>
          <w:szCs w:val="30"/>
          <w:u w:val="single"/>
          <w:lang w:val="zh-CN"/>
        </w:rPr>
        <w:t xml:space="preserve">              </w:t>
      </w:r>
      <w:r>
        <w:rPr>
          <w:rFonts w:ascii="仿宋_GB2312" w:eastAsia="仿宋_GB2312" w:hAnsi="仿宋_GB2312" w:cs="仿宋_GB2312" w:hint="eastAsia"/>
          <w:color w:val="000000" w:themeColor="text1"/>
          <w:sz w:val="30"/>
          <w:szCs w:val="30"/>
          <w:lang w:val="zh-CN"/>
        </w:rPr>
        <w:t>队即将参加</w:t>
      </w:r>
      <w:r>
        <w:rPr>
          <w:rFonts w:ascii="仿宋_GB2312" w:eastAsia="仿宋_GB2312" w:hAnsi="仿宋" w:cs="宋体" w:hint="eastAsia"/>
          <w:color w:val="000000" w:themeColor="text1"/>
          <w:sz w:val="30"/>
          <w:szCs w:val="30"/>
          <w:u w:val="single"/>
        </w:rPr>
        <w:t>2024</w:t>
      </w:r>
      <w:r>
        <w:rPr>
          <w:rFonts w:ascii="仿宋_GB2312" w:eastAsia="仿宋_GB2312" w:hAnsi="仿宋" w:cs="宋体" w:hint="eastAsia"/>
          <w:color w:val="000000" w:themeColor="text1"/>
          <w:sz w:val="30"/>
          <w:szCs w:val="30"/>
          <w:u w:val="single"/>
        </w:rPr>
        <w:t>年江西省中学生排球锦标赛（高中组）</w:t>
      </w:r>
      <w:r>
        <w:rPr>
          <w:rFonts w:ascii="仿宋_GB2312" w:eastAsia="仿宋_GB2312" w:hAnsi="仿宋_GB2312" w:cs="仿宋_GB2312" w:hint="eastAsia"/>
          <w:color w:val="000000" w:themeColor="text1"/>
          <w:sz w:val="30"/>
          <w:szCs w:val="30"/>
          <w:lang w:val="zh-CN"/>
        </w:rPr>
        <w:t>。在此，特向主办单位</w:t>
      </w:r>
      <w:r>
        <w:rPr>
          <w:rFonts w:ascii="仿宋_GB2312" w:eastAsia="仿宋_GB2312" w:hAnsi="仿宋_GB2312" w:cs="仿宋_GB2312" w:hint="eastAsia"/>
          <w:color w:val="000000" w:themeColor="text1"/>
          <w:sz w:val="30"/>
          <w:szCs w:val="30"/>
        </w:rPr>
        <w:t>作</w:t>
      </w:r>
      <w:r>
        <w:rPr>
          <w:rFonts w:ascii="仿宋_GB2312" w:eastAsia="仿宋_GB2312" w:hAnsi="仿宋_GB2312" w:cs="仿宋_GB2312" w:hint="eastAsia"/>
          <w:color w:val="000000" w:themeColor="text1"/>
          <w:sz w:val="30"/>
          <w:szCs w:val="30"/>
          <w:lang w:val="zh-CN"/>
        </w:rPr>
        <w:t>出如下承诺：</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一、遵守教育部、中国学生体育联合会、江西省教育厅、江西省学生体育协会下发的竞赛有关文件规定和规章制度，服从组委会和相关委员会或部门的管理。</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二、自觉维护公平竞赛，公平竞争的原则，不搞私下交易。</w:t>
      </w:r>
      <w:r>
        <w:rPr>
          <w:rFonts w:ascii="仿宋_GB2312" w:eastAsia="仿宋_GB2312" w:hAnsi="仿宋_GB2312" w:cs="仿宋_GB2312" w:hint="eastAsia"/>
          <w:color w:val="000000" w:themeColor="text1"/>
          <w:sz w:val="30"/>
          <w:szCs w:val="30"/>
          <w:lang w:val="zh-CN"/>
        </w:rPr>
        <w:t xml:space="preserve"> </w:t>
      </w:r>
      <w:r>
        <w:rPr>
          <w:rFonts w:ascii="仿宋_GB2312" w:eastAsia="仿宋_GB2312" w:hAnsi="仿宋_GB2312" w:cs="仿宋_GB2312" w:hint="eastAsia"/>
          <w:color w:val="000000" w:themeColor="text1"/>
          <w:sz w:val="30"/>
          <w:szCs w:val="30"/>
          <w:lang w:val="zh-CN"/>
        </w:rPr>
        <w:t>教育并保证本学校参赛人员做到“三尊重”，树立自身良好的形象。</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三、自觉维护比赛的形象和荣誉，严格按照竞赛规程中“运动员参赛资格”的规定组织运动员报名参赛。参赛学校人员遵守有关规定，加强赛风赛纪的教育和管理，做到认真对待每场比赛，全力以赴，赛出风格和水平，不消极比赛。</w:t>
      </w:r>
      <w:r>
        <w:rPr>
          <w:rFonts w:ascii="仿宋_GB2312" w:eastAsia="仿宋_GB2312" w:hAnsi="仿宋_GB2312" w:cs="仿宋_GB2312" w:hint="eastAsia"/>
          <w:color w:val="000000" w:themeColor="text1"/>
          <w:sz w:val="30"/>
          <w:szCs w:val="30"/>
          <w:lang w:val="zh-CN"/>
        </w:rPr>
        <w:t xml:space="preserve"> </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四、坚决服从裁判员在规则范围内的所有判罚，支持裁判员的工作，除按规定程序反映和申诉外，不发表不利于裁判员工作的言论。不向裁判员行贿，不与裁判人员发生非工作关系接触。</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五、对比赛中发生的不可预见的问题和纠纷，要从维护大局和整体利益出发，与主办单位和有关部门友好协商解决。对比赛出现的问题，按规定程序进行申诉和处理。</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六、保证不在比赛中途退出比赛或出现弃权罢赛，如有违反，接受主办单位依据规定的处罚并赔偿损失。</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七、严格依据有关规定和协议，配合做好赛区各项组织及宣传推广工作。</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八、服从并接受主办单位根据违纪违规事实和依据有关规定给予的警告、罚款、停赛等各类处罚。</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九、本承诺自签字之日起生效。</w:t>
      </w:r>
    </w:p>
    <w:p w:rsidR="0060230D" w:rsidRDefault="0060230D">
      <w:pPr>
        <w:pStyle w:val="a3"/>
        <w:autoSpaceDE w:val="0"/>
        <w:autoSpaceDN w:val="0"/>
        <w:spacing w:after="0" w:line="360" w:lineRule="exact"/>
        <w:rPr>
          <w:rFonts w:ascii="仿宋_GB2312" w:eastAsia="仿宋_GB2312" w:hAnsi="仿宋" w:cs="仿宋"/>
          <w:color w:val="000000" w:themeColor="text1"/>
          <w:sz w:val="30"/>
          <w:szCs w:val="30"/>
          <w:lang w:val="zh-CN"/>
        </w:rPr>
      </w:pPr>
    </w:p>
    <w:p w:rsidR="0060230D" w:rsidRDefault="005D084A">
      <w:pPr>
        <w:pStyle w:val="a3"/>
        <w:autoSpaceDE w:val="0"/>
        <w:autoSpaceDN w:val="0"/>
        <w:spacing w:after="0" w:line="360" w:lineRule="exact"/>
        <w:rPr>
          <w:rFonts w:ascii="仿宋_GB2312" w:eastAsia="仿宋_GB2312" w:hAnsi="仿宋" w:cs="仿宋"/>
          <w:color w:val="000000" w:themeColor="text1"/>
          <w:sz w:val="30"/>
          <w:szCs w:val="30"/>
          <w:u w:val="single"/>
          <w:lang w:val="zh-CN"/>
        </w:rPr>
      </w:pPr>
      <w:r>
        <w:rPr>
          <w:rFonts w:ascii="仿宋_GB2312" w:eastAsia="仿宋_GB2312" w:hAnsi="仿宋" w:cs="仿宋" w:hint="eastAsia"/>
          <w:color w:val="000000" w:themeColor="text1"/>
          <w:sz w:val="30"/>
          <w:szCs w:val="30"/>
          <w:lang w:val="zh-CN"/>
        </w:rPr>
        <w:t>领队签名：</w:t>
      </w:r>
      <w:r>
        <w:rPr>
          <w:rFonts w:ascii="仿宋_GB2312" w:eastAsia="仿宋_GB2312" w:hAnsi="仿宋" w:cs="仿宋" w:hint="eastAsia"/>
          <w:color w:val="000000" w:themeColor="text1"/>
          <w:sz w:val="30"/>
          <w:szCs w:val="30"/>
          <w:u w:val="single"/>
          <w:lang w:val="zh-CN"/>
        </w:rPr>
        <w:t xml:space="preserve">             </w:t>
      </w:r>
    </w:p>
    <w:p w:rsidR="0060230D" w:rsidRDefault="0060230D">
      <w:pPr>
        <w:pStyle w:val="a3"/>
        <w:autoSpaceDE w:val="0"/>
        <w:autoSpaceDN w:val="0"/>
        <w:spacing w:after="0" w:line="360" w:lineRule="exact"/>
        <w:rPr>
          <w:rFonts w:ascii="仿宋_GB2312" w:eastAsia="仿宋_GB2312" w:hAnsi="仿宋" w:cs="仿宋"/>
          <w:color w:val="000000" w:themeColor="text1"/>
          <w:sz w:val="30"/>
          <w:szCs w:val="30"/>
          <w:lang w:val="zh-CN"/>
        </w:rPr>
      </w:pPr>
    </w:p>
    <w:p w:rsidR="0060230D" w:rsidRDefault="005D084A">
      <w:pPr>
        <w:pStyle w:val="a3"/>
        <w:autoSpaceDE w:val="0"/>
        <w:autoSpaceDN w:val="0"/>
        <w:spacing w:after="0" w:line="360" w:lineRule="exact"/>
        <w:rPr>
          <w:rFonts w:ascii="仿宋_GB2312" w:eastAsia="仿宋_GB2312" w:hAnsi="仿宋" w:cs="仿宋"/>
          <w:color w:val="000000" w:themeColor="text1"/>
          <w:sz w:val="30"/>
          <w:szCs w:val="30"/>
          <w:u w:val="single"/>
          <w:lang w:val="zh-CN"/>
        </w:rPr>
      </w:pPr>
      <w:r>
        <w:rPr>
          <w:rFonts w:ascii="仿宋_GB2312" w:eastAsia="仿宋_GB2312" w:hAnsi="仿宋" w:cs="仿宋" w:hint="eastAsia"/>
          <w:color w:val="000000" w:themeColor="text1"/>
          <w:sz w:val="30"/>
          <w:szCs w:val="30"/>
          <w:lang w:val="zh-CN"/>
        </w:rPr>
        <w:t>教练签名：</w:t>
      </w:r>
      <w:r>
        <w:rPr>
          <w:rFonts w:ascii="仿宋_GB2312" w:eastAsia="仿宋_GB2312" w:hAnsi="仿宋" w:cs="仿宋" w:hint="eastAsia"/>
          <w:color w:val="000000" w:themeColor="text1"/>
          <w:sz w:val="30"/>
          <w:szCs w:val="30"/>
          <w:u w:val="single"/>
          <w:lang w:val="zh-CN"/>
        </w:rPr>
        <w:t xml:space="preserve">             </w:t>
      </w:r>
    </w:p>
    <w:p w:rsidR="0060230D" w:rsidRDefault="0060230D">
      <w:pPr>
        <w:pStyle w:val="a3"/>
        <w:autoSpaceDE w:val="0"/>
        <w:autoSpaceDN w:val="0"/>
        <w:spacing w:after="0" w:line="360" w:lineRule="exact"/>
        <w:rPr>
          <w:rFonts w:ascii="仿宋_GB2312" w:eastAsia="仿宋_GB2312" w:hAnsi="仿宋" w:cs="仿宋"/>
          <w:color w:val="000000" w:themeColor="text1"/>
          <w:sz w:val="30"/>
          <w:szCs w:val="30"/>
          <w:lang w:val="zh-CN"/>
        </w:rPr>
      </w:pPr>
    </w:p>
    <w:p w:rsidR="0060230D" w:rsidRDefault="005D084A">
      <w:pPr>
        <w:pStyle w:val="a3"/>
        <w:autoSpaceDE w:val="0"/>
        <w:autoSpaceDN w:val="0"/>
        <w:spacing w:after="0" w:line="360" w:lineRule="exact"/>
        <w:ind w:firstLineChars="1850" w:firstLine="5550"/>
        <w:rPr>
          <w:rFonts w:ascii="仿宋_GB2312" w:eastAsia="仿宋_GB2312" w:hAnsi="仿宋" w:cs="仿宋"/>
          <w:color w:val="000000" w:themeColor="text1"/>
          <w:sz w:val="30"/>
          <w:szCs w:val="30"/>
          <w:lang w:val="zh-CN"/>
        </w:rPr>
      </w:pPr>
      <w:r>
        <w:rPr>
          <w:rFonts w:ascii="仿宋_GB2312" w:eastAsia="仿宋_GB2312" w:hAnsi="仿宋" w:cs="仿宋" w:hint="eastAsia"/>
          <w:color w:val="000000" w:themeColor="text1"/>
          <w:sz w:val="30"/>
          <w:szCs w:val="30"/>
          <w:lang w:val="zh-CN"/>
        </w:rPr>
        <w:t>（单位盖章）</w:t>
      </w:r>
    </w:p>
    <w:p w:rsidR="0060230D" w:rsidRDefault="005D084A">
      <w:pPr>
        <w:pStyle w:val="a3"/>
        <w:autoSpaceDE w:val="0"/>
        <w:autoSpaceDN w:val="0"/>
        <w:spacing w:after="0" w:line="360" w:lineRule="exact"/>
        <w:ind w:firstLineChars="1761" w:firstLine="5283"/>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0"/>
          <w:szCs w:val="30"/>
          <w:lang w:val="zh-CN"/>
        </w:rPr>
        <w:t>20</w:t>
      </w:r>
      <w:r>
        <w:rPr>
          <w:rFonts w:ascii="仿宋_GB2312" w:eastAsia="仿宋_GB2312" w:hAnsi="仿宋" w:cs="仿宋" w:hint="eastAsia"/>
          <w:color w:val="000000" w:themeColor="text1"/>
          <w:sz w:val="30"/>
          <w:szCs w:val="30"/>
        </w:rPr>
        <w:t>24</w:t>
      </w:r>
      <w:r>
        <w:rPr>
          <w:rFonts w:ascii="仿宋_GB2312" w:eastAsia="仿宋_GB2312" w:hAnsi="仿宋" w:cs="仿宋" w:hint="eastAsia"/>
          <w:color w:val="000000" w:themeColor="text1"/>
          <w:sz w:val="30"/>
          <w:szCs w:val="30"/>
          <w:lang w:val="zh-CN"/>
        </w:rPr>
        <w:t>年</w:t>
      </w:r>
      <w:r>
        <w:rPr>
          <w:rFonts w:ascii="仿宋_GB2312" w:eastAsia="仿宋_GB2312" w:hAnsi="仿宋" w:cs="仿宋" w:hint="eastAsia"/>
          <w:color w:val="000000" w:themeColor="text1"/>
          <w:sz w:val="30"/>
          <w:szCs w:val="30"/>
          <w:lang w:val="zh-CN"/>
        </w:rPr>
        <w:t xml:space="preserve">   </w:t>
      </w:r>
      <w:r>
        <w:rPr>
          <w:rFonts w:ascii="仿宋_GB2312" w:eastAsia="仿宋_GB2312" w:hAnsi="仿宋" w:cs="仿宋" w:hint="eastAsia"/>
          <w:color w:val="000000" w:themeColor="text1"/>
          <w:sz w:val="30"/>
          <w:szCs w:val="30"/>
          <w:lang w:val="zh-CN"/>
        </w:rPr>
        <w:t>月</w:t>
      </w:r>
      <w:r>
        <w:rPr>
          <w:rFonts w:ascii="仿宋_GB2312" w:eastAsia="仿宋_GB2312" w:hAnsi="仿宋" w:cs="仿宋" w:hint="eastAsia"/>
          <w:color w:val="000000" w:themeColor="text1"/>
          <w:sz w:val="30"/>
          <w:szCs w:val="30"/>
          <w:lang w:val="zh-CN"/>
        </w:rPr>
        <w:t xml:space="preserve">   </w:t>
      </w:r>
      <w:r>
        <w:rPr>
          <w:rFonts w:ascii="仿宋_GB2312" w:eastAsia="仿宋_GB2312" w:hAnsi="仿宋" w:cs="仿宋" w:hint="eastAsia"/>
          <w:color w:val="000000" w:themeColor="text1"/>
          <w:sz w:val="30"/>
          <w:szCs w:val="30"/>
        </w:rPr>
        <w:t>日</w:t>
      </w:r>
    </w:p>
    <w:p w:rsidR="0060230D" w:rsidRDefault="005D084A">
      <w:pPr>
        <w:widowControl/>
        <w:spacing w:line="600" w:lineRule="exact"/>
        <w:rPr>
          <w:rFonts w:ascii="方正小标宋简体" w:eastAsia="黑体" w:hAnsi="宋体"/>
          <w:color w:val="000000" w:themeColor="text1"/>
          <w:sz w:val="44"/>
          <w:szCs w:val="44"/>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5</w:t>
      </w:r>
    </w:p>
    <w:p w:rsidR="0060230D" w:rsidRDefault="0060230D">
      <w:pPr>
        <w:widowControl/>
        <w:spacing w:line="600" w:lineRule="exact"/>
        <w:ind w:firstLine="880"/>
        <w:jc w:val="center"/>
        <w:rPr>
          <w:rFonts w:ascii="方正小标宋简体" w:eastAsia="方正小标宋简体" w:hAnsi="宋体"/>
          <w:color w:val="000000" w:themeColor="text1"/>
          <w:sz w:val="44"/>
          <w:szCs w:val="44"/>
        </w:rPr>
      </w:pPr>
    </w:p>
    <w:p w:rsidR="0060230D" w:rsidRDefault="005D084A">
      <w:pPr>
        <w:widowControl/>
        <w:spacing w:line="600" w:lineRule="exact"/>
        <w:jc w:val="center"/>
        <w:rPr>
          <w:rFonts w:ascii="方正小标宋简体" w:eastAsia="方正小标宋简体" w:hAnsi="宋体"/>
          <w:color w:val="000000" w:themeColor="text1"/>
          <w:sz w:val="44"/>
          <w:szCs w:val="44"/>
        </w:rPr>
      </w:pPr>
      <w:r>
        <w:rPr>
          <w:rFonts w:ascii="方正小标宋简体" w:eastAsia="方正小标宋简体" w:hAnsi="宋体" w:hint="eastAsia"/>
          <w:color w:val="000000" w:themeColor="text1"/>
          <w:sz w:val="44"/>
          <w:szCs w:val="44"/>
        </w:rPr>
        <w:t>2024</w:t>
      </w:r>
      <w:r>
        <w:rPr>
          <w:rFonts w:ascii="方正小标宋简体" w:eastAsia="方正小标宋简体" w:hAnsi="宋体" w:hint="eastAsia"/>
          <w:color w:val="000000" w:themeColor="text1"/>
          <w:sz w:val="44"/>
          <w:szCs w:val="44"/>
        </w:rPr>
        <w:t>年江西省校园足球中学生十一人制</w:t>
      </w:r>
    </w:p>
    <w:p w:rsidR="0060230D" w:rsidRDefault="005D084A">
      <w:pPr>
        <w:widowControl/>
        <w:spacing w:line="600" w:lineRule="exact"/>
        <w:jc w:val="center"/>
        <w:rPr>
          <w:rFonts w:ascii="方正小标宋简体" w:eastAsia="方正小标宋简体" w:hAnsi="宋体"/>
          <w:color w:val="000000" w:themeColor="text1"/>
          <w:sz w:val="44"/>
          <w:szCs w:val="44"/>
        </w:rPr>
      </w:pPr>
      <w:r>
        <w:rPr>
          <w:rFonts w:ascii="方正小标宋简体" w:eastAsia="方正小标宋简体" w:hAnsi="宋体" w:hint="eastAsia"/>
          <w:color w:val="000000" w:themeColor="text1"/>
          <w:sz w:val="44"/>
          <w:szCs w:val="44"/>
        </w:rPr>
        <w:t>足球锦标赛（高中组）竞赛规程</w:t>
      </w:r>
    </w:p>
    <w:p w:rsidR="0060230D" w:rsidRDefault="0060230D">
      <w:pPr>
        <w:spacing w:line="600" w:lineRule="exact"/>
        <w:ind w:firstLine="640"/>
        <w:rPr>
          <w:rFonts w:ascii="仿宋" w:eastAsia="仿宋" w:hAnsi="仿宋"/>
          <w:color w:val="000000" w:themeColor="text1"/>
          <w:sz w:val="32"/>
          <w:szCs w:val="32"/>
        </w:rPr>
      </w:pPr>
    </w:p>
    <w:p w:rsidR="0060230D" w:rsidRDefault="005D084A">
      <w:pPr>
        <w:spacing w:line="580" w:lineRule="exact"/>
        <w:ind w:firstLineChars="200" w:firstLine="640"/>
        <w:rPr>
          <w:rFonts w:ascii="仿宋" w:eastAsia="仿宋" w:hAnsi="仿宋"/>
          <w:color w:val="000000" w:themeColor="text1"/>
          <w:sz w:val="32"/>
          <w:szCs w:val="32"/>
        </w:rPr>
      </w:pPr>
      <w:r>
        <w:rPr>
          <w:rFonts w:ascii="黑体" w:eastAsia="黑体" w:hAnsi="黑体" w:hint="eastAsia"/>
          <w:bCs/>
          <w:color w:val="000000" w:themeColor="text1"/>
          <w:sz w:val="32"/>
          <w:szCs w:val="32"/>
        </w:rPr>
        <w:t>一、竞赛日期：</w:t>
      </w:r>
      <w:r>
        <w:rPr>
          <w:rFonts w:ascii="仿宋_GB2312" w:eastAsia="仿宋_GB2312" w:hAnsi="仿宋" w:hint="eastAsia"/>
          <w:color w:val="000000" w:themeColor="text1"/>
          <w:sz w:val="32"/>
          <w:szCs w:val="32"/>
        </w:rPr>
        <w:t>待定。</w:t>
      </w:r>
    </w:p>
    <w:p w:rsidR="0060230D" w:rsidRDefault="005D084A">
      <w:pPr>
        <w:spacing w:line="58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二、</w:t>
      </w:r>
      <w:r>
        <w:rPr>
          <w:rFonts w:ascii="黑体" w:eastAsia="黑体" w:hAnsi="黑体" w:cs="宋体" w:hint="eastAsia"/>
          <w:bCs/>
          <w:color w:val="000000" w:themeColor="text1"/>
          <w:kern w:val="0"/>
          <w:sz w:val="32"/>
          <w:szCs w:val="32"/>
        </w:rPr>
        <w:t>竞赛地点：</w:t>
      </w:r>
      <w:r>
        <w:rPr>
          <w:rFonts w:ascii="仿宋_GB2312" w:eastAsia="仿宋_GB2312" w:hAnsi="仿宋" w:hint="eastAsia"/>
          <w:color w:val="000000" w:themeColor="text1"/>
          <w:sz w:val="32"/>
          <w:szCs w:val="32"/>
        </w:rPr>
        <w:t>待定</w:t>
      </w:r>
      <w:r>
        <w:rPr>
          <w:rFonts w:ascii="仿宋_GB2312" w:eastAsia="仿宋_GB2312" w:hAnsi="仿宋" w:cs="宋体" w:hint="eastAsia"/>
          <w:color w:val="000000" w:themeColor="text1"/>
          <w:sz w:val="32"/>
          <w:szCs w:val="32"/>
        </w:rPr>
        <w:t>。</w:t>
      </w:r>
    </w:p>
    <w:p w:rsidR="0060230D" w:rsidRDefault="005D084A">
      <w:pPr>
        <w:pBdr>
          <w:top w:val="none" w:sz="0" w:space="1" w:color="auto"/>
          <w:left w:val="none" w:sz="0" w:space="4" w:color="auto"/>
          <w:bottom w:val="none" w:sz="0" w:space="1" w:color="auto"/>
          <w:right w:val="none" w:sz="0" w:space="4" w:color="auto"/>
        </w:pBdr>
        <w:spacing w:line="580" w:lineRule="exact"/>
        <w:ind w:firstLineChars="200" w:firstLine="640"/>
        <w:rPr>
          <w:rFonts w:ascii="黑体" w:eastAsia="黑体" w:hAnsi="黑体" w:cs="宋体"/>
          <w:bCs/>
          <w:color w:val="000000" w:themeColor="text1"/>
          <w:kern w:val="0"/>
          <w:sz w:val="32"/>
          <w:szCs w:val="32"/>
        </w:rPr>
      </w:pPr>
      <w:r>
        <w:rPr>
          <w:rFonts w:ascii="黑体" w:eastAsia="黑体" w:hAnsi="黑体" w:cs="宋体" w:hint="eastAsia"/>
          <w:bCs/>
          <w:color w:val="000000" w:themeColor="text1"/>
          <w:sz w:val="32"/>
          <w:szCs w:val="32"/>
        </w:rPr>
        <w:t>三、参加单位</w:t>
      </w:r>
      <w:r>
        <w:rPr>
          <w:rFonts w:ascii="黑体" w:eastAsia="黑体" w:hAnsi="黑体" w:cs="宋体" w:hint="eastAsia"/>
          <w:bCs/>
          <w:color w:val="000000" w:themeColor="text1"/>
          <w:kern w:val="0"/>
          <w:sz w:val="32"/>
          <w:szCs w:val="32"/>
        </w:rPr>
        <w:t>：</w:t>
      </w:r>
    </w:p>
    <w:p w:rsidR="0060230D" w:rsidRDefault="005D084A">
      <w:pPr>
        <w:pBdr>
          <w:top w:val="none" w:sz="0" w:space="1" w:color="auto"/>
          <w:left w:val="none" w:sz="0" w:space="4" w:color="auto"/>
          <w:bottom w:val="none" w:sz="0" w:space="1" w:color="auto"/>
          <w:right w:val="none" w:sz="0" w:space="4" w:color="auto"/>
        </w:pBdr>
        <w:spacing w:line="580" w:lineRule="exact"/>
        <w:ind w:firstLineChars="200" w:firstLine="643"/>
        <w:rPr>
          <w:rFonts w:ascii="仿宋_GB2312" w:eastAsia="仿宋_GB2312" w:hAnsi="仿宋" w:cs="楷体"/>
          <w:iCs/>
          <w:color w:val="000000" w:themeColor="text1"/>
          <w:sz w:val="32"/>
          <w:szCs w:val="32"/>
        </w:rPr>
      </w:pPr>
      <w:r>
        <w:rPr>
          <w:rFonts w:ascii="楷体_GB2312" w:eastAsia="楷体_GB2312" w:hAnsi="楷体_GB2312" w:cs="楷体_GB2312" w:hint="eastAsia"/>
          <w:b/>
          <w:color w:val="000000" w:themeColor="text1"/>
          <w:sz w:val="32"/>
          <w:szCs w:val="32"/>
        </w:rPr>
        <w:t>（一）</w:t>
      </w:r>
      <w:r>
        <w:rPr>
          <w:rFonts w:ascii="仿宋_GB2312" w:eastAsia="仿宋_GB2312" w:hAnsi="仿宋" w:cs="宋体" w:hint="eastAsia"/>
          <w:color w:val="000000" w:themeColor="text1"/>
          <w:sz w:val="32"/>
          <w:szCs w:val="32"/>
        </w:rPr>
        <w:t>获得</w:t>
      </w:r>
      <w:r>
        <w:rPr>
          <w:rFonts w:ascii="仿宋_GB2312" w:eastAsia="仿宋_GB2312" w:hAnsi="仿宋" w:cs="宋体" w:hint="eastAsia"/>
          <w:color w:val="000000" w:themeColor="text1"/>
          <w:sz w:val="32"/>
          <w:szCs w:val="32"/>
        </w:rPr>
        <w:t>2023</w:t>
      </w:r>
      <w:r>
        <w:rPr>
          <w:rFonts w:ascii="仿宋_GB2312" w:eastAsia="仿宋_GB2312" w:hAnsi="仿宋" w:cs="宋体" w:hint="eastAsia"/>
          <w:color w:val="000000" w:themeColor="text1"/>
          <w:sz w:val="32"/>
          <w:szCs w:val="32"/>
        </w:rPr>
        <w:t>年江西省中小学阳光体育竞赛足球锦标赛（高中组）前八名的单位。</w:t>
      </w:r>
    </w:p>
    <w:p w:rsidR="0060230D" w:rsidRDefault="005D084A">
      <w:pPr>
        <w:widowControl/>
        <w:spacing w:line="580" w:lineRule="exact"/>
        <w:ind w:firstLineChars="200" w:firstLine="643"/>
        <w:jc w:val="left"/>
        <w:rPr>
          <w:rFonts w:ascii="仿宋_GB2312" w:eastAsia="仿宋_GB2312" w:hAnsi="仿宋" w:cs="宋体"/>
          <w:color w:val="000000" w:themeColor="text1"/>
          <w:sz w:val="32"/>
          <w:szCs w:val="32"/>
        </w:rPr>
      </w:pPr>
      <w:r>
        <w:rPr>
          <w:rFonts w:ascii="楷体_GB2312" w:eastAsia="楷体_GB2312" w:hAnsi="楷体_GB2312" w:cs="楷体_GB2312" w:hint="eastAsia"/>
          <w:b/>
          <w:color w:val="000000" w:themeColor="text1"/>
          <w:sz w:val="32"/>
          <w:szCs w:val="32"/>
        </w:rPr>
        <w:t>（二）</w:t>
      </w:r>
      <w:r>
        <w:rPr>
          <w:rFonts w:ascii="仿宋_GB2312" w:eastAsia="仿宋_GB2312" w:hAnsi="仿宋" w:cs="宋体" w:hint="eastAsia"/>
          <w:color w:val="000000" w:themeColor="text1"/>
          <w:sz w:val="32"/>
          <w:szCs w:val="32"/>
        </w:rPr>
        <w:t>各设区市教育局（教体局）选派的高中学校。</w:t>
      </w:r>
    </w:p>
    <w:p w:rsidR="0060230D" w:rsidRDefault="005D084A">
      <w:pPr>
        <w:widowControl/>
        <w:spacing w:line="580" w:lineRule="exact"/>
        <w:ind w:firstLineChars="200" w:firstLine="640"/>
        <w:jc w:val="left"/>
        <w:rPr>
          <w:rFonts w:ascii="仿宋" w:eastAsia="仿宋" w:hAnsi="仿宋" w:cs="宋体"/>
          <w:b/>
          <w:bCs/>
          <w:color w:val="000000" w:themeColor="text1"/>
          <w:kern w:val="0"/>
          <w:sz w:val="32"/>
          <w:szCs w:val="32"/>
        </w:rPr>
      </w:pPr>
      <w:r>
        <w:rPr>
          <w:rFonts w:ascii="黑体" w:eastAsia="黑体" w:hAnsi="黑体" w:cs="宋体" w:hint="eastAsia"/>
          <w:bCs/>
          <w:color w:val="000000" w:themeColor="text1"/>
          <w:kern w:val="0"/>
          <w:sz w:val="32"/>
          <w:szCs w:val="32"/>
        </w:rPr>
        <w:t>四、竞赛项目：</w:t>
      </w:r>
      <w:r>
        <w:rPr>
          <w:rFonts w:ascii="仿宋_GB2312" w:eastAsia="仿宋_GB2312" w:hAnsi="仿宋" w:cs="宋体" w:hint="eastAsia"/>
          <w:color w:val="000000" w:themeColor="text1"/>
          <w:kern w:val="0"/>
          <w:sz w:val="32"/>
          <w:szCs w:val="32"/>
        </w:rPr>
        <w:t>男子足球、女子足球。</w:t>
      </w:r>
    </w:p>
    <w:p w:rsidR="0060230D" w:rsidRDefault="005D084A">
      <w:pPr>
        <w:widowControl/>
        <w:spacing w:line="580" w:lineRule="exact"/>
        <w:ind w:firstLineChars="200" w:firstLine="640"/>
        <w:jc w:val="left"/>
        <w:rPr>
          <w:rFonts w:ascii="黑体" w:eastAsia="黑体" w:hAnsi="黑体" w:cs="宋体"/>
          <w:bCs/>
          <w:color w:val="000000" w:themeColor="text1"/>
          <w:kern w:val="0"/>
          <w:sz w:val="32"/>
          <w:szCs w:val="32"/>
        </w:rPr>
      </w:pPr>
      <w:r>
        <w:rPr>
          <w:rFonts w:ascii="黑体" w:eastAsia="黑体" w:hAnsi="黑体" w:cs="宋体" w:hint="eastAsia"/>
          <w:bCs/>
          <w:color w:val="000000" w:themeColor="text1"/>
          <w:kern w:val="0"/>
          <w:sz w:val="32"/>
          <w:szCs w:val="32"/>
        </w:rPr>
        <w:t>五、参加办法</w:t>
      </w:r>
    </w:p>
    <w:p w:rsidR="0060230D" w:rsidRDefault="005D084A">
      <w:pPr>
        <w:spacing w:line="580" w:lineRule="exact"/>
        <w:ind w:firstLineChars="200" w:firstLine="643"/>
        <w:rPr>
          <w:rFonts w:ascii="楷体_GB2312" w:eastAsia="楷体_GB2312" w:hAnsi="楷体_GB2312" w:cs="楷体_GB2312"/>
          <w:b/>
          <w:color w:val="000000" w:themeColor="text1"/>
          <w:sz w:val="32"/>
          <w:szCs w:val="32"/>
        </w:rPr>
      </w:pPr>
      <w:r>
        <w:rPr>
          <w:rFonts w:ascii="楷体_GB2312" w:eastAsia="楷体_GB2312" w:hAnsi="楷体_GB2312" w:cs="楷体_GB2312" w:hint="eastAsia"/>
          <w:b/>
          <w:color w:val="000000" w:themeColor="text1"/>
          <w:sz w:val="32"/>
          <w:szCs w:val="32"/>
        </w:rPr>
        <w:t>（一）运动员资格</w:t>
      </w:r>
    </w:p>
    <w:p w:rsidR="0060230D" w:rsidRDefault="005D084A">
      <w:pPr>
        <w:spacing w:line="58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1.</w:t>
      </w:r>
      <w:r>
        <w:rPr>
          <w:rFonts w:ascii="仿宋_GB2312" w:eastAsia="仿宋_GB2312" w:hAnsi="仿宋" w:cs="楷体" w:hint="eastAsia"/>
          <w:iCs/>
          <w:color w:val="000000" w:themeColor="text1"/>
          <w:sz w:val="32"/>
          <w:szCs w:val="32"/>
        </w:rPr>
        <w:t>运动员必须是具有中华人民共和国国籍的公民，同时具有本校正式学籍并在省级教育行政部门备案可查的在校在读学生。</w:t>
      </w:r>
    </w:p>
    <w:p w:rsidR="0060230D" w:rsidRDefault="005D084A">
      <w:pPr>
        <w:spacing w:line="580" w:lineRule="exact"/>
        <w:ind w:firstLineChars="200" w:firstLine="640"/>
        <w:contextualSpacing/>
        <w:rPr>
          <w:rFonts w:ascii="仿宋_GB2312" w:eastAsia="仿宋_GB2312" w:hAnsi="仿宋" w:cs="楷体"/>
          <w:iCs/>
          <w:color w:val="000000" w:themeColor="text1"/>
          <w:sz w:val="32"/>
          <w:szCs w:val="32"/>
        </w:rPr>
      </w:pPr>
      <w:r>
        <w:rPr>
          <w:rFonts w:ascii="仿宋_GB2312" w:eastAsia="仿宋_GB2312" w:hAnsi="仿宋" w:cs="宋体" w:hint="eastAsia"/>
          <w:color w:val="000000" w:themeColor="text1"/>
          <w:sz w:val="32"/>
          <w:szCs w:val="32"/>
        </w:rPr>
        <w:t>2.</w:t>
      </w:r>
      <w:r>
        <w:rPr>
          <w:rFonts w:ascii="仿宋_GB2312" w:eastAsia="仿宋_GB2312" w:hAnsi="仿宋" w:cs="楷体" w:hint="eastAsia"/>
          <w:bCs/>
          <w:iCs/>
          <w:color w:val="000000" w:themeColor="text1"/>
          <w:sz w:val="32"/>
          <w:szCs w:val="32"/>
        </w:rPr>
        <w:t>各项目截止报名时，</w:t>
      </w:r>
      <w:r>
        <w:rPr>
          <w:rFonts w:ascii="仿宋_GB2312" w:eastAsia="仿宋_GB2312" w:hAnsi="仿宋" w:cs="楷体" w:hint="eastAsia"/>
          <w:iCs/>
          <w:color w:val="000000" w:themeColor="text1"/>
          <w:sz w:val="32"/>
          <w:szCs w:val="32"/>
        </w:rPr>
        <w:t>参赛运动员须具有我省学籍</w:t>
      </w:r>
      <w:r>
        <w:rPr>
          <w:rFonts w:ascii="仿宋_GB2312" w:eastAsia="仿宋_GB2312" w:hAnsi="仿宋" w:cs="楷体" w:hint="eastAsia"/>
          <w:iCs/>
          <w:color w:val="000000" w:themeColor="text1"/>
          <w:sz w:val="32"/>
          <w:szCs w:val="32"/>
        </w:rPr>
        <w:t>2</w:t>
      </w:r>
      <w:r>
        <w:rPr>
          <w:rFonts w:ascii="仿宋_GB2312" w:eastAsia="仿宋_GB2312" w:hAnsi="仿宋" w:cs="楷体" w:hint="eastAsia"/>
          <w:iCs/>
          <w:color w:val="000000" w:themeColor="text1"/>
          <w:sz w:val="32"/>
          <w:szCs w:val="32"/>
        </w:rPr>
        <w:t>年以上（自入籍日期开始计算），学籍证明件须加盖学校上级教育行政部门公章。</w:t>
      </w:r>
    </w:p>
    <w:p w:rsidR="0060230D" w:rsidRDefault="005D084A">
      <w:pPr>
        <w:spacing w:line="580" w:lineRule="exact"/>
        <w:ind w:firstLineChars="200" w:firstLine="640"/>
        <w:contextualSpacing/>
        <w:rPr>
          <w:rFonts w:ascii="仿宋_GB2312" w:eastAsia="仿宋_GB2312" w:hAnsi="仿宋" w:cs="楷体"/>
          <w:iCs/>
          <w:color w:val="000000" w:themeColor="text1"/>
          <w:sz w:val="32"/>
          <w:szCs w:val="32"/>
        </w:rPr>
      </w:pPr>
      <w:r>
        <w:rPr>
          <w:rFonts w:ascii="仿宋_GB2312" w:eastAsia="仿宋_GB2312" w:hAnsi="仿宋" w:cs="楷体" w:hint="eastAsia"/>
          <w:iCs/>
          <w:color w:val="000000" w:themeColor="text1"/>
          <w:sz w:val="32"/>
          <w:szCs w:val="32"/>
        </w:rPr>
        <w:t>3.</w:t>
      </w:r>
      <w:r>
        <w:rPr>
          <w:rFonts w:ascii="仿宋_GB2312" w:eastAsia="仿宋_GB2312" w:hAnsi="仿宋" w:hint="eastAsia"/>
          <w:color w:val="000000" w:themeColor="text1"/>
          <w:sz w:val="32"/>
          <w:szCs w:val="32"/>
        </w:rPr>
        <w:t>遵守学生守则、运动员守则和有关赛风赛纪及反兴奋剂的管理规定。</w:t>
      </w:r>
    </w:p>
    <w:p w:rsidR="0060230D" w:rsidRDefault="005D084A">
      <w:pPr>
        <w:spacing w:line="580" w:lineRule="exact"/>
        <w:ind w:firstLineChars="200" w:firstLine="640"/>
        <w:jc w:val="left"/>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lastRenderedPageBreak/>
        <w:t>4.</w:t>
      </w:r>
      <w:r>
        <w:rPr>
          <w:rFonts w:ascii="仿宋_GB2312" w:eastAsia="仿宋_GB2312" w:hAnsi="仿宋" w:cs="宋体" w:hint="eastAsia"/>
          <w:color w:val="000000" w:themeColor="text1"/>
          <w:sz w:val="32"/>
          <w:szCs w:val="32"/>
        </w:rPr>
        <w:t>具体按《</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年江西省中小学生体育竞赛总规程》的规定执行。</w:t>
      </w:r>
    </w:p>
    <w:p w:rsidR="0060230D" w:rsidRDefault="005D084A">
      <w:pPr>
        <w:pBdr>
          <w:top w:val="none" w:sz="0" w:space="1" w:color="auto"/>
          <w:left w:val="none" w:sz="0" w:space="4" w:color="auto"/>
          <w:bottom w:val="none" w:sz="0" w:space="1" w:color="auto"/>
          <w:right w:val="none" w:sz="0" w:space="4" w:color="auto"/>
        </w:pBdr>
        <w:spacing w:line="580" w:lineRule="exact"/>
        <w:ind w:firstLineChars="200" w:firstLine="643"/>
        <w:rPr>
          <w:rFonts w:ascii="楷体_GB2312" w:eastAsia="楷体_GB2312" w:hAnsi="楷体_GB2312" w:cs="楷体_GB2312"/>
          <w:b/>
          <w:color w:val="000000" w:themeColor="text1"/>
          <w:sz w:val="32"/>
          <w:szCs w:val="32"/>
        </w:rPr>
      </w:pPr>
      <w:r>
        <w:rPr>
          <w:rFonts w:ascii="楷体_GB2312" w:eastAsia="楷体_GB2312" w:hAnsi="楷体_GB2312" w:cs="楷体_GB2312" w:hint="eastAsia"/>
          <w:b/>
          <w:color w:val="000000" w:themeColor="text1"/>
          <w:sz w:val="32"/>
          <w:szCs w:val="32"/>
        </w:rPr>
        <w:t>（二）报名</w:t>
      </w:r>
    </w:p>
    <w:p w:rsidR="0060230D" w:rsidRDefault="005D084A">
      <w:pPr>
        <w:spacing w:line="580" w:lineRule="exact"/>
        <w:ind w:firstLineChars="200" w:firstLine="640"/>
        <w:contextualSpacing/>
        <w:rPr>
          <w:rFonts w:ascii="仿宋_GB2312" w:eastAsia="仿宋_GB2312" w:hAnsi="仿宋" w:cs="楷体"/>
          <w:iCs/>
          <w:color w:val="000000" w:themeColor="text1"/>
          <w:sz w:val="32"/>
          <w:szCs w:val="32"/>
        </w:rPr>
      </w:pPr>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获得</w:t>
      </w:r>
      <w:r>
        <w:rPr>
          <w:rFonts w:ascii="仿宋_GB2312" w:eastAsia="仿宋_GB2312" w:hAnsi="仿宋" w:cs="宋体" w:hint="eastAsia"/>
          <w:color w:val="000000" w:themeColor="text1"/>
          <w:sz w:val="32"/>
          <w:szCs w:val="32"/>
        </w:rPr>
        <w:t>2023</w:t>
      </w:r>
      <w:r>
        <w:rPr>
          <w:rFonts w:ascii="仿宋_GB2312" w:eastAsia="仿宋_GB2312" w:hAnsi="仿宋" w:cs="宋体" w:hint="eastAsia"/>
          <w:color w:val="000000" w:themeColor="text1"/>
          <w:sz w:val="32"/>
          <w:szCs w:val="32"/>
        </w:rPr>
        <w:t>年江西省中小学阳光体育竞赛足球锦标赛（高中组）前八名的学校，</w:t>
      </w:r>
      <w:r>
        <w:rPr>
          <w:rFonts w:ascii="仿宋_GB2312" w:eastAsia="仿宋_GB2312" w:hAnsi="仿宋" w:cs="楷体" w:hint="eastAsia"/>
          <w:iCs/>
          <w:color w:val="000000" w:themeColor="text1"/>
          <w:sz w:val="32"/>
          <w:szCs w:val="32"/>
        </w:rPr>
        <w:t>不占设区市名额指标，可自行报名参赛。</w:t>
      </w:r>
    </w:p>
    <w:p w:rsidR="0060230D" w:rsidRDefault="005D084A">
      <w:pPr>
        <w:spacing w:line="580" w:lineRule="exact"/>
        <w:ind w:firstLineChars="200" w:firstLine="640"/>
        <w:jc w:val="left"/>
        <w:rPr>
          <w:rFonts w:ascii="仿宋_GB2312" w:eastAsia="仿宋_GB2312" w:hAnsi="仿宋" w:cs="宋体"/>
          <w:color w:val="000000" w:themeColor="text1"/>
          <w:sz w:val="32"/>
          <w:szCs w:val="32"/>
        </w:rPr>
      </w:pPr>
      <w:r>
        <w:rPr>
          <w:rFonts w:ascii="仿宋_GB2312" w:eastAsia="仿宋_GB2312" w:hAnsi="仿宋" w:cs="宋体" w:hint="eastAsia"/>
          <w:bCs/>
          <w:color w:val="000000" w:themeColor="text1"/>
          <w:sz w:val="32"/>
          <w:szCs w:val="32"/>
        </w:rPr>
        <w:t>2.</w:t>
      </w:r>
      <w:r>
        <w:rPr>
          <w:rFonts w:ascii="仿宋_GB2312" w:eastAsia="仿宋_GB2312" w:hAnsi="仿宋" w:cs="宋体" w:hint="eastAsia"/>
          <w:bCs/>
          <w:color w:val="000000" w:themeColor="text1"/>
          <w:sz w:val="32"/>
          <w:szCs w:val="32"/>
        </w:rPr>
        <w:t>其他推荐</w:t>
      </w:r>
      <w:r>
        <w:rPr>
          <w:rFonts w:ascii="仿宋_GB2312" w:eastAsia="仿宋_GB2312" w:hAnsi="仿宋" w:cs="宋体" w:hint="eastAsia"/>
          <w:color w:val="000000" w:themeColor="text1"/>
          <w:sz w:val="32"/>
          <w:szCs w:val="32"/>
        </w:rPr>
        <w:t>学校由各设区市教育局（教体局）确定本市参赛学校名单并通知参赛学校报名，各设区市参赛名额：南昌市、九江市、赣州市、宜春市、上饶市、吉安市、抚州市男、女各可报</w:t>
      </w: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队，景德镇市、萍乡市、新余市、鹰潭市男、女各可报</w:t>
      </w:r>
      <w:r>
        <w:rPr>
          <w:rFonts w:ascii="仿宋_GB2312" w:eastAsia="仿宋_GB2312" w:hAnsi="仿宋" w:cs="宋体" w:hint="eastAsia"/>
          <w:color w:val="000000" w:themeColor="text1"/>
          <w:sz w:val="32"/>
          <w:szCs w:val="32"/>
        </w:rPr>
        <w:t>2</w:t>
      </w:r>
      <w:r>
        <w:rPr>
          <w:rFonts w:ascii="仿宋_GB2312" w:eastAsia="仿宋_GB2312" w:hAnsi="仿宋" w:cs="宋体" w:hint="eastAsia"/>
          <w:color w:val="000000" w:themeColor="text1"/>
          <w:sz w:val="32"/>
          <w:szCs w:val="32"/>
        </w:rPr>
        <w:t>队。</w:t>
      </w:r>
    </w:p>
    <w:p w:rsidR="0060230D" w:rsidRDefault="005D084A">
      <w:pPr>
        <w:pBdr>
          <w:top w:val="none" w:sz="0" w:space="1" w:color="auto"/>
          <w:left w:val="none" w:sz="0" w:space="4" w:color="auto"/>
          <w:bottom w:val="none" w:sz="0" w:space="1" w:color="auto"/>
          <w:right w:val="none" w:sz="0" w:space="4" w:color="auto"/>
        </w:pBdr>
        <w:spacing w:line="580" w:lineRule="exact"/>
        <w:ind w:firstLineChars="200" w:firstLine="640"/>
        <w:rPr>
          <w:rFonts w:ascii="仿宋_GB2312" w:eastAsia="仿宋_GB2312" w:hAnsi="黑体" w:cs="宋体"/>
          <w:bCs/>
          <w:color w:val="000000" w:themeColor="text1"/>
          <w:sz w:val="32"/>
          <w:szCs w:val="32"/>
        </w:rPr>
      </w:pPr>
      <w:r>
        <w:rPr>
          <w:rFonts w:ascii="仿宋_GB2312" w:eastAsia="仿宋_GB2312" w:hAnsi="仿宋" w:cs="宋体" w:hint="eastAsia"/>
          <w:color w:val="000000" w:themeColor="text1"/>
          <w:sz w:val="32"/>
          <w:szCs w:val="32"/>
        </w:rPr>
        <w:t>3.</w:t>
      </w:r>
      <w:r>
        <w:rPr>
          <w:rFonts w:ascii="仿宋_GB2312" w:eastAsia="仿宋_GB2312" w:hAnsi="仿宋" w:cs="宋体" w:hint="eastAsia"/>
          <w:color w:val="000000" w:themeColor="text1"/>
          <w:sz w:val="32"/>
          <w:szCs w:val="32"/>
        </w:rPr>
        <w:t>各设区</w:t>
      </w:r>
      <w:r>
        <w:rPr>
          <w:rFonts w:ascii="仿宋_GB2312" w:eastAsia="仿宋_GB2312" w:hAnsi="仿宋" w:hint="eastAsia"/>
          <w:color w:val="000000" w:themeColor="text1"/>
          <w:sz w:val="32"/>
          <w:szCs w:val="32"/>
        </w:rPr>
        <w:t>市或县（市、区）</w:t>
      </w:r>
      <w:r>
        <w:rPr>
          <w:rFonts w:ascii="仿宋_GB2312" w:eastAsia="仿宋_GB2312" w:hAnsi="仿宋" w:cs="宋体" w:hint="eastAsia"/>
          <w:color w:val="000000" w:themeColor="text1"/>
          <w:sz w:val="32"/>
          <w:szCs w:val="32"/>
        </w:rPr>
        <w:t>教育局（教体局）负责所辖参赛学校报名信息的审查并在书面报名表上盖章。</w:t>
      </w:r>
    </w:p>
    <w:p w:rsidR="0060230D" w:rsidRDefault="005D084A">
      <w:pPr>
        <w:spacing w:line="58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各参赛学校负责领队、教练员、运动员的具体报名工作：</w:t>
      </w:r>
    </w:p>
    <w:p w:rsidR="0060230D" w:rsidRDefault="005D084A">
      <w:pPr>
        <w:spacing w:line="580" w:lineRule="exact"/>
        <w:ind w:firstLineChars="200" w:firstLine="640"/>
        <w:jc w:val="left"/>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）各参赛学校可报领队</w:t>
      </w:r>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名、教练员</w:t>
      </w:r>
      <w:r>
        <w:rPr>
          <w:rFonts w:ascii="仿宋_GB2312" w:eastAsia="仿宋_GB2312" w:hAnsi="仿宋" w:cs="宋体" w:hint="eastAsia"/>
          <w:color w:val="000000" w:themeColor="text1"/>
          <w:sz w:val="32"/>
          <w:szCs w:val="32"/>
        </w:rPr>
        <w:t>2</w:t>
      </w:r>
      <w:r>
        <w:rPr>
          <w:rFonts w:ascii="仿宋_GB2312" w:eastAsia="仿宋_GB2312" w:hAnsi="仿宋" w:cs="宋体" w:hint="eastAsia"/>
          <w:color w:val="000000" w:themeColor="text1"/>
          <w:sz w:val="32"/>
          <w:szCs w:val="32"/>
        </w:rPr>
        <w:t>名、运动员</w:t>
      </w:r>
      <w:r>
        <w:rPr>
          <w:rFonts w:ascii="仿宋_GB2312" w:eastAsia="仿宋_GB2312" w:hAnsi="仿宋" w:cs="宋体" w:hint="eastAsia"/>
          <w:color w:val="000000" w:themeColor="text1"/>
          <w:sz w:val="32"/>
          <w:szCs w:val="32"/>
        </w:rPr>
        <w:t>18</w:t>
      </w:r>
      <w:r>
        <w:rPr>
          <w:rFonts w:ascii="仿宋_GB2312" w:eastAsia="仿宋_GB2312" w:hAnsi="仿宋" w:cs="宋体" w:hint="eastAsia"/>
          <w:color w:val="000000" w:themeColor="text1"/>
          <w:sz w:val="32"/>
          <w:szCs w:val="32"/>
        </w:rPr>
        <w:t>名。</w:t>
      </w:r>
    </w:p>
    <w:p w:rsidR="0060230D" w:rsidRDefault="005D084A">
      <w:pPr>
        <w:spacing w:line="58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2</w:t>
      </w:r>
      <w:r>
        <w:rPr>
          <w:rFonts w:ascii="仿宋_GB2312" w:eastAsia="仿宋_GB2312" w:hAnsi="仿宋" w:cs="宋体" w:hint="eastAsia"/>
          <w:color w:val="000000" w:themeColor="text1"/>
          <w:sz w:val="32"/>
          <w:szCs w:val="32"/>
        </w:rPr>
        <w:t>）各参赛学校必须于</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w:t>
      </w:r>
      <w:r>
        <w:rPr>
          <w:rFonts w:ascii="仿宋_GB2312" w:eastAsia="仿宋_GB2312" w:hAnsi="仿宋" w:cs="宋体" w:hint="eastAsia"/>
          <w:color w:val="000000" w:themeColor="text1"/>
          <w:sz w:val="32"/>
          <w:szCs w:val="32"/>
        </w:rPr>
        <w:t>6</w:t>
      </w:r>
      <w:r>
        <w:rPr>
          <w:rFonts w:ascii="仿宋_GB2312" w:eastAsia="仿宋_GB2312" w:hAnsi="仿宋" w:cs="宋体" w:hint="eastAsia"/>
          <w:color w:val="000000" w:themeColor="text1"/>
          <w:sz w:val="32"/>
          <w:szCs w:val="32"/>
        </w:rPr>
        <w:t>月</w:t>
      </w:r>
      <w:r>
        <w:rPr>
          <w:rFonts w:ascii="仿宋_GB2312" w:eastAsia="仿宋_GB2312" w:hAnsi="仿宋" w:cs="宋体" w:hint="eastAsia"/>
          <w:color w:val="000000" w:themeColor="text1"/>
          <w:sz w:val="32"/>
          <w:szCs w:val="32"/>
        </w:rPr>
        <w:t>15</w:t>
      </w:r>
      <w:r>
        <w:rPr>
          <w:rFonts w:ascii="仿宋_GB2312" w:eastAsia="仿宋_GB2312" w:hAnsi="仿宋" w:cs="宋体" w:hint="eastAsia"/>
          <w:color w:val="000000" w:themeColor="text1"/>
          <w:sz w:val="32"/>
          <w:szCs w:val="32"/>
        </w:rPr>
        <w:t>日前将“</w:t>
      </w:r>
      <w:r>
        <w:rPr>
          <w:rFonts w:ascii="仿宋_GB2312" w:eastAsia="仿宋_GB2312" w:hAnsi="仿宋" w:hint="eastAsia"/>
          <w:color w:val="000000" w:themeColor="text1"/>
          <w:sz w:val="32"/>
          <w:szCs w:val="32"/>
        </w:rPr>
        <w:t>2024</w:t>
      </w:r>
      <w:r>
        <w:rPr>
          <w:rFonts w:ascii="仿宋_GB2312" w:eastAsia="仿宋_GB2312" w:hAnsi="仿宋" w:hint="eastAsia"/>
          <w:color w:val="000000" w:themeColor="text1"/>
          <w:sz w:val="32"/>
          <w:szCs w:val="32"/>
        </w:rPr>
        <w:t>年江西省校园足球中学生十一人制足球锦标赛（高中组）</w:t>
      </w:r>
      <w:r>
        <w:rPr>
          <w:rFonts w:ascii="仿宋_GB2312" w:eastAsia="仿宋_GB2312" w:hAnsi="仿宋" w:cs="宋体" w:hint="eastAsia"/>
          <w:color w:val="000000" w:themeColor="text1"/>
          <w:sz w:val="32"/>
          <w:szCs w:val="32"/>
        </w:rPr>
        <w:t>报名表”（附件</w:t>
      </w:r>
      <w:r>
        <w:rPr>
          <w:rFonts w:ascii="仿宋_GB2312" w:eastAsia="仿宋_GB2312" w:hAnsi="仿宋" w:cs="宋体" w:hint="eastAsia"/>
          <w:color w:val="000000" w:themeColor="text1"/>
          <w:sz w:val="32"/>
          <w:szCs w:val="32"/>
        </w:rPr>
        <w:t>5-1</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PDF</w:t>
      </w:r>
      <w:r>
        <w:rPr>
          <w:rFonts w:ascii="仿宋_GB2312" w:eastAsia="仿宋_GB2312" w:hAnsi="仿宋" w:cs="宋体" w:hint="eastAsia"/>
          <w:color w:val="000000" w:themeColor="text1"/>
          <w:sz w:val="32"/>
          <w:szCs w:val="32"/>
        </w:rPr>
        <w:t>盖章版、</w:t>
      </w:r>
      <w:r>
        <w:rPr>
          <w:rFonts w:ascii="仿宋_GB2312" w:eastAsia="仿宋_GB2312" w:hAnsi="仿宋" w:cs="宋体" w:hint="eastAsia"/>
          <w:color w:val="000000" w:themeColor="text1"/>
          <w:sz w:val="32"/>
          <w:szCs w:val="32"/>
        </w:rPr>
        <w:t>Word</w:t>
      </w:r>
      <w:r>
        <w:rPr>
          <w:rFonts w:ascii="仿宋_GB2312" w:eastAsia="仿宋_GB2312" w:hAnsi="仿宋" w:cs="宋体" w:hint="eastAsia"/>
          <w:color w:val="000000" w:themeColor="text1"/>
          <w:sz w:val="32"/>
          <w:szCs w:val="32"/>
        </w:rPr>
        <w:t>版和“信息比对表”（附件</w:t>
      </w:r>
      <w:r>
        <w:rPr>
          <w:rFonts w:ascii="仿宋_GB2312" w:eastAsia="仿宋_GB2312" w:hAnsi="仿宋" w:cs="宋体" w:hint="eastAsia"/>
          <w:color w:val="000000" w:themeColor="text1"/>
          <w:sz w:val="32"/>
          <w:szCs w:val="32"/>
        </w:rPr>
        <w:t>5-2</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Word</w:t>
      </w:r>
      <w:r>
        <w:rPr>
          <w:rFonts w:ascii="仿宋_GB2312" w:eastAsia="仿宋_GB2312" w:hAnsi="仿宋" w:cs="宋体" w:hint="eastAsia"/>
          <w:color w:val="000000" w:themeColor="text1"/>
          <w:sz w:val="32"/>
          <w:szCs w:val="32"/>
        </w:rPr>
        <w:t>版发送至江西省学生体育协会邮箱</w:t>
      </w:r>
      <w:r>
        <w:rPr>
          <w:rFonts w:ascii="仿宋_GB2312" w:eastAsia="仿宋_GB2312" w:hAnsi="仿宋" w:cs="宋体" w:hint="eastAsia"/>
          <w:color w:val="000000" w:themeColor="text1"/>
          <w:sz w:val="32"/>
          <w:szCs w:val="32"/>
        </w:rPr>
        <w:t>jxxssports@163.com</w:t>
      </w:r>
      <w:r>
        <w:rPr>
          <w:rFonts w:ascii="仿宋_GB2312" w:eastAsia="仿宋_GB2312" w:hAnsi="仿宋" w:cs="宋体" w:hint="eastAsia"/>
          <w:color w:val="000000" w:themeColor="text1"/>
          <w:sz w:val="32"/>
          <w:szCs w:val="32"/>
        </w:rPr>
        <w:t>（邮件标题格式：参赛项目</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学校全称</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组别），并在规定时限内按照有关要求，如实提交相关信息材料。赛会不受理逾期补报和</w:t>
      </w:r>
      <w:r>
        <w:rPr>
          <w:rFonts w:ascii="仿宋_GB2312" w:eastAsia="仿宋_GB2312" w:hAnsi="仿宋" w:hint="eastAsia"/>
          <w:color w:val="000000" w:themeColor="text1"/>
          <w:sz w:val="32"/>
          <w:szCs w:val="32"/>
        </w:rPr>
        <w:t>报名后的信息更改</w:t>
      </w:r>
      <w:r>
        <w:rPr>
          <w:rFonts w:ascii="仿宋_GB2312" w:eastAsia="仿宋_GB2312" w:hAnsi="仿宋" w:cs="宋体" w:hint="eastAsia"/>
          <w:color w:val="000000" w:themeColor="text1"/>
          <w:sz w:val="32"/>
          <w:szCs w:val="32"/>
        </w:rPr>
        <w:t>。</w:t>
      </w:r>
    </w:p>
    <w:p w:rsidR="0060230D" w:rsidRDefault="005D084A">
      <w:pPr>
        <w:spacing w:line="58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3</w:t>
      </w:r>
      <w:r>
        <w:rPr>
          <w:rFonts w:ascii="仿宋_GB2312" w:eastAsia="仿宋_GB2312" w:hAnsi="仿宋" w:cs="宋体" w:hint="eastAsia"/>
          <w:color w:val="000000" w:themeColor="text1"/>
          <w:sz w:val="32"/>
          <w:szCs w:val="32"/>
        </w:rPr>
        <w:t>）各参赛学校将经设区</w:t>
      </w:r>
      <w:r>
        <w:rPr>
          <w:rFonts w:ascii="仿宋_GB2312" w:eastAsia="仿宋_GB2312" w:hAnsi="仿宋" w:hint="eastAsia"/>
          <w:color w:val="000000" w:themeColor="text1"/>
          <w:sz w:val="32"/>
          <w:szCs w:val="32"/>
        </w:rPr>
        <w:t>市或县（市、区）</w:t>
      </w:r>
      <w:r>
        <w:rPr>
          <w:rFonts w:ascii="仿宋_GB2312" w:eastAsia="仿宋_GB2312" w:hAnsi="仿宋" w:cs="宋体" w:hint="eastAsia"/>
          <w:color w:val="000000" w:themeColor="text1"/>
          <w:sz w:val="32"/>
          <w:szCs w:val="32"/>
        </w:rPr>
        <w:t>教育局（教体局）审查盖章</w:t>
      </w:r>
      <w:r>
        <w:rPr>
          <w:rFonts w:ascii="仿宋_GB2312" w:eastAsia="仿宋_GB2312" w:hAnsi="仿宋" w:cs="宋体" w:hint="eastAsia"/>
          <w:color w:val="000000" w:themeColor="text1"/>
          <w:sz w:val="32"/>
          <w:szCs w:val="32"/>
        </w:rPr>
        <w:t>的打印版报名表，连同</w:t>
      </w:r>
      <w:r>
        <w:rPr>
          <w:rFonts w:ascii="仿宋_GB2312" w:eastAsia="仿宋_GB2312" w:hAnsi="仿宋" w:cs="楷体" w:hint="eastAsia"/>
          <w:iCs/>
          <w:color w:val="000000" w:themeColor="text1"/>
          <w:sz w:val="32"/>
          <w:szCs w:val="32"/>
        </w:rPr>
        <w:t>在“江西省</w:t>
      </w:r>
      <w:r>
        <w:rPr>
          <w:rFonts w:ascii="仿宋_GB2312" w:eastAsia="仿宋_GB2312" w:hAnsi="仿宋" w:hint="eastAsia"/>
          <w:color w:val="000000" w:themeColor="text1"/>
          <w:sz w:val="32"/>
          <w:szCs w:val="32"/>
        </w:rPr>
        <w:t>中小学生</w:t>
      </w:r>
      <w:r>
        <w:rPr>
          <w:rFonts w:ascii="仿宋_GB2312" w:eastAsia="仿宋_GB2312" w:hint="eastAsia"/>
          <w:bCs/>
          <w:color w:val="000000" w:themeColor="text1"/>
          <w:sz w:val="32"/>
          <w:szCs w:val="32"/>
        </w:rPr>
        <w:t>学籍管</w:t>
      </w:r>
      <w:r>
        <w:rPr>
          <w:rFonts w:ascii="仿宋_GB2312" w:eastAsia="仿宋_GB2312" w:hint="eastAsia"/>
          <w:bCs/>
          <w:color w:val="000000" w:themeColor="text1"/>
          <w:sz w:val="32"/>
          <w:szCs w:val="32"/>
        </w:rPr>
        <w:lastRenderedPageBreak/>
        <w:t>理服务平台</w:t>
      </w:r>
      <w:r>
        <w:rPr>
          <w:rFonts w:ascii="仿宋_GB2312" w:eastAsia="仿宋_GB2312" w:hAnsi="仿宋" w:cs="楷体" w:hint="eastAsia"/>
          <w:iCs/>
          <w:color w:val="000000" w:themeColor="text1"/>
          <w:sz w:val="32"/>
          <w:szCs w:val="32"/>
        </w:rPr>
        <w:t>”</w:t>
      </w:r>
      <w:r>
        <w:rPr>
          <w:rFonts w:ascii="仿宋_GB2312" w:eastAsia="仿宋_GB2312" w:hint="eastAsia"/>
          <w:bCs/>
          <w:color w:val="000000" w:themeColor="text1"/>
          <w:sz w:val="32"/>
          <w:szCs w:val="32"/>
        </w:rPr>
        <w:t>下载的学生学籍</w:t>
      </w:r>
      <w:r>
        <w:rPr>
          <w:rFonts w:ascii="仿宋_GB2312" w:eastAsia="仿宋_GB2312" w:hAnsi="仿宋" w:hint="eastAsia"/>
          <w:color w:val="000000" w:themeColor="text1"/>
          <w:kern w:val="0"/>
          <w:sz w:val="32"/>
          <w:szCs w:val="32"/>
        </w:rPr>
        <w:t>表复印件（加盖公章）</w:t>
      </w:r>
      <w:r>
        <w:rPr>
          <w:rFonts w:ascii="仿宋_GB2312" w:eastAsia="仿宋_GB2312" w:hAnsi="仿宋" w:cs="宋体" w:hint="eastAsia"/>
          <w:color w:val="000000" w:themeColor="text1"/>
          <w:sz w:val="32"/>
          <w:szCs w:val="32"/>
        </w:rPr>
        <w:t>、二代身份证复印件、高一年级新生出具设区</w:t>
      </w:r>
      <w:r>
        <w:rPr>
          <w:rFonts w:ascii="仿宋_GB2312" w:eastAsia="仿宋_GB2312" w:hAnsi="仿宋" w:hint="eastAsia"/>
          <w:color w:val="000000" w:themeColor="text1"/>
          <w:sz w:val="32"/>
          <w:szCs w:val="32"/>
        </w:rPr>
        <w:t>市或县（市、区）</w:t>
      </w:r>
      <w:r>
        <w:rPr>
          <w:rFonts w:ascii="仿宋_GB2312" w:eastAsia="仿宋_GB2312" w:hAnsi="仿宋" w:cs="宋体" w:hint="eastAsia"/>
          <w:color w:val="000000" w:themeColor="text1"/>
          <w:sz w:val="32"/>
          <w:szCs w:val="32"/>
        </w:rPr>
        <w:t>中招部门加盖公章的录取花名册等，于</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w:t>
      </w:r>
      <w:r>
        <w:rPr>
          <w:rFonts w:ascii="仿宋_GB2312" w:eastAsia="仿宋_GB2312" w:hAnsi="仿宋" w:cs="宋体" w:hint="eastAsia"/>
          <w:color w:val="000000" w:themeColor="text1"/>
          <w:sz w:val="32"/>
          <w:szCs w:val="32"/>
        </w:rPr>
        <w:t>6</w:t>
      </w:r>
      <w:r>
        <w:rPr>
          <w:rFonts w:ascii="仿宋_GB2312" w:eastAsia="仿宋_GB2312" w:hAnsi="仿宋" w:cs="宋体" w:hint="eastAsia"/>
          <w:color w:val="000000" w:themeColor="text1"/>
          <w:sz w:val="32"/>
          <w:szCs w:val="32"/>
        </w:rPr>
        <w:t>月</w:t>
      </w:r>
      <w:r>
        <w:rPr>
          <w:rFonts w:ascii="仿宋_GB2312" w:eastAsia="仿宋_GB2312" w:hAnsi="仿宋" w:cs="宋体" w:hint="eastAsia"/>
          <w:color w:val="000000" w:themeColor="text1"/>
          <w:sz w:val="32"/>
          <w:szCs w:val="32"/>
        </w:rPr>
        <w:t>17</w:t>
      </w:r>
      <w:r>
        <w:rPr>
          <w:rFonts w:ascii="仿宋_GB2312" w:eastAsia="仿宋_GB2312" w:hAnsi="仿宋" w:cs="宋体" w:hint="eastAsia"/>
          <w:color w:val="000000" w:themeColor="text1"/>
          <w:sz w:val="32"/>
          <w:szCs w:val="32"/>
        </w:rPr>
        <w:t>日（以邮戳为准）前快递邮寄或送至江西省学生体育协会钟理红老师收，地址：南昌市红谷滩区岭口路</w:t>
      </w:r>
      <w:r>
        <w:rPr>
          <w:rFonts w:ascii="仿宋_GB2312" w:eastAsia="仿宋_GB2312" w:hAnsi="仿宋" w:cs="宋体" w:hint="eastAsia"/>
          <w:color w:val="000000" w:themeColor="text1"/>
          <w:sz w:val="32"/>
          <w:szCs w:val="32"/>
        </w:rPr>
        <w:t>129</w:t>
      </w:r>
      <w:r>
        <w:rPr>
          <w:rFonts w:ascii="仿宋_GB2312" w:eastAsia="仿宋_GB2312" w:hAnsi="仿宋" w:cs="宋体" w:hint="eastAsia"/>
          <w:color w:val="000000" w:themeColor="text1"/>
          <w:sz w:val="32"/>
          <w:szCs w:val="32"/>
        </w:rPr>
        <w:t>号联发江岸汇景</w:t>
      </w:r>
      <w:r>
        <w:rPr>
          <w:rFonts w:ascii="仿宋_GB2312" w:eastAsia="仿宋_GB2312" w:hAnsi="仿宋" w:cs="宋体" w:hint="eastAsia"/>
          <w:color w:val="000000" w:themeColor="text1"/>
          <w:sz w:val="32"/>
          <w:szCs w:val="32"/>
        </w:rPr>
        <w:t>30</w:t>
      </w:r>
      <w:r>
        <w:rPr>
          <w:rFonts w:ascii="仿宋_GB2312" w:eastAsia="仿宋_GB2312" w:hAnsi="仿宋" w:cs="宋体" w:hint="eastAsia"/>
          <w:color w:val="000000" w:themeColor="text1"/>
          <w:sz w:val="32"/>
          <w:szCs w:val="32"/>
        </w:rPr>
        <w:t>栋二单元</w:t>
      </w:r>
      <w:r>
        <w:rPr>
          <w:rFonts w:ascii="仿宋_GB2312" w:eastAsia="仿宋_GB2312" w:hAnsi="仿宋" w:cs="宋体" w:hint="eastAsia"/>
          <w:color w:val="000000" w:themeColor="text1"/>
          <w:sz w:val="32"/>
          <w:szCs w:val="32"/>
        </w:rPr>
        <w:t>1601</w:t>
      </w:r>
      <w:r>
        <w:rPr>
          <w:rFonts w:ascii="仿宋_GB2312" w:eastAsia="仿宋_GB2312" w:hAnsi="仿宋" w:cs="宋体" w:hint="eastAsia"/>
          <w:color w:val="000000" w:themeColor="text1"/>
          <w:sz w:val="32"/>
          <w:szCs w:val="32"/>
        </w:rPr>
        <w:t>室，邮编：</w:t>
      </w:r>
      <w:r>
        <w:rPr>
          <w:rFonts w:ascii="仿宋_GB2312" w:eastAsia="仿宋_GB2312" w:hAnsi="仿宋" w:cs="宋体" w:hint="eastAsia"/>
          <w:color w:val="000000" w:themeColor="text1"/>
          <w:sz w:val="32"/>
          <w:szCs w:val="32"/>
        </w:rPr>
        <w:t>330200</w:t>
      </w:r>
      <w:r>
        <w:rPr>
          <w:rFonts w:ascii="仿宋_GB2312" w:eastAsia="仿宋_GB2312" w:hAnsi="仿宋" w:cs="宋体" w:hint="eastAsia"/>
          <w:color w:val="000000" w:themeColor="text1"/>
          <w:sz w:val="32"/>
          <w:szCs w:val="32"/>
        </w:rPr>
        <w:t>。联系电话（兼传真）：</w:t>
      </w:r>
      <w:r>
        <w:rPr>
          <w:rFonts w:ascii="仿宋_GB2312" w:eastAsia="仿宋_GB2312" w:hAnsi="仿宋" w:cs="宋体" w:hint="eastAsia"/>
          <w:color w:val="000000" w:themeColor="text1"/>
          <w:sz w:val="32"/>
          <w:szCs w:val="32"/>
        </w:rPr>
        <w:t>0791-88509230</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15387911230</w:t>
      </w:r>
      <w:r>
        <w:rPr>
          <w:rFonts w:ascii="仿宋_GB2312" w:eastAsia="仿宋_GB2312" w:hAnsi="仿宋" w:cs="宋体" w:hint="eastAsia"/>
          <w:color w:val="000000" w:themeColor="text1"/>
          <w:sz w:val="32"/>
          <w:szCs w:val="32"/>
        </w:rPr>
        <w:t>。</w:t>
      </w:r>
    </w:p>
    <w:p w:rsidR="0060230D" w:rsidRDefault="005D084A">
      <w:pPr>
        <w:pBdr>
          <w:top w:val="none" w:sz="0" w:space="1" w:color="auto"/>
          <w:left w:val="none" w:sz="0" w:space="4" w:color="auto"/>
          <w:bottom w:val="none" w:sz="0" w:space="1" w:color="auto"/>
          <w:right w:val="none" w:sz="0" w:space="4" w:color="auto"/>
        </w:pBdr>
        <w:spacing w:line="580" w:lineRule="exact"/>
        <w:ind w:firstLineChars="200" w:firstLine="643"/>
        <w:rPr>
          <w:rFonts w:ascii="楷体_GB2312" w:eastAsia="楷体_GB2312" w:hAnsi="楷体_GB2312" w:cs="楷体_GB2312"/>
          <w:b/>
          <w:color w:val="000000" w:themeColor="text1"/>
          <w:sz w:val="32"/>
          <w:szCs w:val="32"/>
        </w:rPr>
      </w:pPr>
      <w:r>
        <w:rPr>
          <w:rFonts w:ascii="楷体_GB2312" w:eastAsia="楷体_GB2312" w:hAnsi="楷体_GB2312" w:cs="楷体_GB2312" w:hint="eastAsia"/>
          <w:b/>
          <w:color w:val="000000" w:themeColor="text1"/>
          <w:sz w:val="32"/>
          <w:szCs w:val="32"/>
        </w:rPr>
        <w:t>（三）报到</w:t>
      </w:r>
    </w:p>
    <w:p w:rsidR="0060230D" w:rsidRDefault="005D084A">
      <w:pPr>
        <w:spacing w:line="580" w:lineRule="exact"/>
        <w:ind w:firstLineChars="200" w:firstLine="640"/>
        <w:contextualSpacing/>
        <w:rPr>
          <w:rFonts w:ascii="仿宋_GB2312" w:eastAsia="仿宋_GB2312" w:hAnsi="仿宋" w:cs="楷体"/>
          <w:iCs/>
          <w:color w:val="000000" w:themeColor="text1"/>
          <w:sz w:val="32"/>
          <w:szCs w:val="32"/>
        </w:rPr>
      </w:pPr>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各参赛队报到时间、地点另行通知。报到时</w:t>
      </w:r>
      <w:r>
        <w:rPr>
          <w:rFonts w:ascii="仿宋_GB2312" w:eastAsia="仿宋_GB2312" w:hAnsi="仿宋" w:cs="楷体" w:hint="eastAsia"/>
          <w:iCs/>
          <w:color w:val="000000" w:themeColor="text1"/>
          <w:sz w:val="32"/>
          <w:szCs w:val="32"/>
        </w:rPr>
        <w:t>提供所有参赛运动员赛前</w:t>
      </w:r>
      <w:r>
        <w:rPr>
          <w:rFonts w:ascii="仿宋_GB2312" w:eastAsia="仿宋_GB2312" w:hAnsi="仿宋" w:cs="楷体" w:hint="eastAsia"/>
          <w:iCs/>
          <w:color w:val="000000" w:themeColor="text1"/>
          <w:sz w:val="32"/>
          <w:szCs w:val="32"/>
        </w:rPr>
        <w:t>30</w:t>
      </w:r>
      <w:r>
        <w:rPr>
          <w:rFonts w:ascii="仿宋_GB2312" w:eastAsia="仿宋_GB2312" w:hAnsi="仿宋" w:cs="楷体" w:hint="eastAsia"/>
          <w:iCs/>
          <w:color w:val="000000" w:themeColor="text1"/>
          <w:sz w:val="32"/>
          <w:szCs w:val="32"/>
        </w:rPr>
        <w:t>日内在县级及以上医院检查证明身体健康报告单（含心电图及常规体检等项目，证明身体健康并适宜参加所报项目比赛）、全队人员（含领队、教练员）专为参加本次比赛办理的“综合赛事保险单”（含领队、教练员往返赛区途中和比赛期间）</w:t>
      </w:r>
      <w:r>
        <w:rPr>
          <w:rFonts w:ascii="仿宋_GB2312" w:eastAsia="仿宋_GB2312" w:hAnsi="仿宋" w:cs="宋体" w:hint="eastAsia"/>
          <w:color w:val="000000" w:themeColor="text1"/>
          <w:sz w:val="32"/>
          <w:szCs w:val="32"/>
        </w:rPr>
        <w:t>、参赛承诺书（附件</w:t>
      </w:r>
      <w:r>
        <w:rPr>
          <w:rFonts w:ascii="仿宋_GB2312" w:eastAsia="仿宋_GB2312" w:hAnsi="仿宋" w:cs="宋体" w:hint="eastAsia"/>
          <w:color w:val="000000" w:themeColor="text1"/>
          <w:sz w:val="32"/>
          <w:szCs w:val="32"/>
        </w:rPr>
        <w:t>5-3</w:t>
      </w:r>
      <w:r>
        <w:rPr>
          <w:rFonts w:ascii="仿宋_GB2312" w:eastAsia="仿宋_GB2312" w:hAnsi="仿宋" w:cs="宋体" w:hint="eastAsia"/>
          <w:color w:val="000000" w:themeColor="text1"/>
          <w:sz w:val="32"/>
          <w:szCs w:val="32"/>
        </w:rPr>
        <w:t>）</w:t>
      </w:r>
      <w:r>
        <w:rPr>
          <w:rFonts w:ascii="仿宋_GB2312" w:eastAsia="仿宋_GB2312" w:hAnsi="仿宋" w:hint="eastAsia"/>
          <w:color w:val="000000" w:themeColor="text1"/>
          <w:sz w:val="32"/>
          <w:szCs w:val="32"/>
        </w:rPr>
        <w:t>。</w:t>
      </w:r>
      <w:r>
        <w:rPr>
          <w:rFonts w:ascii="仿宋_GB2312" w:eastAsia="仿宋_GB2312" w:hAnsi="仿宋" w:cs="楷体" w:hint="eastAsia"/>
          <w:iCs/>
          <w:color w:val="000000" w:themeColor="text1"/>
          <w:sz w:val="32"/>
          <w:szCs w:val="32"/>
        </w:rPr>
        <w:t>参赛运动员本人须到项目组竞委会竞赛处报到，核对上述材料，信息不符者不得参赛。运动员一律不得使用学校办理的学生平安保险参赛，一律不接受以户口本和临时身份证办理报到手续。</w:t>
      </w:r>
    </w:p>
    <w:p w:rsidR="0060230D" w:rsidRDefault="005D084A">
      <w:pPr>
        <w:spacing w:line="58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kern w:val="0"/>
          <w:sz w:val="32"/>
          <w:szCs w:val="32"/>
        </w:rPr>
        <w:t>2.</w:t>
      </w:r>
      <w:r>
        <w:rPr>
          <w:rFonts w:ascii="仿宋_GB2312" w:eastAsia="仿宋_GB2312" w:hAnsi="仿宋" w:cs="宋体" w:hint="eastAsia"/>
          <w:color w:val="000000" w:themeColor="text1"/>
          <w:sz w:val="32"/>
          <w:szCs w:val="32"/>
        </w:rPr>
        <w:t>裁判员报到时间、地点另行通知。</w:t>
      </w:r>
    </w:p>
    <w:p w:rsidR="0060230D" w:rsidRDefault="005D084A">
      <w:pPr>
        <w:autoSpaceDN w:val="0"/>
        <w:spacing w:line="58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kern w:val="0"/>
          <w:sz w:val="32"/>
          <w:szCs w:val="32"/>
        </w:rPr>
        <w:t>3.</w:t>
      </w:r>
      <w:r>
        <w:rPr>
          <w:rFonts w:ascii="仿宋_GB2312" w:eastAsia="仿宋_GB2312" w:hAnsi="仿宋" w:cs="宋体" w:hint="eastAsia"/>
          <w:color w:val="000000" w:themeColor="text1"/>
          <w:kern w:val="0"/>
          <w:sz w:val="32"/>
          <w:szCs w:val="32"/>
        </w:rPr>
        <w:t>竞赛</w:t>
      </w:r>
      <w:r>
        <w:rPr>
          <w:rFonts w:ascii="仿宋_GB2312" w:eastAsia="仿宋_GB2312" w:hAnsi="仿宋" w:cs="宋体" w:hint="eastAsia"/>
          <w:color w:val="000000" w:themeColor="text1"/>
          <w:sz w:val="32"/>
          <w:szCs w:val="32"/>
        </w:rPr>
        <w:t>委员会暨裁判长和领队、教练员联席会议</w:t>
      </w:r>
      <w:r>
        <w:rPr>
          <w:rFonts w:ascii="仿宋_GB2312" w:eastAsia="仿宋_GB2312" w:hAnsi="仿宋" w:cs="宋体" w:hint="eastAsia"/>
          <w:color w:val="000000" w:themeColor="text1"/>
          <w:kern w:val="0"/>
          <w:sz w:val="32"/>
          <w:szCs w:val="32"/>
        </w:rPr>
        <w:t>时间、地点另行通知。</w:t>
      </w:r>
    </w:p>
    <w:p w:rsidR="0060230D" w:rsidRDefault="005D084A">
      <w:pPr>
        <w:spacing w:line="580" w:lineRule="exact"/>
        <w:ind w:firstLineChars="200" w:firstLine="640"/>
        <w:contextualSpacing/>
        <w:rPr>
          <w:rFonts w:ascii="仿宋_GB2312" w:eastAsia="仿宋_GB2312" w:hAnsi="仿宋" w:cs="楷体"/>
          <w:iCs/>
          <w:color w:val="000000" w:themeColor="text1"/>
          <w:sz w:val="32"/>
          <w:szCs w:val="32"/>
        </w:rPr>
      </w:pPr>
      <w:r>
        <w:rPr>
          <w:rFonts w:ascii="仿宋_GB2312" w:eastAsia="仿宋_GB2312" w:hAnsi="仿宋" w:cs="宋体" w:hint="eastAsia"/>
          <w:color w:val="000000" w:themeColor="text1"/>
          <w:sz w:val="32"/>
          <w:szCs w:val="32"/>
        </w:rPr>
        <w:t>4.</w:t>
      </w:r>
      <w:r>
        <w:rPr>
          <w:rFonts w:ascii="仿宋_GB2312" w:eastAsia="仿宋_GB2312" w:hAnsi="仿宋" w:cs="楷体" w:hint="eastAsia"/>
          <w:iCs/>
          <w:color w:val="000000" w:themeColor="text1"/>
          <w:sz w:val="32"/>
          <w:szCs w:val="32"/>
        </w:rPr>
        <w:t>已完成报名工作因故不能按时参赛的单位，须在报名截止后</w:t>
      </w:r>
      <w:r>
        <w:rPr>
          <w:rFonts w:ascii="仿宋_GB2312" w:eastAsia="仿宋_GB2312" w:hAnsi="仿宋" w:cs="楷体" w:hint="eastAsia"/>
          <w:iCs/>
          <w:color w:val="000000" w:themeColor="text1"/>
          <w:sz w:val="32"/>
          <w:szCs w:val="32"/>
        </w:rPr>
        <w:t>5</w:t>
      </w:r>
      <w:r>
        <w:rPr>
          <w:rFonts w:ascii="仿宋_GB2312" w:eastAsia="仿宋_GB2312" w:hAnsi="仿宋" w:cs="楷体" w:hint="eastAsia"/>
          <w:iCs/>
          <w:color w:val="000000" w:themeColor="text1"/>
          <w:sz w:val="32"/>
          <w:szCs w:val="32"/>
        </w:rPr>
        <w:t>日内提交加盖单位公章的书面材料至江西省学生体育协会，如未报告将取消该单位两届参加该项目比赛资格。</w:t>
      </w:r>
    </w:p>
    <w:p w:rsidR="0060230D" w:rsidRDefault="005D084A">
      <w:pPr>
        <w:spacing w:line="580" w:lineRule="exact"/>
        <w:ind w:firstLineChars="200" w:firstLine="640"/>
        <w:contextualSpacing/>
        <w:rPr>
          <w:rFonts w:ascii="仿宋_GB2312" w:eastAsia="仿宋_GB2312" w:hAnsi="仿宋"/>
          <w:color w:val="000000" w:themeColor="text1"/>
          <w:sz w:val="32"/>
          <w:szCs w:val="32"/>
        </w:rPr>
      </w:pPr>
      <w:r>
        <w:rPr>
          <w:rFonts w:ascii="仿宋_GB2312" w:eastAsia="仿宋_GB2312" w:hAnsi="仿宋" w:cs="楷体" w:hint="eastAsia"/>
          <w:iCs/>
          <w:color w:val="000000" w:themeColor="text1"/>
          <w:sz w:val="32"/>
          <w:szCs w:val="32"/>
        </w:rPr>
        <w:lastRenderedPageBreak/>
        <w:t>5.</w:t>
      </w:r>
      <w:r>
        <w:rPr>
          <w:rFonts w:ascii="仿宋_GB2312" w:eastAsia="仿宋_GB2312" w:hAnsi="仿宋" w:hint="eastAsia"/>
          <w:color w:val="000000" w:themeColor="text1"/>
          <w:sz w:val="32"/>
          <w:szCs w:val="32"/>
        </w:rPr>
        <w:t>如遇不可抗拒的原因需更改比赛日期，由竞委会作出决定，并提前告知各参赛学校。</w:t>
      </w:r>
    </w:p>
    <w:p w:rsidR="0060230D" w:rsidRDefault="005D084A">
      <w:pPr>
        <w:spacing w:line="580" w:lineRule="exact"/>
        <w:ind w:firstLineChars="200" w:firstLine="640"/>
        <w:rPr>
          <w:rFonts w:ascii="黑体" w:eastAsia="黑体" w:hAnsi="黑体" w:cs="宋体"/>
          <w:bCs/>
          <w:color w:val="000000" w:themeColor="text1"/>
          <w:kern w:val="0"/>
          <w:sz w:val="32"/>
          <w:szCs w:val="32"/>
        </w:rPr>
      </w:pPr>
      <w:r>
        <w:rPr>
          <w:rFonts w:ascii="黑体" w:eastAsia="黑体" w:hAnsi="黑体" w:cs="宋体" w:hint="eastAsia"/>
          <w:bCs/>
          <w:color w:val="000000" w:themeColor="text1"/>
          <w:kern w:val="0"/>
          <w:sz w:val="32"/>
          <w:szCs w:val="32"/>
        </w:rPr>
        <w:t>六、竞赛办法</w:t>
      </w:r>
    </w:p>
    <w:p w:rsidR="0060230D" w:rsidRDefault="005D084A">
      <w:pPr>
        <w:spacing w:line="580" w:lineRule="exact"/>
        <w:ind w:firstLineChars="200" w:firstLine="643"/>
        <w:rPr>
          <w:rFonts w:ascii="仿宋_GB2312" w:eastAsia="仿宋_GB2312" w:hAnsi="仿宋" w:cs="宋体"/>
          <w:color w:val="000000" w:themeColor="text1"/>
          <w:kern w:val="0"/>
          <w:sz w:val="32"/>
          <w:szCs w:val="32"/>
        </w:rPr>
      </w:pPr>
      <w:r>
        <w:rPr>
          <w:rFonts w:ascii="楷体_GB2312" w:eastAsia="楷体_GB2312" w:hAnsi="楷体_GB2312" w:cs="楷体_GB2312" w:hint="eastAsia"/>
          <w:b/>
          <w:color w:val="000000" w:themeColor="text1"/>
          <w:sz w:val="32"/>
          <w:szCs w:val="32"/>
        </w:rPr>
        <w:t>（一）</w:t>
      </w:r>
      <w:r>
        <w:rPr>
          <w:rFonts w:ascii="仿宋_GB2312" w:eastAsia="仿宋_GB2312" w:hAnsi="仿宋" w:cs="宋体" w:hint="eastAsia"/>
          <w:color w:val="000000" w:themeColor="text1"/>
          <w:kern w:val="0"/>
          <w:sz w:val="32"/>
          <w:szCs w:val="32"/>
        </w:rPr>
        <w:t>比赛执行国际足球协会理事会最新审定的《足球竞赛规则》。</w:t>
      </w:r>
    </w:p>
    <w:p w:rsidR="0060230D" w:rsidRDefault="005D084A">
      <w:pPr>
        <w:adjustRightInd w:val="0"/>
        <w:spacing w:line="580" w:lineRule="exact"/>
        <w:ind w:firstLineChars="200" w:firstLine="643"/>
        <w:contextualSpacing/>
        <w:rPr>
          <w:rFonts w:ascii="仿宋_GB2312" w:eastAsia="仿宋_GB2312" w:hAnsi="仿宋"/>
          <w:color w:val="000000" w:themeColor="text1"/>
          <w:sz w:val="32"/>
          <w:szCs w:val="32"/>
        </w:rPr>
      </w:pPr>
      <w:r>
        <w:rPr>
          <w:rFonts w:ascii="楷体_GB2312" w:eastAsia="楷体_GB2312" w:hAnsi="楷体_GB2312" w:cs="楷体_GB2312" w:hint="eastAsia"/>
          <w:b/>
          <w:color w:val="000000" w:themeColor="text1"/>
          <w:sz w:val="32"/>
          <w:szCs w:val="32"/>
        </w:rPr>
        <w:t>（二）</w:t>
      </w:r>
      <w:r>
        <w:rPr>
          <w:rFonts w:ascii="仿宋_GB2312" w:eastAsia="仿宋_GB2312" w:hAnsi="仿宋" w:hint="eastAsia"/>
          <w:color w:val="000000" w:themeColor="text1"/>
          <w:sz w:val="32"/>
          <w:szCs w:val="32"/>
        </w:rPr>
        <w:t>执行《全国学生体育竞赛纪律处罚规定》《全国青少年校园足球竞赛活动纪律准则和处罚规定</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试行</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》《中国足球协会纪律准则及处罚办法》。</w:t>
      </w:r>
    </w:p>
    <w:p w:rsidR="0060230D" w:rsidRDefault="005D084A">
      <w:pPr>
        <w:spacing w:line="580" w:lineRule="exact"/>
        <w:ind w:firstLineChars="200" w:firstLine="643"/>
        <w:rPr>
          <w:rFonts w:ascii="仿宋_GB2312" w:eastAsia="仿宋_GB2312" w:hAnsi="仿宋" w:cs="宋体"/>
          <w:color w:val="000000" w:themeColor="text1"/>
          <w:kern w:val="0"/>
          <w:sz w:val="32"/>
          <w:szCs w:val="32"/>
        </w:rPr>
      </w:pPr>
      <w:r>
        <w:rPr>
          <w:rFonts w:ascii="楷体_GB2312" w:eastAsia="楷体_GB2312" w:hAnsi="楷体_GB2312" w:cs="楷体_GB2312" w:hint="eastAsia"/>
          <w:b/>
          <w:color w:val="000000" w:themeColor="text1"/>
          <w:sz w:val="32"/>
          <w:szCs w:val="32"/>
        </w:rPr>
        <w:t>（三）</w:t>
      </w:r>
      <w:r>
        <w:rPr>
          <w:rFonts w:ascii="仿宋_GB2312" w:eastAsia="仿宋_GB2312" w:hAnsi="仿宋" w:cs="宋体" w:hint="eastAsia"/>
          <w:color w:val="000000" w:themeColor="text1"/>
          <w:kern w:val="0"/>
          <w:sz w:val="32"/>
          <w:szCs w:val="32"/>
        </w:rPr>
        <w:t>全场比赛时间为</w:t>
      </w:r>
      <w:r>
        <w:rPr>
          <w:rFonts w:ascii="仿宋_GB2312" w:eastAsia="仿宋_GB2312" w:hAnsi="仿宋" w:cs="宋体" w:hint="eastAsia"/>
          <w:color w:val="000000" w:themeColor="text1"/>
          <w:kern w:val="0"/>
          <w:sz w:val="32"/>
          <w:szCs w:val="32"/>
        </w:rPr>
        <w:t>80</w:t>
      </w:r>
      <w:r>
        <w:rPr>
          <w:rFonts w:ascii="仿宋_GB2312" w:eastAsia="仿宋_GB2312" w:hAnsi="仿宋" w:cs="宋体" w:hint="eastAsia"/>
          <w:color w:val="000000" w:themeColor="text1"/>
          <w:kern w:val="0"/>
          <w:sz w:val="32"/>
          <w:szCs w:val="32"/>
        </w:rPr>
        <w:t>分钟，上、下半场各</w:t>
      </w:r>
      <w:r>
        <w:rPr>
          <w:rFonts w:ascii="仿宋_GB2312" w:eastAsia="仿宋_GB2312" w:hAnsi="仿宋" w:cs="宋体" w:hint="eastAsia"/>
          <w:color w:val="000000" w:themeColor="text1"/>
          <w:kern w:val="0"/>
          <w:sz w:val="32"/>
          <w:szCs w:val="32"/>
        </w:rPr>
        <w:t>40</w:t>
      </w:r>
      <w:r>
        <w:rPr>
          <w:rFonts w:ascii="仿宋_GB2312" w:eastAsia="仿宋_GB2312" w:hAnsi="仿宋" w:cs="宋体" w:hint="eastAsia"/>
          <w:color w:val="000000" w:themeColor="text1"/>
          <w:kern w:val="0"/>
          <w:sz w:val="32"/>
          <w:szCs w:val="32"/>
        </w:rPr>
        <w:t>分钟，中场休息时间不超过</w:t>
      </w:r>
      <w:r>
        <w:rPr>
          <w:rFonts w:ascii="仿宋_GB2312" w:eastAsia="仿宋_GB2312" w:hAnsi="仿宋" w:cs="宋体" w:hint="eastAsia"/>
          <w:color w:val="000000" w:themeColor="text1"/>
          <w:kern w:val="0"/>
          <w:sz w:val="32"/>
          <w:szCs w:val="32"/>
        </w:rPr>
        <w:t>15</w:t>
      </w:r>
      <w:r>
        <w:rPr>
          <w:rFonts w:ascii="仿宋_GB2312" w:eastAsia="仿宋_GB2312" w:hAnsi="仿宋" w:cs="宋体" w:hint="eastAsia"/>
          <w:color w:val="000000" w:themeColor="text1"/>
          <w:kern w:val="0"/>
          <w:sz w:val="32"/>
          <w:szCs w:val="32"/>
        </w:rPr>
        <w:t>分钟；如</w:t>
      </w:r>
      <w:r>
        <w:rPr>
          <w:rFonts w:ascii="仿宋_GB2312" w:eastAsia="仿宋_GB2312" w:hAnsi="仿宋" w:cs="宋体" w:hint="eastAsia"/>
          <w:color w:val="000000" w:themeColor="text1"/>
          <w:kern w:val="0"/>
          <w:sz w:val="32"/>
          <w:szCs w:val="32"/>
        </w:rPr>
        <w:t>80</w:t>
      </w:r>
      <w:r>
        <w:rPr>
          <w:rFonts w:ascii="仿宋_GB2312" w:eastAsia="仿宋_GB2312" w:hAnsi="仿宋" w:cs="宋体" w:hint="eastAsia"/>
          <w:color w:val="000000" w:themeColor="text1"/>
          <w:kern w:val="0"/>
          <w:sz w:val="32"/>
          <w:szCs w:val="32"/>
        </w:rPr>
        <w:t>分钟打成平局，不进入加时赛，以罚点球的办法决出胜负。</w:t>
      </w:r>
    </w:p>
    <w:p w:rsidR="0060230D" w:rsidRDefault="005D084A">
      <w:pPr>
        <w:spacing w:line="580" w:lineRule="exact"/>
        <w:ind w:firstLineChars="200" w:firstLine="643"/>
        <w:rPr>
          <w:rFonts w:ascii="仿宋_GB2312" w:eastAsia="仿宋_GB2312" w:hAnsi="仿宋" w:cs="宋体"/>
          <w:color w:val="000000" w:themeColor="text1"/>
          <w:kern w:val="0"/>
          <w:sz w:val="32"/>
          <w:szCs w:val="32"/>
        </w:rPr>
      </w:pPr>
      <w:r>
        <w:rPr>
          <w:rFonts w:ascii="楷体_GB2312" w:eastAsia="楷体_GB2312" w:hAnsi="楷体_GB2312" w:cs="楷体_GB2312" w:hint="eastAsia"/>
          <w:b/>
          <w:color w:val="000000" w:themeColor="text1"/>
          <w:sz w:val="32"/>
          <w:szCs w:val="32"/>
        </w:rPr>
        <w:t>（四）</w:t>
      </w:r>
      <w:r>
        <w:rPr>
          <w:rFonts w:ascii="仿宋_GB2312" w:eastAsia="仿宋_GB2312" w:hAnsi="仿宋" w:cs="宋体" w:hint="eastAsia"/>
          <w:color w:val="000000" w:themeColor="text1"/>
          <w:kern w:val="0"/>
          <w:sz w:val="32"/>
          <w:szCs w:val="32"/>
        </w:rPr>
        <w:t>各组别参赛队不足</w:t>
      </w:r>
      <w:r>
        <w:rPr>
          <w:rFonts w:ascii="仿宋_GB2312" w:eastAsia="仿宋_GB2312" w:hAnsi="仿宋" w:cs="宋体" w:hint="eastAsia"/>
          <w:color w:val="000000" w:themeColor="text1"/>
          <w:kern w:val="0"/>
          <w:sz w:val="32"/>
          <w:szCs w:val="32"/>
        </w:rPr>
        <w:t>8</w:t>
      </w:r>
      <w:r>
        <w:rPr>
          <w:rFonts w:ascii="仿宋_GB2312" w:eastAsia="仿宋_GB2312" w:hAnsi="仿宋" w:cs="宋体" w:hint="eastAsia"/>
          <w:color w:val="000000" w:themeColor="text1"/>
          <w:kern w:val="0"/>
          <w:sz w:val="32"/>
          <w:szCs w:val="32"/>
        </w:rPr>
        <w:t>队的采用单循环赛制；参赛队达到或超过</w:t>
      </w:r>
      <w:r>
        <w:rPr>
          <w:rFonts w:ascii="仿宋_GB2312" w:eastAsia="仿宋_GB2312" w:hAnsi="仿宋" w:cs="宋体" w:hint="eastAsia"/>
          <w:color w:val="000000" w:themeColor="text1"/>
          <w:kern w:val="0"/>
          <w:sz w:val="32"/>
          <w:szCs w:val="32"/>
        </w:rPr>
        <w:t>8</w:t>
      </w:r>
      <w:r>
        <w:rPr>
          <w:rFonts w:ascii="仿宋_GB2312" w:eastAsia="仿宋_GB2312" w:hAnsi="仿宋" w:cs="宋体" w:hint="eastAsia"/>
          <w:color w:val="000000" w:themeColor="text1"/>
          <w:kern w:val="0"/>
          <w:sz w:val="32"/>
          <w:szCs w:val="32"/>
        </w:rPr>
        <w:t>队的则采用两阶段赛制：第一阶段进行小组单循环赛，第二阶段进行交叉淘汰赛，若两个小组以上比赛第二阶段对阵以抽签方式对阵。</w:t>
      </w:r>
    </w:p>
    <w:p w:rsidR="0060230D" w:rsidRDefault="005D084A">
      <w:pPr>
        <w:spacing w:line="580" w:lineRule="exact"/>
        <w:ind w:firstLineChars="200" w:firstLine="643"/>
        <w:rPr>
          <w:rFonts w:ascii="仿宋_GB2312" w:eastAsia="仿宋_GB2312" w:hAnsi="仿宋" w:cs="宋体"/>
          <w:color w:val="000000" w:themeColor="text1"/>
          <w:kern w:val="0"/>
          <w:sz w:val="32"/>
          <w:szCs w:val="32"/>
        </w:rPr>
      </w:pPr>
      <w:r>
        <w:rPr>
          <w:rFonts w:ascii="楷体_GB2312" w:eastAsia="楷体_GB2312" w:hAnsi="楷体_GB2312" w:cs="楷体_GB2312" w:hint="eastAsia"/>
          <w:b/>
          <w:color w:val="000000" w:themeColor="text1"/>
          <w:sz w:val="32"/>
          <w:szCs w:val="32"/>
        </w:rPr>
        <w:t>（五）</w:t>
      </w:r>
      <w:r>
        <w:rPr>
          <w:rFonts w:ascii="仿宋_GB2312" w:eastAsia="仿宋_GB2312" w:hAnsi="仿宋" w:cs="宋体" w:hint="eastAsia"/>
          <w:color w:val="000000" w:themeColor="text1"/>
          <w:kern w:val="0"/>
          <w:sz w:val="32"/>
          <w:szCs w:val="32"/>
        </w:rPr>
        <w:t>各队于比赛开始前必须将全队运动员的二代身份证交到记录台，由裁判组核验运动员比赛资格；比赛结束后，由教练员在记录表上签名后领回全队身份证。</w:t>
      </w:r>
    </w:p>
    <w:p w:rsidR="0060230D" w:rsidRDefault="005D084A">
      <w:pPr>
        <w:spacing w:line="580" w:lineRule="exact"/>
        <w:ind w:firstLineChars="200" w:firstLine="643"/>
        <w:rPr>
          <w:rFonts w:ascii="仿宋_GB2312" w:eastAsia="仿宋_GB2312" w:hAnsi="仿宋" w:cs="宋体"/>
          <w:color w:val="000000" w:themeColor="text1"/>
          <w:kern w:val="0"/>
          <w:sz w:val="32"/>
          <w:szCs w:val="32"/>
        </w:rPr>
      </w:pPr>
      <w:r>
        <w:rPr>
          <w:rFonts w:ascii="楷体_GB2312" w:eastAsia="楷体_GB2312" w:hAnsi="楷体_GB2312" w:cs="楷体_GB2312" w:hint="eastAsia"/>
          <w:b/>
          <w:color w:val="000000" w:themeColor="text1"/>
          <w:sz w:val="32"/>
          <w:szCs w:val="32"/>
        </w:rPr>
        <w:t>（六）</w:t>
      </w:r>
      <w:r>
        <w:rPr>
          <w:rFonts w:ascii="仿宋_GB2312" w:eastAsia="仿宋_GB2312" w:hAnsi="仿宋" w:hint="eastAsia"/>
          <w:color w:val="000000" w:themeColor="text1"/>
          <w:sz w:val="32"/>
          <w:szCs w:val="32"/>
        </w:rPr>
        <w:t>每场比赛允许填报上场运动员</w:t>
      </w:r>
      <w:r>
        <w:rPr>
          <w:rFonts w:ascii="仿宋_GB2312" w:eastAsia="仿宋_GB2312" w:hAnsi="仿宋" w:hint="eastAsia"/>
          <w:color w:val="000000" w:themeColor="text1"/>
          <w:sz w:val="32"/>
          <w:szCs w:val="32"/>
        </w:rPr>
        <w:t>11</w:t>
      </w:r>
      <w:r>
        <w:rPr>
          <w:rFonts w:ascii="仿宋_GB2312" w:eastAsia="仿宋_GB2312" w:hAnsi="仿宋" w:hint="eastAsia"/>
          <w:color w:val="000000" w:themeColor="text1"/>
          <w:sz w:val="32"/>
          <w:szCs w:val="32"/>
        </w:rPr>
        <w:t>名，替补运动员</w:t>
      </w:r>
      <w:r>
        <w:rPr>
          <w:rFonts w:ascii="仿宋_GB2312" w:eastAsia="仿宋_GB2312" w:hAnsi="仿宋" w:hint="eastAsia"/>
          <w:color w:val="000000" w:themeColor="text1"/>
          <w:sz w:val="32"/>
          <w:szCs w:val="32"/>
        </w:rPr>
        <w:t>7</w:t>
      </w:r>
      <w:r>
        <w:rPr>
          <w:rFonts w:ascii="仿宋_GB2312" w:eastAsia="仿宋_GB2312" w:hAnsi="仿宋" w:hint="eastAsia"/>
          <w:color w:val="000000" w:themeColor="text1"/>
          <w:sz w:val="32"/>
          <w:szCs w:val="32"/>
        </w:rPr>
        <w:t>名。</w:t>
      </w:r>
      <w:r>
        <w:rPr>
          <w:rFonts w:ascii="仿宋_GB2312" w:eastAsia="仿宋_GB2312" w:hAnsi="仿宋" w:cs="宋体" w:hint="eastAsia"/>
          <w:color w:val="000000" w:themeColor="text1"/>
          <w:kern w:val="0"/>
          <w:sz w:val="32"/>
          <w:szCs w:val="32"/>
        </w:rPr>
        <w:t>每场比赛可替换</w:t>
      </w:r>
      <w:r>
        <w:rPr>
          <w:rFonts w:ascii="仿宋_GB2312" w:eastAsia="仿宋_GB2312" w:hAnsi="仿宋" w:cs="宋体" w:hint="eastAsia"/>
          <w:color w:val="000000" w:themeColor="text1"/>
          <w:kern w:val="0"/>
          <w:sz w:val="32"/>
          <w:szCs w:val="32"/>
        </w:rPr>
        <w:t>5</w:t>
      </w:r>
      <w:r>
        <w:rPr>
          <w:rFonts w:ascii="仿宋_GB2312" w:eastAsia="仿宋_GB2312" w:hAnsi="仿宋" w:cs="宋体" w:hint="eastAsia"/>
          <w:color w:val="000000" w:themeColor="text1"/>
          <w:kern w:val="0"/>
          <w:sz w:val="32"/>
          <w:szCs w:val="32"/>
        </w:rPr>
        <w:t>名运动员，被替换下场的运动员不得重新替补上场，比赛中最多可执行</w:t>
      </w:r>
      <w:r>
        <w:rPr>
          <w:rFonts w:ascii="仿宋_GB2312" w:eastAsia="仿宋_GB2312" w:hAnsi="仿宋" w:cs="宋体" w:hint="eastAsia"/>
          <w:color w:val="000000" w:themeColor="text1"/>
          <w:kern w:val="0"/>
          <w:sz w:val="32"/>
          <w:szCs w:val="32"/>
        </w:rPr>
        <w:t>3</w:t>
      </w:r>
      <w:r>
        <w:rPr>
          <w:rFonts w:ascii="仿宋_GB2312" w:eastAsia="仿宋_GB2312" w:hAnsi="仿宋" w:cs="宋体" w:hint="eastAsia"/>
          <w:color w:val="000000" w:themeColor="text1"/>
          <w:kern w:val="0"/>
          <w:sz w:val="32"/>
          <w:szCs w:val="32"/>
        </w:rPr>
        <w:t>次替换程序，在中场休息时可以额外执行</w:t>
      </w:r>
      <w:r>
        <w:rPr>
          <w:rFonts w:ascii="仿宋_GB2312" w:eastAsia="仿宋_GB2312" w:hAnsi="仿宋" w:cs="宋体" w:hint="eastAsia"/>
          <w:color w:val="000000" w:themeColor="text1"/>
          <w:kern w:val="0"/>
          <w:sz w:val="32"/>
          <w:szCs w:val="32"/>
        </w:rPr>
        <w:t>1</w:t>
      </w:r>
      <w:r>
        <w:rPr>
          <w:rFonts w:ascii="仿宋_GB2312" w:eastAsia="仿宋_GB2312" w:hAnsi="仿宋" w:cs="宋体" w:hint="eastAsia"/>
          <w:color w:val="000000" w:themeColor="text1"/>
          <w:kern w:val="0"/>
          <w:sz w:val="32"/>
          <w:szCs w:val="32"/>
        </w:rPr>
        <w:t>次替换程序，未进入替补名单的队员不得进行更换。</w:t>
      </w:r>
    </w:p>
    <w:p w:rsidR="0060230D" w:rsidRDefault="005D084A">
      <w:pPr>
        <w:spacing w:line="580" w:lineRule="exact"/>
        <w:ind w:firstLineChars="200" w:firstLine="643"/>
        <w:rPr>
          <w:rFonts w:ascii="仿宋_GB2312" w:eastAsia="仿宋_GB2312" w:hAnsi="仿宋" w:cs="宋体"/>
          <w:color w:val="000000" w:themeColor="text1"/>
          <w:kern w:val="0"/>
          <w:sz w:val="32"/>
          <w:szCs w:val="32"/>
        </w:rPr>
      </w:pPr>
      <w:r>
        <w:rPr>
          <w:rFonts w:ascii="楷体_GB2312" w:eastAsia="楷体_GB2312" w:hAnsi="楷体_GB2312" w:cs="楷体_GB2312" w:hint="eastAsia"/>
          <w:b/>
          <w:color w:val="000000" w:themeColor="text1"/>
          <w:sz w:val="32"/>
          <w:szCs w:val="32"/>
        </w:rPr>
        <w:lastRenderedPageBreak/>
        <w:t>（七）</w:t>
      </w:r>
      <w:r>
        <w:rPr>
          <w:rFonts w:ascii="仿宋_GB2312" w:eastAsia="仿宋_GB2312" w:hAnsi="仿宋" w:hint="eastAsia"/>
          <w:color w:val="000000" w:themeColor="text1"/>
          <w:sz w:val="32"/>
          <w:szCs w:val="32"/>
        </w:rPr>
        <w:t>服装颜色必须认真填写在正式报名单内；比赛队员的姓名、号码必须与报名单相符，否则不得上场比赛；守门员的比赛服装颜色要与其他队员服装颜色有明显区别；比赛队员紧身裤的颜色须与比赛短裤的颜色一致；场上队长必须佩戴不少于</w:t>
      </w:r>
      <w:r>
        <w:rPr>
          <w:rFonts w:ascii="仿宋_GB2312" w:eastAsia="仿宋_GB2312" w:hAnsi="仿宋" w:hint="eastAsia"/>
          <w:color w:val="000000" w:themeColor="text1"/>
          <w:sz w:val="32"/>
          <w:szCs w:val="32"/>
        </w:rPr>
        <w:t>6</w:t>
      </w:r>
      <w:r>
        <w:rPr>
          <w:rFonts w:ascii="仿宋_GB2312" w:eastAsia="仿宋_GB2312" w:hAnsi="仿宋" w:hint="eastAsia"/>
          <w:color w:val="000000" w:themeColor="text1"/>
          <w:sz w:val="32"/>
          <w:szCs w:val="32"/>
        </w:rPr>
        <w:t>厘米宽且与上衣颜色有明显区别的袖标；上场队员必须佩戴护腿板，不得戴普通眼镜上场</w:t>
      </w:r>
      <w:r>
        <w:rPr>
          <w:rFonts w:ascii="仿宋_GB2312" w:eastAsia="仿宋_GB2312" w:hAnsi="仿宋" w:hint="eastAsia"/>
          <w:color w:val="000000" w:themeColor="text1"/>
          <w:sz w:val="32"/>
          <w:szCs w:val="32"/>
        </w:rPr>
        <w:t>；比赛服装和护袜的颜色必须全队一致，违者不得上场比赛。</w:t>
      </w:r>
    </w:p>
    <w:p w:rsidR="0060230D" w:rsidRDefault="005D084A">
      <w:pPr>
        <w:adjustRightInd w:val="0"/>
        <w:spacing w:line="580" w:lineRule="exact"/>
        <w:ind w:firstLineChars="200" w:firstLine="643"/>
        <w:contextualSpacing/>
        <w:rPr>
          <w:rFonts w:ascii="仿宋_GB2312" w:eastAsia="仿宋_GB2312" w:hAnsi="仿宋"/>
          <w:color w:val="000000" w:themeColor="text1"/>
          <w:sz w:val="32"/>
          <w:szCs w:val="32"/>
        </w:rPr>
      </w:pPr>
      <w:r>
        <w:rPr>
          <w:rFonts w:ascii="楷体_GB2312" w:eastAsia="楷体_GB2312" w:hAnsi="楷体_GB2312" w:cs="楷体_GB2312" w:hint="eastAsia"/>
          <w:b/>
          <w:color w:val="000000" w:themeColor="text1"/>
          <w:sz w:val="32"/>
          <w:szCs w:val="32"/>
        </w:rPr>
        <w:t>（八）</w:t>
      </w:r>
      <w:r>
        <w:rPr>
          <w:rFonts w:ascii="仿宋_GB2312" w:eastAsia="仿宋_GB2312" w:hAnsi="仿宋" w:cs="仿宋" w:hint="eastAsia"/>
          <w:color w:val="000000" w:themeColor="text1"/>
          <w:sz w:val="32"/>
          <w:szCs w:val="32"/>
          <w:lang w:bidi="zh-TW"/>
        </w:rPr>
        <w:t>得到红牌或累计两张黄牌的运动员和球队官员，将自动取消下一场比赛、工作的资格。同一名运动员被第二次出示红牌，终止该名队员参加剩余比赛资格。</w:t>
      </w:r>
      <w:r>
        <w:rPr>
          <w:rFonts w:ascii="仿宋_GB2312" w:eastAsia="仿宋_GB2312" w:hAnsi="仿宋" w:hint="eastAsia"/>
          <w:color w:val="000000" w:themeColor="text1"/>
          <w:sz w:val="32"/>
          <w:szCs w:val="32"/>
        </w:rPr>
        <w:t>小组赛阶段比赛红、黄牌不带入第二阶段，但下列情况除外：</w:t>
      </w:r>
    </w:p>
    <w:p w:rsidR="0060230D" w:rsidRDefault="005D084A">
      <w:pPr>
        <w:adjustRightInd w:val="0"/>
        <w:spacing w:line="580" w:lineRule="exact"/>
        <w:ind w:firstLineChars="200" w:firstLine="640"/>
        <w:contextualSpacing/>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color w:val="000000" w:themeColor="text1"/>
          <w:sz w:val="32"/>
          <w:szCs w:val="32"/>
        </w:rPr>
        <w:t>小组赛最后一轮的直接红牌，带入第二阶段</w:t>
      </w:r>
      <w:r>
        <w:rPr>
          <w:rFonts w:ascii="仿宋_GB2312" w:eastAsia="仿宋_GB2312" w:hAnsi="仿宋" w:hint="eastAsia"/>
          <w:color w:val="000000" w:themeColor="text1"/>
          <w:sz w:val="32"/>
          <w:szCs w:val="32"/>
        </w:rPr>
        <w:t>；</w:t>
      </w:r>
    </w:p>
    <w:p w:rsidR="0060230D" w:rsidRDefault="005D084A">
      <w:pPr>
        <w:adjustRightInd w:val="0"/>
        <w:spacing w:line="580" w:lineRule="exact"/>
        <w:ind w:firstLineChars="200" w:firstLine="640"/>
        <w:contextualSpacing/>
        <w:rPr>
          <w:rFonts w:ascii="仿宋_GB2312" w:eastAsia="仿宋_GB2312" w:hAnsi="仿宋" w:cs="宋体"/>
          <w:color w:val="000000" w:themeColor="text1"/>
          <w:kern w:val="0"/>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小组赛最后一轮同一名队员被出示两张黄牌导致红牌罚令出场的，带入第二阶段。</w:t>
      </w:r>
    </w:p>
    <w:p w:rsidR="0060230D" w:rsidRDefault="005D084A">
      <w:pPr>
        <w:spacing w:line="580" w:lineRule="exact"/>
        <w:ind w:firstLineChars="200" w:firstLine="643"/>
        <w:rPr>
          <w:rFonts w:ascii="仿宋_GB2312" w:eastAsia="仿宋_GB2312" w:hAnsi="仿宋" w:cs="宋体"/>
          <w:color w:val="000000" w:themeColor="text1"/>
          <w:kern w:val="0"/>
          <w:sz w:val="32"/>
          <w:szCs w:val="32"/>
        </w:rPr>
      </w:pPr>
      <w:r>
        <w:rPr>
          <w:rFonts w:ascii="楷体_GB2312" w:eastAsia="楷体_GB2312" w:hAnsi="楷体_GB2312" w:cs="楷体_GB2312" w:hint="eastAsia"/>
          <w:b/>
          <w:color w:val="000000" w:themeColor="text1"/>
          <w:sz w:val="32"/>
          <w:szCs w:val="32"/>
        </w:rPr>
        <w:t>（九）</w:t>
      </w:r>
      <w:r>
        <w:rPr>
          <w:rFonts w:ascii="仿宋_GB2312" w:eastAsia="仿宋_GB2312" w:hAnsi="仿宋" w:cs="宋体" w:hint="eastAsia"/>
          <w:color w:val="000000" w:themeColor="text1"/>
          <w:kern w:val="0"/>
          <w:sz w:val="32"/>
          <w:szCs w:val="32"/>
        </w:rPr>
        <w:t>一场比赛一方上场队员不足</w:t>
      </w:r>
      <w:r>
        <w:rPr>
          <w:rFonts w:ascii="仿宋_GB2312" w:eastAsia="仿宋_GB2312" w:hAnsi="仿宋" w:cs="宋体" w:hint="eastAsia"/>
          <w:color w:val="000000" w:themeColor="text1"/>
          <w:kern w:val="0"/>
          <w:sz w:val="32"/>
          <w:szCs w:val="32"/>
        </w:rPr>
        <w:t>7</w:t>
      </w:r>
      <w:r>
        <w:rPr>
          <w:rFonts w:ascii="仿宋_GB2312" w:eastAsia="仿宋_GB2312" w:hAnsi="仿宋" w:cs="宋体" w:hint="eastAsia"/>
          <w:color w:val="000000" w:themeColor="text1"/>
          <w:kern w:val="0"/>
          <w:sz w:val="32"/>
          <w:szCs w:val="32"/>
        </w:rPr>
        <w:t>人时，则本场比赛自然中止，视该队为弃权，判对方</w:t>
      </w:r>
      <w:r>
        <w:rPr>
          <w:rFonts w:ascii="仿宋_GB2312" w:eastAsia="仿宋_GB2312" w:hAnsi="仿宋" w:cs="宋体" w:hint="eastAsia"/>
          <w:color w:val="000000" w:themeColor="text1"/>
          <w:kern w:val="0"/>
          <w:sz w:val="32"/>
          <w:szCs w:val="32"/>
        </w:rPr>
        <w:t>3:0</w:t>
      </w:r>
      <w:r>
        <w:rPr>
          <w:rFonts w:ascii="仿宋_GB2312" w:eastAsia="仿宋_GB2312" w:hAnsi="仿宋" w:cs="宋体" w:hint="eastAsia"/>
          <w:color w:val="000000" w:themeColor="text1"/>
          <w:kern w:val="0"/>
          <w:sz w:val="32"/>
          <w:szCs w:val="32"/>
        </w:rPr>
        <w:t>胜；如比赛中止时场上的比分已超过</w:t>
      </w:r>
      <w:r>
        <w:rPr>
          <w:rFonts w:ascii="仿宋_GB2312" w:eastAsia="仿宋_GB2312" w:hAnsi="仿宋" w:cs="宋体" w:hint="eastAsia"/>
          <w:color w:val="000000" w:themeColor="text1"/>
          <w:kern w:val="0"/>
          <w:sz w:val="32"/>
          <w:szCs w:val="32"/>
        </w:rPr>
        <w:t>3:0</w:t>
      </w:r>
      <w:r>
        <w:rPr>
          <w:rFonts w:ascii="仿宋_GB2312" w:eastAsia="仿宋_GB2312" w:hAnsi="仿宋" w:cs="宋体" w:hint="eastAsia"/>
          <w:color w:val="000000" w:themeColor="text1"/>
          <w:kern w:val="0"/>
          <w:sz w:val="32"/>
          <w:szCs w:val="32"/>
        </w:rPr>
        <w:t>，则以当场中止时实际比分为准。</w:t>
      </w:r>
    </w:p>
    <w:p w:rsidR="0060230D" w:rsidRDefault="005D084A">
      <w:pPr>
        <w:adjustRightInd w:val="0"/>
        <w:spacing w:line="580" w:lineRule="exact"/>
        <w:ind w:firstLineChars="200" w:firstLine="643"/>
        <w:contextualSpacing/>
        <w:rPr>
          <w:rFonts w:ascii="仿宋_GB2312" w:eastAsia="仿宋_GB2312" w:hAnsi="仿宋" w:cs="宋体"/>
          <w:color w:val="000000" w:themeColor="text1"/>
          <w:kern w:val="0"/>
          <w:sz w:val="32"/>
          <w:szCs w:val="32"/>
        </w:rPr>
      </w:pPr>
      <w:r>
        <w:rPr>
          <w:rFonts w:ascii="楷体_GB2312" w:eastAsia="楷体_GB2312" w:hAnsi="楷体_GB2312" w:cs="楷体_GB2312" w:hint="eastAsia"/>
          <w:b/>
          <w:color w:val="000000" w:themeColor="text1"/>
          <w:sz w:val="32"/>
          <w:szCs w:val="32"/>
        </w:rPr>
        <w:t>（十）</w:t>
      </w:r>
      <w:r>
        <w:rPr>
          <w:rFonts w:ascii="仿宋_GB2312" w:eastAsia="仿宋_GB2312" w:hAnsi="仿宋" w:cs="宋体" w:hint="eastAsia"/>
          <w:color w:val="000000" w:themeColor="text1"/>
          <w:kern w:val="0"/>
          <w:sz w:val="32"/>
          <w:szCs w:val="32"/>
        </w:rPr>
        <w:t>如因特殊情况干扰造成比赛中断，经赛会多方努力仍未能恢复比赛，则当时的比赛成绩有效，赛会必须尽快（</w:t>
      </w:r>
      <w:r>
        <w:rPr>
          <w:rFonts w:ascii="仿宋_GB2312" w:eastAsia="仿宋_GB2312" w:hAnsi="仿宋" w:cs="宋体" w:hint="eastAsia"/>
          <w:color w:val="000000" w:themeColor="text1"/>
          <w:kern w:val="0"/>
          <w:sz w:val="32"/>
          <w:szCs w:val="32"/>
        </w:rPr>
        <w:t>24</w:t>
      </w:r>
      <w:r>
        <w:rPr>
          <w:rFonts w:ascii="仿宋_GB2312" w:eastAsia="仿宋_GB2312" w:hAnsi="仿宋" w:cs="宋体" w:hint="eastAsia"/>
          <w:color w:val="000000" w:themeColor="text1"/>
          <w:kern w:val="0"/>
          <w:sz w:val="32"/>
          <w:szCs w:val="32"/>
        </w:rPr>
        <w:t>小时内）另选场地补足</w:t>
      </w:r>
      <w:r>
        <w:rPr>
          <w:rFonts w:ascii="仿宋_GB2312" w:eastAsia="仿宋_GB2312" w:hAnsi="仿宋" w:cs="宋体" w:hint="eastAsia"/>
          <w:color w:val="000000" w:themeColor="text1"/>
          <w:kern w:val="0"/>
          <w:sz w:val="32"/>
          <w:szCs w:val="32"/>
        </w:rPr>
        <w:t>80</w:t>
      </w:r>
      <w:r>
        <w:rPr>
          <w:rFonts w:ascii="仿宋_GB2312" w:eastAsia="仿宋_GB2312" w:hAnsi="仿宋" w:cs="宋体" w:hint="eastAsia"/>
          <w:color w:val="000000" w:themeColor="text1"/>
          <w:kern w:val="0"/>
          <w:sz w:val="32"/>
          <w:szCs w:val="32"/>
        </w:rPr>
        <w:t>分钟比赛时间完成比赛（包括罚点球）。</w:t>
      </w:r>
    </w:p>
    <w:p w:rsidR="0060230D" w:rsidRDefault="005D084A">
      <w:pPr>
        <w:adjustRightInd w:val="0"/>
        <w:spacing w:line="580" w:lineRule="exact"/>
        <w:ind w:firstLineChars="200" w:firstLine="643"/>
        <w:rPr>
          <w:rFonts w:ascii="仿宋_GB2312" w:eastAsia="仿宋_GB2312" w:hAnsi="仿宋" w:cs="宋体"/>
          <w:color w:val="000000" w:themeColor="text1"/>
          <w:kern w:val="0"/>
          <w:sz w:val="32"/>
          <w:szCs w:val="32"/>
        </w:rPr>
      </w:pPr>
      <w:r>
        <w:rPr>
          <w:rFonts w:ascii="楷体_GB2312" w:eastAsia="楷体_GB2312" w:hAnsi="楷体_GB2312" w:cs="楷体_GB2312" w:hint="eastAsia"/>
          <w:b/>
          <w:color w:val="000000" w:themeColor="text1"/>
          <w:sz w:val="32"/>
          <w:szCs w:val="32"/>
        </w:rPr>
        <w:t>（十一）</w:t>
      </w:r>
      <w:r>
        <w:rPr>
          <w:rFonts w:ascii="仿宋_GB2312" w:eastAsia="仿宋_GB2312" w:hAnsi="仿宋" w:cs="宋体" w:hint="eastAsia"/>
          <w:color w:val="000000" w:themeColor="text1"/>
          <w:kern w:val="0"/>
          <w:sz w:val="32"/>
          <w:szCs w:val="32"/>
        </w:rPr>
        <w:t>决定名次办法：每队胜一场得</w:t>
      </w:r>
      <w:r>
        <w:rPr>
          <w:rFonts w:ascii="仿宋_GB2312" w:eastAsia="仿宋_GB2312" w:hAnsi="仿宋" w:cs="宋体" w:hint="eastAsia"/>
          <w:color w:val="000000" w:themeColor="text1"/>
          <w:kern w:val="0"/>
          <w:sz w:val="32"/>
          <w:szCs w:val="32"/>
        </w:rPr>
        <w:t>3</w:t>
      </w:r>
      <w:r>
        <w:rPr>
          <w:rFonts w:ascii="仿宋_GB2312" w:eastAsia="仿宋_GB2312" w:hAnsi="仿宋" w:cs="宋体" w:hint="eastAsia"/>
          <w:color w:val="000000" w:themeColor="text1"/>
          <w:kern w:val="0"/>
          <w:sz w:val="32"/>
          <w:szCs w:val="32"/>
        </w:rPr>
        <w:t>分，小组赛中如平局则点球决胜，胜者</w:t>
      </w:r>
      <w:r>
        <w:rPr>
          <w:rFonts w:ascii="仿宋_GB2312" w:eastAsia="仿宋_GB2312" w:hAnsi="仿宋" w:cs="宋体" w:hint="eastAsia"/>
          <w:color w:val="000000" w:themeColor="text1"/>
          <w:kern w:val="0"/>
          <w:sz w:val="32"/>
          <w:szCs w:val="32"/>
        </w:rPr>
        <w:t>2</w:t>
      </w:r>
      <w:r>
        <w:rPr>
          <w:rFonts w:ascii="仿宋_GB2312" w:eastAsia="仿宋_GB2312" w:hAnsi="仿宋" w:cs="宋体" w:hint="eastAsia"/>
          <w:color w:val="000000" w:themeColor="text1"/>
          <w:kern w:val="0"/>
          <w:sz w:val="32"/>
          <w:szCs w:val="32"/>
        </w:rPr>
        <w:t>分，负者</w:t>
      </w:r>
      <w:r>
        <w:rPr>
          <w:rFonts w:ascii="仿宋_GB2312" w:eastAsia="仿宋_GB2312" w:hAnsi="仿宋" w:cs="宋体" w:hint="eastAsia"/>
          <w:color w:val="000000" w:themeColor="text1"/>
          <w:kern w:val="0"/>
          <w:sz w:val="32"/>
          <w:szCs w:val="32"/>
        </w:rPr>
        <w:t>0</w:t>
      </w:r>
      <w:r>
        <w:rPr>
          <w:rFonts w:ascii="仿宋_GB2312" w:eastAsia="仿宋_GB2312" w:hAnsi="仿宋" w:cs="宋体" w:hint="eastAsia"/>
          <w:color w:val="000000" w:themeColor="text1"/>
          <w:kern w:val="0"/>
          <w:sz w:val="32"/>
          <w:szCs w:val="32"/>
        </w:rPr>
        <w:t>分，积分多者名次列前。如果</w:t>
      </w:r>
      <w:r>
        <w:rPr>
          <w:rFonts w:ascii="仿宋_GB2312" w:eastAsia="仿宋_GB2312" w:hAnsi="仿宋" w:cs="宋体" w:hint="eastAsia"/>
          <w:color w:val="000000" w:themeColor="text1"/>
          <w:kern w:val="0"/>
          <w:sz w:val="32"/>
          <w:szCs w:val="32"/>
        </w:rPr>
        <w:lastRenderedPageBreak/>
        <w:t>两队或两队以上积分相等，依下列顺序排列名次：</w:t>
      </w:r>
      <w:r>
        <w:rPr>
          <w:rFonts w:ascii="仿宋_GB2312" w:eastAsia="仿宋_GB2312" w:hAnsi="仿宋" w:cs="宋体" w:hint="eastAsia"/>
          <w:color w:val="000000" w:themeColor="text1"/>
          <w:kern w:val="0"/>
          <w:sz w:val="32"/>
          <w:szCs w:val="32"/>
        </w:rPr>
        <w:t xml:space="preserve">    </w:t>
      </w:r>
    </w:p>
    <w:p w:rsidR="0060230D" w:rsidRDefault="005D084A">
      <w:pPr>
        <w:adjustRightInd w:val="0"/>
        <w:spacing w:line="58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1.</w:t>
      </w:r>
      <w:r>
        <w:rPr>
          <w:rFonts w:ascii="仿宋_GB2312" w:eastAsia="仿宋_GB2312" w:hAnsi="仿宋" w:cs="宋体" w:hint="eastAsia"/>
          <w:color w:val="000000" w:themeColor="text1"/>
          <w:kern w:val="0"/>
          <w:sz w:val="32"/>
          <w:szCs w:val="32"/>
        </w:rPr>
        <w:t>积分相等队之间相互比赛积分多者名次列前；</w:t>
      </w:r>
    </w:p>
    <w:p w:rsidR="0060230D" w:rsidRDefault="005D084A">
      <w:pPr>
        <w:adjustRightInd w:val="0"/>
        <w:spacing w:line="58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2.</w:t>
      </w:r>
      <w:r>
        <w:rPr>
          <w:rFonts w:ascii="仿宋_GB2312" w:eastAsia="仿宋_GB2312" w:hAnsi="仿宋" w:cs="宋体" w:hint="eastAsia"/>
          <w:color w:val="000000" w:themeColor="text1"/>
          <w:kern w:val="0"/>
          <w:sz w:val="32"/>
          <w:szCs w:val="32"/>
        </w:rPr>
        <w:t>积分相等队之间相互比赛净胜球多者名次列前；</w:t>
      </w:r>
    </w:p>
    <w:p w:rsidR="0060230D" w:rsidRDefault="005D084A">
      <w:pPr>
        <w:adjustRightInd w:val="0"/>
        <w:spacing w:line="58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3.</w:t>
      </w:r>
      <w:r>
        <w:rPr>
          <w:rFonts w:ascii="仿宋_GB2312" w:eastAsia="仿宋_GB2312" w:hAnsi="仿宋" w:cs="宋体" w:hint="eastAsia"/>
          <w:color w:val="000000" w:themeColor="text1"/>
          <w:kern w:val="0"/>
          <w:sz w:val="32"/>
          <w:szCs w:val="32"/>
        </w:rPr>
        <w:t>积分相等队之间相互比赛进球多者名次列前；</w:t>
      </w:r>
    </w:p>
    <w:p w:rsidR="0060230D" w:rsidRDefault="005D084A">
      <w:pPr>
        <w:adjustRightInd w:val="0"/>
        <w:spacing w:line="58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4.</w:t>
      </w:r>
      <w:r>
        <w:rPr>
          <w:rFonts w:ascii="仿宋_GB2312" w:eastAsia="仿宋_GB2312" w:hAnsi="仿宋" w:cs="宋体" w:hint="eastAsia"/>
          <w:color w:val="000000" w:themeColor="text1"/>
          <w:kern w:val="0"/>
          <w:sz w:val="32"/>
          <w:szCs w:val="32"/>
        </w:rPr>
        <w:t>积分相等队之间在全部比赛中净胜球多者名次列前；</w:t>
      </w:r>
    </w:p>
    <w:p w:rsidR="0060230D" w:rsidRDefault="005D084A">
      <w:pPr>
        <w:adjustRightInd w:val="0"/>
        <w:spacing w:line="58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5.</w:t>
      </w:r>
      <w:r>
        <w:rPr>
          <w:rFonts w:ascii="仿宋_GB2312" w:eastAsia="仿宋_GB2312" w:hAnsi="仿宋" w:cs="宋体" w:hint="eastAsia"/>
          <w:color w:val="000000" w:themeColor="text1"/>
          <w:kern w:val="0"/>
          <w:sz w:val="32"/>
          <w:szCs w:val="32"/>
        </w:rPr>
        <w:t>积分相等队之间在全部比赛中进球多者名次列前；</w:t>
      </w:r>
    </w:p>
    <w:p w:rsidR="0060230D" w:rsidRDefault="005D084A">
      <w:pPr>
        <w:adjustRightInd w:val="0"/>
        <w:spacing w:line="58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6.</w:t>
      </w:r>
      <w:r>
        <w:rPr>
          <w:rFonts w:ascii="仿宋_GB2312" w:eastAsia="仿宋_GB2312" w:hAnsi="仿宋" w:cs="宋体" w:hint="eastAsia"/>
          <w:color w:val="000000" w:themeColor="text1"/>
          <w:kern w:val="0"/>
          <w:sz w:val="32"/>
          <w:szCs w:val="32"/>
        </w:rPr>
        <w:t>经以上程序比较如仍不能确定名次，则抽签决定名次。</w:t>
      </w:r>
    </w:p>
    <w:p w:rsidR="0060230D" w:rsidRDefault="005D084A">
      <w:pPr>
        <w:spacing w:line="580" w:lineRule="exact"/>
        <w:ind w:firstLineChars="200" w:firstLine="643"/>
        <w:rPr>
          <w:rFonts w:ascii="楷体_GB2312" w:eastAsia="楷体_GB2312" w:hAnsi="楷体_GB2312" w:cs="楷体_GB2312"/>
          <w:b/>
          <w:color w:val="000000" w:themeColor="text1"/>
          <w:sz w:val="32"/>
          <w:szCs w:val="32"/>
        </w:rPr>
      </w:pPr>
      <w:r>
        <w:rPr>
          <w:rFonts w:ascii="楷体_GB2312" w:eastAsia="楷体_GB2312" w:hAnsi="楷体_GB2312" w:cs="楷体_GB2312" w:hint="eastAsia"/>
          <w:b/>
          <w:color w:val="000000" w:themeColor="text1"/>
          <w:sz w:val="32"/>
          <w:szCs w:val="32"/>
        </w:rPr>
        <w:t>（十二）</w:t>
      </w:r>
      <w:r>
        <w:rPr>
          <w:rFonts w:ascii="仿宋_GB2312" w:eastAsia="仿宋_GB2312" w:hAnsi="仿宋" w:hint="eastAsia"/>
          <w:color w:val="000000" w:themeColor="text1"/>
          <w:sz w:val="32"/>
          <w:szCs w:val="32"/>
        </w:rPr>
        <w:t>运动员必须穿正式足球比赛鞋（不允许钢钉）进行比赛。</w:t>
      </w:r>
    </w:p>
    <w:p w:rsidR="0060230D" w:rsidRDefault="005D084A">
      <w:pPr>
        <w:spacing w:line="580" w:lineRule="exact"/>
        <w:ind w:firstLineChars="200" w:firstLine="643"/>
        <w:rPr>
          <w:rFonts w:ascii="仿宋_GB2312" w:eastAsia="仿宋_GB2312" w:hAnsi="仿宋" w:cs="宋体"/>
          <w:color w:val="000000" w:themeColor="text1"/>
          <w:kern w:val="0"/>
          <w:sz w:val="32"/>
          <w:szCs w:val="32"/>
        </w:rPr>
      </w:pPr>
      <w:r>
        <w:rPr>
          <w:rFonts w:ascii="楷体_GB2312" w:eastAsia="楷体_GB2312" w:hAnsi="楷体_GB2312" w:cs="楷体_GB2312" w:hint="eastAsia"/>
          <w:b/>
          <w:color w:val="000000" w:themeColor="text1"/>
          <w:sz w:val="32"/>
          <w:szCs w:val="32"/>
        </w:rPr>
        <w:t>（十三）</w:t>
      </w:r>
      <w:r>
        <w:rPr>
          <w:rFonts w:ascii="仿宋_GB2312" w:eastAsia="仿宋_GB2312" w:hAnsi="仿宋" w:cs="宋体" w:hint="eastAsia"/>
          <w:color w:val="000000" w:themeColor="text1"/>
          <w:kern w:val="0"/>
          <w:sz w:val="32"/>
          <w:szCs w:val="32"/>
        </w:rPr>
        <w:t>比赛用球由主办单位提供。</w:t>
      </w:r>
    </w:p>
    <w:p w:rsidR="0060230D" w:rsidRDefault="005D084A">
      <w:pPr>
        <w:spacing w:line="580" w:lineRule="exact"/>
        <w:ind w:firstLineChars="200" w:firstLine="643"/>
        <w:rPr>
          <w:rFonts w:ascii="仿宋_GB2312" w:eastAsia="仿宋_GB2312" w:hAnsi="仿宋" w:cs="楷体"/>
          <w:iCs/>
          <w:color w:val="000000" w:themeColor="text1"/>
          <w:sz w:val="32"/>
          <w:szCs w:val="32"/>
        </w:rPr>
      </w:pPr>
      <w:r>
        <w:rPr>
          <w:rFonts w:ascii="楷体_GB2312" w:eastAsia="楷体_GB2312" w:hAnsi="楷体_GB2312" w:cs="楷体_GB2312" w:hint="eastAsia"/>
          <w:b/>
          <w:color w:val="000000" w:themeColor="text1"/>
          <w:sz w:val="32"/>
          <w:szCs w:val="32"/>
        </w:rPr>
        <w:t>（十四）</w:t>
      </w:r>
      <w:r>
        <w:rPr>
          <w:rFonts w:ascii="仿宋_GB2312" w:eastAsia="仿宋_GB2312" w:hAnsi="仿宋" w:cs="宋体" w:hint="eastAsia"/>
          <w:color w:val="000000" w:themeColor="text1"/>
          <w:sz w:val="32"/>
          <w:szCs w:val="32"/>
        </w:rPr>
        <w:t>男子组报名队数</w:t>
      </w:r>
      <w:r>
        <w:rPr>
          <w:rFonts w:ascii="仿宋_GB2312" w:eastAsia="仿宋_GB2312" w:hAnsi="仿宋_GB2312" w:cs="仿宋_GB2312" w:hint="eastAsia"/>
          <w:iCs/>
          <w:color w:val="000000" w:themeColor="text1"/>
          <w:sz w:val="32"/>
          <w:szCs w:val="32"/>
        </w:rPr>
        <w:t>若少于</w:t>
      </w:r>
      <w:r>
        <w:rPr>
          <w:rFonts w:ascii="仿宋_GB2312" w:eastAsia="仿宋_GB2312" w:hAnsi="仿宋_GB2312" w:cs="仿宋_GB2312" w:hint="eastAsia"/>
          <w:iCs/>
          <w:color w:val="000000" w:themeColor="text1"/>
          <w:sz w:val="32"/>
          <w:szCs w:val="32"/>
        </w:rPr>
        <w:t>4</w:t>
      </w:r>
      <w:r>
        <w:rPr>
          <w:rFonts w:ascii="仿宋_GB2312" w:eastAsia="仿宋_GB2312" w:hAnsi="仿宋_GB2312" w:cs="仿宋_GB2312" w:hint="eastAsia"/>
          <w:iCs/>
          <w:color w:val="000000" w:themeColor="text1"/>
          <w:sz w:val="32"/>
          <w:szCs w:val="32"/>
        </w:rPr>
        <w:t>队</w:t>
      </w:r>
      <w:r>
        <w:rPr>
          <w:rFonts w:ascii="仿宋_GB2312" w:eastAsia="仿宋_GB2312" w:hAnsi="仿宋" w:cs="楷体" w:hint="eastAsia"/>
          <w:iCs/>
          <w:color w:val="000000" w:themeColor="text1"/>
          <w:sz w:val="32"/>
          <w:szCs w:val="32"/>
        </w:rPr>
        <w:t>，女子组报名队数若少于</w:t>
      </w:r>
      <w:r>
        <w:rPr>
          <w:rFonts w:ascii="仿宋_GB2312" w:eastAsia="仿宋_GB2312" w:hAnsi="仿宋" w:cs="楷体" w:hint="eastAsia"/>
          <w:iCs/>
          <w:color w:val="000000" w:themeColor="text1"/>
          <w:sz w:val="32"/>
          <w:szCs w:val="32"/>
        </w:rPr>
        <w:t>2</w:t>
      </w:r>
      <w:r>
        <w:rPr>
          <w:rFonts w:ascii="仿宋_GB2312" w:eastAsia="仿宋_GB2312" w:hAnsi="仿宋" w:cs="楷体" w:hint="eastAsia"/>
          <w:iCs/>
          <w:color w:val="000000" w:themeColor="text1"/>
          <w:sz w:val="32"/>
          <w:szCs w:val="32"/>
        </w:rPr>
        <w:t>队，则队数不足的组别比赛不举行。</w:t>
      </w:r>
    </w:p>
    <w:p w:rsidR="0060230D" w:rsidRDefault="005D084A">
      <w:pPr>
        <w:adjustRightInd w:val="0"/>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七、弃权和罢赛处置办法</w:t>
      </w:r>
    </w:p>
    <w:p w:rsidR="0060230D" w:rsidRDefault="005D084A">
      <w:pPr>
        <w:adjustRightInd w:val="0"/>
        <w:spacing w:line="580" w:lineRule="exact"/>
        <w:ind w:firstLineChars="200" w:firstLine="643"/>
        <w:rPr>
          <w:rFonts w:ascii="楷体_GB2312" w:eastAsia="楷体_GB2312" w:hAnsi="楷体_GB2312" w:cs="楷体_GB2312"/>
          <w:b/>
          <w:color w:val="000000" w:themeColor="text1"/>
          <w:sz w:val="32"/>
          <w:szCs w:val="32"/>
        </w:rPr>
      </w:pPr>
      <w:r>
        <w:rPr>
          <w:rFonts w:ascii="楷体_GB2312" w:eastAsia="楷体_GB2312" w:hAnsi="楷体_GB2312" w:cs="楷体_GB2312" w:hint="eastAsia"/>
          <w:b/>
          <w:color w:val="000000" w:themeColor="text1"/>
          <w:sz w:val="32"/>
          <w:szCs w:val="32"/>
        </w:rPr>
        <w:t>（一）弃权处置办法</w:t>
      </w:r>
    </w:p>
    <w:p w:rsidR="0060230D" w:rsidRDefault="005D084A">
      <w:pPr>
        <w:adjustRightInd w:val="0"/>
        <w:spacing w:line="58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除本规程第六条第（三）款规定以外，按秩序册规定的比赛时间，非因赛会原因而超过</w:t>
      </w:r>
      <w:r>
        <w:rPr>
          <w:rFonts w:ascii="仿宋_GB2312" w:eastAsia="仿宋_GB2312" w:hAnsi="仿宋" w:cs="宋体" w:hint="eastAsia"/>
          <w:color w:val="000000" w:themeColor="text1"/>
          <w:kern w:val="0"/>
          <w:sz w:val="32"/>
          <w:szCs w:val="32"/>
        </w:rPr>
        <w:t>15</w:t>
      </w:r>
      <w:r>
        <w:rPr>
          <w:rFonts w:ascii="仿宋_GB2312" w:eastAsia="仿宋_GB2312" w:hAnsi="仿宋" w:cs="宋体" w:hint="eastAsia"/>
          <w:color w:val="000000" w:themeColor="text1"/>
          <w:kern w:val="0"/>
          <w:sz w:val="32"/>
          <w:szCs w:val="32"/>
        </w:rPr>
        <w:t>分钟还未到赛场的队将被判弃权，并判对方</w:t>
      </w:r>
      <w:r>
        <w:rPr>
          <w:rFonts w:ascii="仿宋_GB2312" w:eastAsia="仿宋_GB2312" w:hAnsi="仿宋" w:cs="宋体" w:hint="eastAsia"/>
          <w:color w:val="000000" w:themeColor="text1"/>
          <w:kern w:val="0"/>
          <w:sz w:val="32"/>
          <w:szCs w:val="32"/>
        </w:rPr>
        <w:t>3:0</w:t>
      </w:r>
      <w:r>
        <w:rPr>
          <w:rFonts w:ascii="仿宋_GB2312" w:eastAsia="仿宋_GB2312" w:hAnsi="仿宋" w:cs="宋体" w:hint="eastAsia"/>
          <w:color w:val="000000" w:themeColor="text1"/>
          <w:kern w:val="0"/>
          <w:sz w:val="32"/>
          <w:szCs w:val="32"/>
        </w:rPr>
        <w:t>胜</w:t>
      </w:r>
      <w:r>
        <w:rPr>
          <w:rFonts w:ascii="仿宋_GB2312" w:eastAsia="仿宋_GB2312" w:hAnsi="仿宋" w:hint="eastAsia"/>
          <w:color w:val="000000" w:themeColor="text1"/>
          <w:sz w:val="32"/>
          <w:szCs w:val="32"/>
        </w:rPr>
        <w:t>（除实际比分外，判罚比分只作为胜负依据，不计净胜球及进球总数）。</w:t>
      </w:r>
      <w:r>
        <w:rPr>
          <w:rFonts w:ascii="仿宋_GB2312" w:eastAsia="仿宋_GB2312" w:hAnsi="仿宋" w:cs="宋体" w:hint="eastAsia"/>
          <w:color w:val="000000" w:themeColor="text1"/>
          <w:kern w:val="0"/>
          <w:sz w:val="32"/>
          <w:szCs w:val="32"/>
        </w:rPr>
        <w:t>对在整个比赛中出现</w:t>
      </w:r>
      <w:r>
        <w:rPr>
          <w:rFonts w:ascii="仿宋_GB2312" w:eastAsia="仿宋_GB2312" w:hAnsi="仿宋" w:cs="宋体" w:hint="eastAsia"/>
          <w:color w:val="000000" w:themeColor="text1"/>
          <w:kern w:val="0"/>
          <w:sz w:val="32"/>
          <w:szCs w:val="32"/>
        </w:rPr>
        <w:t>1</w:t>
      </w:r>
      <w:r>
        <w:rPr>
          <w:rFonts w:ascii="仿宋_GB2312" w:eastAsia="仿宋_GB2312" w:hAnsi="仿宋" w:cs="宋体" w:hint="eastAsia"/>
          <w:color w:val="000000" w:themeColor="text1"/>
          <w:kern w:val="0"/>
          <w:sz w:val="32"/>
          <w:szCs w:val="32"/>
        </w:rPr>
        <w:t>次弃权的队伍无论何种情况均取消小组排名，与其他队伍已完成的比赛按实际比分计算；出现</w:t>
      </w:r>
      <w:r>
        <w:rPr>
          <w:rFonts w:ascii="仿宋_GB2312" w:eastAsia="仿宋_GB2312" w:hAnsi="仿宋" w:cs="宋体" w:hint="eastAsia"/>
          <w:color w:val="000000" w:themeColor="text1"/>
          <w:kern w:val="0"/>
          <w:sz w:val="32"/>
          <w:szCs w:val="32"/>
        </w:rPr>
        <w:t>2</w:t>
      </w:r>
      <w:r>
        <w:rPr>
          <w:rFonts w:ascii="仿宋_GB2312" w:eastAsia="仿宋_GB2312" w:hAnsi="仿宋" w:cs="宋体" w:hint="eastAsia"/>
          <w:color w:val="000000" w:themeColor="text1"/>
          <w:kern w:val="0"/>
          <w:sz w:val="32"/>
          <w:szCs w:val="32"/>
        </w:rPr>
        <w:t>次弃权的队，取消该队全部比赛资格。</w:t>
      </w:r>
    </w:p>
    <w:p w:rsidR="0060230D" w:rsidRDefault="005D084A">
      <w:pPr>
        <w:widowControl/>
        <w:spacing w:line="580" w:lineRule="exact"/>
        <w:ind w:firstLineChars="200" w:firstLine="643"/>
        <w:rPr>
          <w:rFonts w:ascii="楷体_GB2312" w:eastAsia="楷体_GB2312" w:hAnsi="楷体_GB2312" w:cs="楷体_GB2312"/>
          <w:b/>
          <w:color w:val="000000" w:themeColor="text1"/>
          <w:sz w:val="32"/>
          <w:szCs w:val="32"/>
        </w:rPr>
      </w:pPr>
      <w:r>
        <w:rPr>
          <w:rFonts w:ascii="楷体_GB2312" w:eastAsia="楷体_GB2312" w:hAnsi="楷体_GB2312" w:cs="楷体_GB2312" w:hint="eastAsia"/>
          <w:b/>
          <w:color w:val="000000" w:themeColor="text1"/>
          <w:sz w:val="32"/>
          <w:szCs w:val="32"/>
        </w:rPr>
        <w:t>（二）罢赛处置办法</w:t>
      </w:r>
    </w:p>
    <w:p w:rsidR="0060230D" w:rsidRDefault="005D084A">
      <w:pPr>
        <w:widowControl/>
        <w:spacing w:line="58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lastRenderedPageBreak/>
        <w:t>运动员或代表队除伤病以外原因中断比赛并不再继续比赛，或临赛前拒绝出场，超过</w:t>
      </w:r>
      <w:r>
        <w:rPr>
          <w:rFonts w:ascii="仿宋_GB2312" w:eastAsia="仿宋_GB2312" w:hAnsi="仿宋" w:cs="宋体" w:hint="eastAsia"/>
          <w:color w:val="000000" w:themeColor="text1"/>
          <w:kern w:val="0"/>
          <w:sz w:val="32"/>
          <w:szCs w:val="32"/>
        </w:rPr>
        <w:t>5</w:t>
      </w:r>
      <w:r>
        <w:rPr>
          <w:rFonts w:ascii="仿宋_GB2312" w:eastAsia="仿宋_GB2312" w:hAnsi="仿宋" w:cs="宋体" w:hint="eastAsia"/>
          <w:color w:val="000000" w:themeColor="text1"/>
          <w:kern w:val="0"/>
          <w:sz w:val="32"/>
          <w:szCs w:val="32"/>
        </w:rPr>
        <w:t>分钟者（经劝解说服教育工作后计算时间）为罢赛。对罢赛运动员或代表队，组委会有权根据具体情况进行处罚。</w:t>
      </w:r>
    </w:p>
    <w:p w:rsidR="0060230D" w:rsidRDefault="005D084A">
      <w:pPr>
        <w:spacing w:line="580" w:lineRule="exact"/>
        <w:ind w:firstLineChars="200" w:firstLine="640"/>
        <w:rPr>
          <w:rFonts w:ascii="黑体" w:eastAsia="黑体" w:hAnsi="黑体" w:cs="宋体"/>
          <w:bCs/>
          <w:color w:val="000000" w:themeColor="text1"/>
          <w:kern w:val="0"/>
          <w:sz w:val="32"/>
          <w:szCs w:val="32"/>
        </w:rPr>
      </w:pPr>
      <w:r>
        <w:rPr>
          <w:rFonts w:ascii="黑体" w:eastAsia="黑体" w:hAnsi="黑体" w:cs="宋体" w:hint="eastAsia"/>
          <w:bCs/>
          <w:color w:val="000000" w:themeColor="text1"/>
          <w:kern w:val="0"/>
          <w:sz w:val="32"/>
          <w:szCs w:val="32"/>
        </w:rPr>
        <w:t>八、诚信比赛</w:t>
      </w:r>
    </w:p>
    <w:p w:rsidR="0060230D" w:rsidRDefault="005D084A">
      <w:pPr>
        <w:spacing w:line="58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赛中、赛后（</w:t>
      </w:r>
      <w:r>
        <w:rPr>
          <w:rFonts w:ascii="仿宋_GB2312" w:eastAsia="仿宋_GB2312" w:hAnsi="仿宋" w:cs="宋体" w:hint="eastAsia"/>
          <w:color w:val="000000" w:themeColor="text1"/>
          <w:kern w:val="0"/>
          <w:sz w:val="32"/>
          <w:szCs w:val="32"/>
        </w:rPr>
        <w:t>1</w:t>
      </w:r>
      <w:r>
        <w:rPr>
          <w:rFonts w:ascii="仿宋_GB2312" w:eastAsia="仿宋_GB2312" w:hAnsi="仿宋" w:cs="宋体" w:hint="eastAsia"/>
          <w:color w:val="000000" w:themeColor="text1"/>
          <w:kern w:val="0"/>
          <w:sz w:val="32"/>
          <w:szCs w:val="32"/>
        </w:rPr>
        <w:t>小时内）接受书面材料举报，如发现并查实有弄虚作假、违反规定者，取消其比赛资格和所在队名次，并在全省通报，追究有关人员的责任。但在所举报问题调查期间和处理结果确定之前，比赛按赛程正常进行。</w:t>
      </w:r>
      <w:r>
        <w:rPr>
          <w:rFonts w:ascii="仿宋_GB2312" w:eastAsia="仿宋_GB2312" w:hAnsi="仿宋" w:cs="宋体" w:hint="eastAsia"/>
          <w:color w:val="000000" w:themeColor="text1"/>
          <w:kern w:val="0"/>
          <w:sz w:val="32"/>
          <w:szCs w:val="32"/>
        </w:rPr>
        <w:tab/>
      </w:r>
    </w:p>
    <w:p w:rsidR="0060230D" w:rsidRDefault="005D084A">
      <w:pPr>
        <w:adjustRightInd w:val="0"/>
        <w:spacing w:line="580" w:lineRule="exact"/>
        <w:ind w:firstLineChars="200" w:firstLine="640"/>
        <w:rPr>
          <w:rFonts w:ascii="黑体" w:eastAsia="黑体" w:hAnsi="黑体" w:cs="宋体"/>
          <w:bCs/>
          <w:color w:val="000000" w:themeColor="text1"/>
          <w:kern w:val="0"/>
          <w:sz w:val="32"/>
          <w:szCs w:val="32"/>
        </w:rPr>
      </w:pPr>
      <w:r>
        <w:rPr>
          <w:rFonts w:ascii="黑体" w:eastAsia="黑体" w:hAnsi="黑体" w:cs="宋体" w:hint="eastAsia"/>
          <w:bCs/>
          <w:color w:val="000000" w:themeColor="text1"/>
          <w:kern w:val="0"/>
          <w:sz w:val="32"/>
          <w:szCs w:val="32"/>
        </w:rPr>
        <w:t>九、录取名次与奖励办法</w:t>
      </w:r>
    </w:p>
    <w:p w:rsidR="0060230D" w:rsidRDefault="005D084A">
      <w:pPr>
        <w:spacing w:line="58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color w:val="000000" w:themeColor="text1"/>
          <w:sz w:val="32"/>
          <w:szCs w:val="32"/>
        </w:rPr>
        <w:t>（一）</w:t>
      </w:r>
      <w:r>
        <w:rPr>
          <w:rFonts w:ascii="仿宋_GB2312" w:eastAsia="仿宋_GB2312" w:hAnsi="仿宋" w:cs="宋体" w:hint="eastAsia"/>
          <w:color w:val="000000" w:themeColor="text1"/>
          <w:sz w:val="32"/>
          <w:szCs w:val="32"/>
        </w:rPr>
        <w:t>各组别</w:t>
      </w:r>
      <w:r>
        <w:rPr>
          <w:rFonts w:ascii="仿宋_GB2312" w:eastAsia="仿宋_GB2312" w:hAnsi="仿宋" w:cs="楷体" w:hint="eastAsia"/>
          <w:iCs/>
          <w:color w:val="000000" w:themeColor="text1"/>
          <w:sz w:val="32"/>
          <w:szCs w:val="32"/>
        </w:rPr>
        <w:t>报名</w:t>
      </w:r>
      <w:r>
        <w:rPr>
          <w:rFonts w:ascii="仿宋_GB2312" w:eastAsia="仿宋_GB2312" w:hAnsi="仿宋_GB2312" w:cs="仿宋_GB2312" w:hint="eastAsia"/>
          <w:iCs/>
          <w:color w:val="000000" w:themeColor="text1"/>
          <w:sz w:val="32"/>
          <w:szCs w:val="32"/>
        </w:rPr>
        <w:t>超过</w:t>
      </w:r>
      <w:r>
        <w:rPr>
          <w:rFonts w:ascii="仿宋_GB2312" w:eastAsia="仿宋_GB2312" w:hAnsi="仿宋" w:cs="楷体" w:hint="eastAsia"/>
          <w:iCs/>
          <w:color w:val="000000" w:themeColor="text1"/>
          <w:sz w:val="32"/>
          <w:szCs w:val="32"/>
        </w:rPr>
        <w:t>8</w:t>
      </w:r>
      <w:r>
        <w:rPr>
          <w:rFonts w:ascii="仿宋_GB2312" w:eastAsia="仿宋_GB2312" w:hAnsi="仿宋" w:cs="楷体" w:hint="eastAsia"/>
          <w:iCs/>
          <w:color w:val="000000" w:themeColor="text1"/>
          <w:sz w:val="32"/>
          <w:szCs w:val="32"/>
        </w:rPr>
        <w:t>队的取前八名，未超过</w:t>
      </w:r>
      <w:r>
        <w:rPr>
          <w:rFonts w:ascii="仿宋_GB2312" w:eastAsia="仿宋_GB2312" w:hAnsi="仿宋" w:cs="楷体" w:hint="eastAsia"/>
          <w:iCs/>
          <w:color w:val="000000" w:themeColor="text1"/>
          <w:sz w:val="32"/>
          <w:szCs w:val="32"/>
        </w:rPr>
        <w:t>8</w:t>
      </w:r>
      <w:r>
        <w:rPr>
          <w:rFonts w:ascii="仿宋_GB2312" w:eastAsia="仿宋_GB2312" w:hAnsi="仿宋" w:cs="楷体" w:hint="eastAsia"/>
          <w:iCs/>
          <w:color w:val="000000" w:themeColor="text1"/>
          <w:sz w:val="32"/>
          <w:szCs w:val="32"/>
        </w:rPr>
        <w:t>队则按实际报名人数或队数取前“</w:t>
      </w:r>
      <w:r>
        <w:rPr>
          <w:rFonts w:ascii="仿宋_GB2312" w:eastAsia="仿宋_GB2312" w:hAnsi="仿宋" w:cs="楷体" w:hint="eastAsia"/>
          <w:iCs/>
          <w:color w:val="000000" w:themeColor="text1"/>
          <w:sz w:val="32"/>
          <w:szCs w:val="32"/>
        </w:rPr>
        <w:t>N-1</w:t>
      </w:r>
      <w:r>
        <w:rPr>
          <w:rFonts w:ascii="仿宋_GB2312" w:eastAsia="仿宋_GB2312" w:hAnsi="仿宋" w:cs="楷体" w:hint="eastAsia"/>
          <w:iCs/>
          <w:color w:val="000000" w:themeColor="text1"/>
          <w:sz w:val="32"/>
          <w:szCs w:val="32"/>
        </w:rPr>
        <w:t>”名。获奖运动队颁发奖杯，获奖运动员颁发成绩证书。</w:t>
      </w:r>
    </w:p>
    <w:p w:rsidR="0060230D" w:rsidRDefault="005D084A">
      <w:pPr>
        <w:spacing w:line="580" w:lineRule="exact"/>
        <w:ind w:firstLineChars="200" w:firstLine="643"/>
        <w:rPr>
          <w:rFonts w:ascii="仿宋_GB2312" w:eastAsia="仿宋_GB2312" w:hAnsi="仿宋" w:cs="楷体"/>
          <w:iCs/>
          <w:color w:val="000000" w:themeColor="text1"/>
          <w:sz w:val="32"/>
          <w:szCs w:val="32"/>
        </w:rPr>
      </w:pPr>
      <w:r>
        <w:rPr>
          <w:rFonts w:ascii="楷体_GB2312" w:eastAsia="楷体_GB2312" w:hAnsi="楷体_GB2312" w:cs="楷体_GB2312" w:hint="eastAsia"/>
          <w:b/>
          <w:color w:val="000000" w:themeColor="text1"/>
          <w:sz w:val="32"/>
          <w:szCs w:val="32"/>
        </w:rPr>
        <w:t>（二）</w:t>
      </w:r>
      <w:r>
        <w:rPr>
          <w:rFonts w:ascii="仿宋_GB2312" w:eastAsia="仿宋_GB2312" w:hAnsi="仿宋" w:cs="宋体" w:hint="eastAsia"/>
          <w:color w:val="000000" w:themeColor="text1"/>
          <w:sz w:val="32"/>
          <w:szCs w:val="32"/>
        </w:rPr>
        <w:t>设“体育道德风尚奖”：单位按</w:t>
      </w:r>
      <w:r>
        <w:rPr>
          <w:rFonts w:ascii="仿宋_GB2312" w:eastAsia="仿宋_GB2312" w:hAnsi="仿宋" w:cs="宋体" w:hint="eastAsia"/>
          <w:color w:val="000000" w:themeColor="text1"/>
          <w:sz w:val="32"/>
          <w:szCs w:val="32"/>
        </w:rPr>
        <w:t>5:1</w:t>
      </w:r>
      <w:r>
        <w:rPr>
          <w:rFonts w:ascii="仿宋_GB2312" w:eastAsia="仿宋_GB2312" w:hAnsi="仿宋" w:cs="宋体" w:hint="eastAsia"/>
          <w:color w:val="000000" w:themeColor="text1"/>
          <w:sz w:val="32"/>
          <w:szCs w:val="32"/>
        </w:rPr>
        <w:t>评选，运动员每队按</w:t>
      </w:r>
      <w:r>
        <w:rPr>
          <w:rFonts w:ascii="仿宋_GB2312" w:eastAsia="仿宋_GB2312" w:hAnsi="仿宋" w:cs="宋体" w:hint="eastAsia"/>
          <w:color w:val="000000" w:themeColor="text1"/>
          <w:sz w:val="32"/>
          <w:szCs w:val="32"/>
        </w:rPr>
        <w:t>10:1</w:t>
      </w:r>
      <w:r>
        <w:rPr>
          <w:rFonts w:ascii="仿宋_GB2312" w:eastAsia="仿宋_GB2312" w:hAnsi="仿宋" w:cs="宋体" w:hint="eastAsia"/>
          <w:color w:val="000000" w:themeColor="text1"/>
          <w:sz w:val="32"/>
          <w:szCs w:val="32"/>
        </w:rPr>
        <w:t>评选，优秀裁判员按</w:t>
      </w:r>
      <w:r>
        <w:rPr>
          <w:rFonts w:ascii="仿宋_GB2312" w:eastAsia="仿宋_GB2312" w:hAnsi="仿宋" w:cs="宋体" w:hint="eastAsia"/>
          <w:color w:val="000000" w:themeColor="text1"/>
          <w:sz w:val="32"/>
          <w:szCs w:val="32"/>
        </w:rPr>
        <w:t>5:1</w:t>
      </w:r>
      <w:r>
        <w:rPr>
          <w:rFonts w:ascii="仿宋_GB2312" w:eastAsia="仿宋_GB2312" w:hAnsi="仿宋" w:cs="宋体" w:hint="eastAsia"/>
          <w:color w:val="000000" w:themeColor="text1"/>
          <w:sz w:val="32"/>
          <w:szCs w:val="32"/>
        </w:rPr>
        <w:t>评选，优秀教练员</w:t>
      </w:r>
      <w:r>
        <w:rPr>
          <w:rFonts w:ascii="仿宋_GB2312" w:eastAsia="仿宋_GB2312" w:hAnsi="仿宋_GB2312" w:cs="仿宋_GB2312" w:hint="eastAsia"/>
          <w:bCs/>
          <w:iCs/>
          <w:color w:val="000000" w:themeColor="text1"/>
          <w:sz w:val="32"/>
          <w:szCs w:val="32"/>
        </w:rPr>
        <w:t>按各组别进入第二阶段淘汰赛的队伍评选优秀教练员（每队评选</w:t>
      </w:r>
      <w:r>
        <w:rPr>
          <w:rFonts w:ascii="仿宋_GB2312" w:eastAsia="仿宋_GB2312" w:hAnsi="仿宋_GB2312" w:cs="仿宋_GB2312" w:hint="eastAsia"/>
          <w:bCs/>
          <w:iCs/>
          <w:color w:val="000000" w:themeColor="text1"/>
          <w:sz w:val="32"/>
          <w:szCs w:val="32"/>
        </w:rPr>
        <w:t>1</w:t>
      </w:r>
      <w:r>
        <w:rPr>
          <w:rFonts w:ascii="仿宋_GB2312" w:eastAsia="仿宋_GB2312" w:hAnsi="仿宋_GB2312" w:cs="仿宋_GB2312" w:hint="eastAsia"/>
          <w:bCs/>
          <w:iCs/>
          <w:color w:val="000000" w:themeColor="text1"/>
          <w:sz w:val="32"/>
          <w:szCs w:val="32"/>
        </w:rPr>
        <w:t>名），</w:t>
      </w:r>
      <w:r>
        <w:rPr>
          <w:rFonts w:ascii="仿宋_GB2312" w:eastAsia="仿宋_GB2312" w:hAnsi="仿宋" w:cs="楷体" w:hint="eastAsia"/>
          <w:iCs/>
          <w:color w:val="000000" w:themeColor="text1"/>
          <w:sz w:val="32"/>
          <w:szCs w:val="32"/>
        </w:rPr>
        <w:t>并颁发证书。</w:t>
      </w:r>
    </w:p>
    <w:p w:rsidR="0060230D" w:rsidRDefault="005D084A">
      <w:pPr>
        <w:spacing w:line="580" w:lineRule="exact"/>
        <w:ind w:firstLineChars="200" w:firstLine="640"/>
        <w:contextualSpacing/>
        <w:rPr>
          <w:rFonts w:ascii="黑体" w:eastAsia="黑体" w:hAnsi="黑体" w:cs="宋体"/>
          <w:bCs/>
          <w:color w:val="000000" w:themeColor="text1"/>
          <w:sz w:val="32"/>
          <w:szCs w:val="32"/>
        </w:rPr>
      </w:pPr>
      <w:r>
        <w:rPr>
          <w:rFonts w:ascii="黑体" w:eastAsia="黑体" w:hAnsi="黑体" w:cs="宋体" w:hint="eastAsia"/>
          <w:bCs/>
          <w:color w:val="000000" w:themeColor="text1"/>
          <w:sz w:val="32"/>
          <w:szCs w:val="32"/>
        </w:rPr>
        <w:t>十、技术官员</w:t>
      </w:r>
    </w:p>
    <w:p w:rsidR="0060230D" w:rsidRDefault="005D084A">
      <w:pPr>
        <w:spacing w:line="58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iCs/>
          <w:color w:val="000000" w:themeColor="text1"/>
          <w:sz w:val="32"/>
          <w:szCs w:val="32"/>
        </w:rPr>
        <w:t>（一）</w:t>
      </w:r>
      <w:r>
        <w:rPr>
          <w:rFonts w:ascii="仿宋_GB2312" w:eastAsia="仿宋_GB2312" w:hAnsi="仿宋" w:cs="楷体" w:hint="eastAsia"/>
          <w:iCs/>
          <w:color w:val="000000" w:themeColor="text1"/>
          <w:sz w:val="32"/>
          <w:szCs w:val="32"/>
        </w:rPr>
        <w:t>根据竞赛规则要求设置的主要技术官员（含技术代表、比赛监督、仲裁、裁判长、副裁判长、编排长和骨干裁判员等）由江西省学生体育协会负责按择优、就近、中立的原则抽选本项目一级及以上裁判担任，其比赛期间（含往返赛区）的差旅费、</w:t>
      </w:r>
      <w:r>
        <w:rPr>
          <w:rFonts w:ascii="仿宋_GB2312" w:eastAsia="仿宋_GB2312" w:hAnsi="仿宋" w:cs="楷体" w:hint="eastAsia"/>
          <w:iCs/>
          <w:color w:val="000000" w:themeColor="text1"/>
          <w:sz w:val="32"/>
          <w:szCs w:val="32"/>
        </w:rPr>
        <w:lastRenderedPageBreak/>
        <w:t>工作餐费和裁判费用由赛会组委会按规定标准承担。</w:t>
      </w:r>
    </w:p>
    <w:p w:rsidR="0060230D" w:rsidRDefault="005D084A">
      <w:pPr>
        <w:spacing w:line="58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iCs/>
          <w:color w:val="000000" w:themeColor="text1"/>
          <w:sz w:val="32"/>
          <w:szCs w:val="32"/>
        </w:rPr>
        <w:t>（二）</w:t>
      </w:r>
      <w:r>
        <w:rPr>
          <w:rFonts w:ascii="仿宋_GB2312" w:eastAsia="仿宋_GB2312" w:hAnsi="仿宋" w:cs="楷体" w:hint="eastAsia"/>
          <w:iCs/>
          <w:color w:val="000000" w:themeColor="text1"/>
          <w:sz w:val="32"/>
          <w:szCs w:val="32"/>
        </w:rPr>
        <w:t>其他裁判员由江西省学生体育协会与承办单位协商，选调承办单位或所在地区的二级及以上裁判员补充，其比赛期间的工作餐费和裁判费用由赛会组委会按规定标准承担。</w:t>
      </w:r>
    </w:p>
    <w:p w:rsidR="0060230D" w:rsidRDefault="005D084A">
      <w:pPr>
        <w:snapToGrid w:val="0"/>
        <w:spacing w:line="580" w:lineRule="exact"/>
        <w:ind w:firstLineChars="200" w:firstLine="643"/>
        <w:rPr>
          <w:rFonts w:ascii="仿宋_GB2312" w:eastAsia="仿宋_GB2312" w:hAnsi="仿宋" w:cs="楷体"/>
          <w:iCs/>
          <w:color w:val="000000" w:themeColor="text1"/>
          <w:sz w:val="32"/>
          <w:szCs w:val="32"/>
        </w:rPr>
      </w:pPr>
      <w:r>
        <w:rPr>
          <w:rFonts w:ascii="楷体_GB2312" w:eastAsia="楷体_GB2312" w:hAnsi="楷体_GB2312" w:cs="楷体_GB2312" w:hint="eastAsia"/>
          <w:b/>
          <w:iCs/>
          <w:color w:val="000000" w:themeColor="text1"/>
          <w:sz w:val="32"/>
          <w:szCs w:val="32"/>
        </w:rPr>
        <w:t>（三）</w:t>
      </w:r>
      <w:r>
        <w:rPr>
          <w:rFonts w:ascii="仿宋_GB2312" w:eastAsia="仿宋_GB2312" w:hAnsi="仿宋_GB2312" w:cs="仿宋_GB2312" w:hint="eastAsia"/>
          <w:bCs/>
          <w:iCs/>
          <w:color w:val="000000" w:themeColor="text1"/>
          <w:sz w:val="32"/>
          <w:szCs w:val="32"/>
        </w:rPr>
        <w:t>技术官员</w:t>
      </w:r>
      <w:r>
        <w:rPr>
          <w:rFonts w:ascii="仿宋_GB2312" w:eastAsia="仿宋_GB2312" w:hAnsi="仿宋_GB2312" w:cs="仿宋_GB2312" w:hint="eastAsia"/>
          <w:iCs/>
          <w:color w:val="000000" w:themeColor="text1"/>
          <w:sz w:val="32"/>
          <w:szCs w:val="32"/>
        </w:rPr>
        <w:t>名单确定后报省教育厅审核通过，</w:t>
      </w:r>
      <w:r>
        <w:rPr>
          <w:rFonts w:ascii="仿宋_GB2312" w:eastAsia="仿宋_GB2312" w:hAnsi="仿宋" w:cs="楷体" w:hint="eastAsia"/>
          <w:iCs/>
          <w:color w:val="000000" w:themeColor="text1"/>
          <w:sz w:val="32"/>
          <w:szCs w:val="32"/>
        </w:rPr>
        <w:t>不符合要求者一律不得担任技术官员。</w:t>
      </w:r>
    </w:p>
    <w:p w:rsidR="0060230D" w:rsidRDefault="005D084A">
      <w:pPr>
        <w:spacing w:line="580" w:lineRule="exact"/>
        <w:ind w:firstLineChars="200" w:firstLine="640"/>
        <w:rPr>
          <w:rFonts w:ascii="黑体" w:eastAsia="黑体" w:hAnsi="黑体" w:cs="黑体"/>
          <w:color w:val="000000" w:themeColor="text1"/>
          <w:sz w:val="32"/>
          <w:szCs w:val="32"/>
        </w:rPr>
      </w:pPr>
      <w:r>
        <w:rPr>
          <w:rFonts w:ascii="黑体" w:eastAsia="黑体" w:hAnsi="黑体" w:cs="宋体" w:hint="eastAsia"/>
          <w:bCs/>
          <w:color w:val="000000" w:themeColor="text1"/>
          <w:kern w:val="0"/>
          <w:sz w:val="32"/>
          <w:szCs w:val="32"/>
        </w:rPr>
        <w:t>十一、</w:t>
      </w:r>
      <w:r>
        <w:rPr>
          <w:rFonts w:ascii="黑体" w:eastAsia="黑体" w:hAnsi="黑体" w:cs="黑体" w:hint="eastAsia"/>
          <w:color w:val="000000" w:themeColor="text1"/>
          <w:sz w:val="32"/>
          <w:szCs w:val="32"/>
        </w:rPr>
        <w:t>兴奋剂检查</w:t>
      </w:r>
    </w:p>
    <w:p w:rsidR="0060230D" w:rsidRDefault="005D084A">
      <w:pPr>
        <w:spacing w:line="580" w:lineRule="exact"/>
        <w:ind w:firstLineChars="200" w:firstLine="640"/>
        <w:rPr>
          <w:rFonts w:ascii="黑体" w:eastAsia="黑体" w:hAnsi="黑体" w:cs="宋体"/>
          <w:bCs/>
          <w:color w:val="000000" w:themeColor="text1"/>
          <w:kern w:val="0"/>
          <w:sz w:val="32"/>
          <w:szCs w:val="32"/>
        </w:rPr>
      </w:pPr>
      <w:r>
        <w:rPr>
          <w:rFonts w:ascii="仿宋_GB2312" w:eastAsia="仿宋_GB2312" w:hint="eastAsia"/>
          <w:color w:val="000000" w:themeColor="text1"/>
          <w:sz w:val="32"/>
          <w:szCs w:val="32"/>
        </w:rPr>
        <w:t>兴奋剂检查和处罚按照《反兴奋剂条例》《反兴奋剂管理办法》《全国学生体育竞赛纪律处罚规定》和赛会相关规定执行，并对相关责任人及其所在学校进行责任追究。</w:t>
      </w:r>
    </w:p>
    <w:p w:rsidR="0060230D" w:rsidRDefault="005D084A">
      <w:pPr>
        <w:spacing w:line="580" w:lineRule="exact"/>
        <w:ind w:firstLineChars="200" w:firstLine="640"/>
        <w:rPr>
          <w:rFonts w:ascii="黑体" w:eastAsia="黑体" w:hAnsi="黑体" w:cs="宋体"/>
          <w:bCs/>
          <w:color w:val="000000" w:themeColor="text1"/>
          <w:kern w:val="0"/>
          <w:sz w:val="32"/>
          <w:szCs w:val="32"/>
        </w:rPr>
      </w:pPr>
      <w:r>
        <w:rPr>
          <w:rFonts w:ascii="黑体" w:eastAsia="黑体" w:hAnsi="黑体" w:cs="宋体" w:hint="eastAsia"/>
          <w:bCs/>
          <w:color w:val="000000" w:themeColor="text1"/>
          <w:kern w:val="0"/>
          <w:sz w:val="32"/>
          <w:szCs w:val="32"/>
        </w:rPr>
        <w:t>十二、其它事项</w:t>
      </w:r>
    </w:p>
    <w:p w:rsidR="0060230D" w:rsidRDefault="005D084A">
      <w:pPr>
        <w:widowControl/>
        <w:spacing w:line="580" w:lineRule="exact"/>
        <w:ind w:firstLineChars="200" w:firstLine="643"/>
        <w:jc w:val="left"/>
        <w:rPr>
          <w:rFonts w:ascii="仿宋_GB2312" w:eastAsia="仿宋_GB2312" w:hAnsi="仿宋" w:cs="宋体"/>
          <w:color w:val="000000" w:themeColor="text1"/>
          <w:kern w:val="0"/>
          <w:sz w:val="32"/>
          <w:szCs w:val="32"/>
        </w:rPr>
      </w:pPr>
      <w:r>
        <w:rPr>
          <w:rFonts w:ascii="楷体_GB2312" w:eastAsia="楷体_GB2312" w:hAnsi="楷体_GB2312" w:cs="楷体_GB2312" w:hint="eastAsia"/>
          <w:b/>
          <w:color w:val="000000" w:themeColor="text1"/>
          <w:sz w:val="32"/>
          <w:szCs w:val="32"/>
        </w:rPr>
        <w:t>（一）</w:t>
      </w:r>
      <w:r>
        <w:rPr>
          <w:rFonts w:ascii="仿宋_GB2312" w:eastAsia="仿宋_GB2312" w:hAnsi="仿宋" w:cs="宋体" w:hint="eastAsia"/>
          <w:color w:val="000000" w:themeColor="text1"/>
          <w:kern w:val="0"/>
          <w:sz w:val="32"/>
          <w:szCs w:val="32"/>
        </w:rPr>
        <w:t>本次比赛食宿自行安排，费用自理。</w:t>
      </w:r>
    </w:p>
    <w:p w:rsidR="0060230D" w:rsidRDefault="005D084A">
      <w:pPr>
        <w:widowControl/>
        <w:spacing w:line="580" w:lineRule="exact"/>
        <w:ind w:firstLineChars="200" w:firstLine="643"/>
        <w:jc w:val="left"/>
        <w:rPr>
          <w:rFonts w:ascii="仿宋_GB2312" w:eastAsia="仿宋_GB2312" w:hAnsi="仿宋" w:cs="宋体"/>
          <w:color w:val="000000" w:themeColor="text1"/>
          <w:kern w:val="0"/>
          <w:sz w:val="32"/>
          <w:szCs w:val="32"/>
        </w:rPr>
      </w:pPr>
      <w:r>
        <w:rPr>
          <w:rFonts w:ascii="楷体_GB2312" w:eastAsia="楷体_GB2312" w:hAnsi="楷体_GB2312" w:cs="楷体_GB2312" w:hint="eastAsia"/>
          <w:b/>
          <w:color w:val="000000" w:themeColor="text1"/>
          <w:sz w:val="32"/>
          <w:szCs w:val="32"/>
        </w:rPr>
        <w:t>（二）</w:t>
      </w:r>
      <w:r>
        <w:rPr>
          <w:rFonts w:ascii="仿宋_GB2312" w:eastAsia="仿宋_GB2312" w:hAnsi="仿宋" w:cs="宋体" w:hint="eastAsia"/>
          <w:color w:val="000000" w:themeColor="text1"/>
          <w:kern w:val="0"/>
          <w:sz w:val="32"/>
          <w:szCs w:val="32"/>
        </w:rPr>
        <w:t>本规程解释权属江西省学生体育协会。未尽事宜，由江西省学生体育协会秘书处另行通知。</w:t>
      </w:r>
    </w:p>
    <w:p w:rsidR="0060230D" w:rsidRDefault="0060230D">
      <w:pPr>
        <w:spacing w:line="580" w:lineRule="exact"/>
        <w:ind w:firstLineChars="200" w:firstLine="640"/>
        <w:rPr>
          <w:rFonts w:ascii="仿宋_GB2312" w:eastAsia="仿宋_GB2312" w:hAnsi="仿宋" w:cs="宋体"/>
          <w:bCs/>
          <w:color w:val="000000" w:themeColor="text1"/>
          <w:sz w:val="32"/>
          <w:szCs w:val="32"/>
        </w:rPr>
      </w:pPr>
    </w:p>
    <w:p w:rsidR="0060230D" w:rsidRDefault="005D084A">
      <w:pPr>
        <w:spacing w:line="580" w:lineRule="exact"/>
        <w:ind w:leftChars="304" w:left="2238" w:hangingChars="500" w:hanging="1600"/>
        <w:rPr>
          <w:rFonts w:ascii="仿宋_GB2312" w:eastAsia="仿宋_GB2312" w:hAnsi="仿宋" w:cs="宋体"/>
          <w:bCs/>
          <w:color w:val="000000" w:themeColor="text1"/>
          <w:sz w:val="32"/>
          <w:szCs w:val="32"/>
        </w:rPr>
      </w:pPr>
      <w:r>
        <w:rPr>
          <w:rFonts w:ascii="仿宋_GB2312" w:eastAsia="仿宋_GB2312" w:hAnsi="仿宋" w:cs="宋体" w:hint="eastAsia"/>
          <w:color w:val="000000" w:themeColor="text1"/>
          <w:sz w:val="32"/>
          <w:szCs w:val="32"/>
        </w:rPr>
        <w:t>附件：</w:t>
      </w:r>
      <w:r>
        <w:rPr>
          <w:rFonts w:ascii="仿宋_GB2312" w:eastAsia="仿宋_GB2312" w:hAnsi="仿宋" w:cs="宋体" w:hint="eastAsia"/>
          <w:color w:val="000000" w:themeColor="text1"/>
          <w:sz w:val="32"/>
          <w:szCs w:val="32"/>
        </w:rPr>
        <w:t>5-1.</w:t>
      </w:r>
      <w:r>
        <w:rPr>
          <w:rFonts w:ascii="仿宋_GB2312" w:eastAsia="仿宋_GB2312" w:hAnsi="仿宋" w:hint="eastAsia"/>
          <w:color w:val="000000" w:themeColor="text1"/>
          <w:sz w:val="32"/>
          <w:szCs w:val="32"/>
        </w:rPr>
        <w:t>2024</w:t>
      </w:r>
      <w:r>
        <w:rPr>
          <w:rFonts w:ascii="仿宋_GB2312" w:eastAsia="仿宋_GB2312" w:hAnsi="仿宋" w:hint="eastAsia"/>
          <w:color w:val="000000" w:themeColor="text1"/>
          <w:sz w:val="32"/>
          <w:szCs w:val="32"/>
        </w:rPr>
        <w:t>年江西省校园足球中学生十一人制足球锦标赛（高中组）</w:t>
      </w:r>
      <w:r>
        <w:rPr>
          <w:rFonts w:ascii="仿宋_GB2312" w:eastAsia="仿宋_GB2312" w:hAnsi="仿宋" w:cs="宋体" w:hint="eastAsia"/>
          <w:color w:val="000000" w:themeColor="text1"/>
          <w:sz w:val="32"/>
          <w:szCs w:val="32"/>
        </w:rPr>
        <w:t>报名表</w:t>
      </w:r>
    </w:p>
    <w:p w:rsidR="0060230D" w:rsidRDefault="005D084A">
      <w:pPr>
        <w:spacing w:line="580" w:lineRule="exact"/>
        <w:ind w:firstLineChars="500" w:firstLine="160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5-2.</w:t>
      </w:r>
      <w:r>
        <w:rPr>
          <w:rFonts w:ascii="仿宋_GB2312" w:eastAsia="仿宋_GB2312" w:hAnsi="仿宋" w:cs="仿宋" w:hint="eastAsia"/>
          <w:color w:val="000000" w:themeColor="text1"/>
          <w:sz w:val="32"/>
          <w:szCs w:val="32"/>
          <w:lang w:bidi="zh-TW"/>
        </w:rPr>
        <w:t>信息比对表</w:t>
      </w:r>
    </w:p>
    <w:p w:rsidR="0060230D" w:rsidRDefault="005D084A">
      <w:pPr>
        <w:spacing w:line="580" w:lineRule="exact"/>
        <w:ind w:firstLineChars="500" w:firstLine="1600"/>
        <w:rPr>
          <w:rFonts w:ascii="仿宋_GB2312" w:eastAsia="仿宋_GB2312" w:hAnsi="仿宋" w:cs="仿宋"/>
          <w:color w:val="000000" w:themeColor="text1"/>
          <w:sz w:val="32"/>
          <w:szCs w:val="32"/>
          <w:lang w:bidi="zh-TW"/>
        </w:rPr>
      </w:pPr>
      <w:r>
        <w:rPr>
          <w:rFonts w:ascii="仿宋_GB2312" w:eastAsia="仿宋_GB2312" w:hAnsi="仿宋" w:cs="仿宋" w:hint="eastAsia"/>
          <w:color w:val="000000" w:themeColor="text1"/>
          <w:sz w:val="32"/>
          <w:szCs w:val="32"/>
          <w:lang w:bidi="zh-TW"/>
        </w:rPr>
        <w:t>5-3.</w:t>
      </w:r>
      <w:r>
        <w:rPr>
          <w:rFonts w:ascii="仿宋_GB2312" w:eastAsia="仿宋_GB2312" w:hAnsi="仿宋" w:cs="宋体" w:hint="eastAsia"/>
          <w:color w:val="000000" w:themeColor="text1"/>
          <w:sz w:val="32"/>
          <w:szCs w:val="32"/>
        </w:rPr>
        <w:t>参赛承诺书</w:t>
      </w:r>
    </w:p>
    <w:p w:rsidR="0060230D" w:rsidRDefault="0060230D">
      <w:pPr>
        <w:ind w:firstLine="420"/>
        <w:rPr>
          <w:color w:val="000000" w:themeColor="text1"/>
        </w:rPr>
      </w:pPr>
    </w:p>
    <w:p w:rsidR="0060230D" w:rsidRDefault="005D084A">
      <w:pPr>
        <w:ind w:firstLine="640"/>
        <w:rPr>
          <w:rFonts w:ascii="黑体" w:eastAsia="黑体" w:hAnsi="黑体"/>
          <w:color w:val="000000" w:themeColor="text1"/>
          <w:sz w:val="32"/>
          <w:szCs w:val="32"/>
        </w:rPr>
      </w:pPr>
      <w:r>
        <w:rPr>
          <w:rFonts w:ascii="黑体" w:eastAsia="黑体" w:hAnsi="黑体" w:hint="eastAsia"/>
          <w:color w:val="000000" w:themeColor="text1"/>
          <w:sz w:val="32"/>
          <w:szCs w:val="32"/>
        </w:rPr>
        <w:br w:type="page"/>
      </w:r>
    </w:p>
    <w:p w:rsidR="0060230D" w:rsidRDefault="005D084A">
      <w:pPr>
        <w:spacing w:line="240" w:lineRule="auto"/>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5-1</w:t>
      </w:r>
    </w:p>
    <w:p w:rsidR="0060230D" w:rsidRDefault="0060230D">
      <w:pPr>
        <w:spacing w:line="240" w:lineRule="auto"/>
        <w:ind w:firstLine="640"/>
        <w:rPr>
          <w:rFonts w:ascii="黑体" w:eastAsia="黑体" w:hAnsi="黑体"/>
          <w:color w:val="000000" w:themeColor="text1"/>
          <w:sz w:val="32"/>
          <w:szCs w:val="32"/>
        </w:rPr>
      </w:pPr>
    </w:p>
    <w:p w:rsidR="0060230D" w:rsidRDefault="005D084A">
      <w:pPr>
        <w:spacing w:line="600" w:lineRule="exact"/>
        <w:jc w:val="center"/>
        <w:rPr>
          <w:rFonts w:ascii="方正小标宋简体" w:eastAsia="方正小标宋简体" w:hAnsi="黑体" w:cs="宋体"/>
          <w:bCs/>
          <w:color w:val="000000" w:themeColor="text1"/>
          <w:kern w:val="0"/>
          <w:sz w:val="44"/>
          <w:szCs w:val="44"/>
        </w:rPr>
      </w:pPr>
      <w:r>
        <w:rPr>
          <w:rFonts w:ascii="方正小标宋简体" w:eastAsia="方正小标宋简体" w:hAnsi="黑体" w:cs="宋体" w:hint="eastAsia"/>
          <w:bCs/>
          <w:color w:val="000000" w:themeColor="text1"/>
          <w:kern w:val="0"/>
          <w:sz w:val="44"/>
          <w:szCs w:val="44"/>
        </w:rPr>
        <w:t>2024</w:t>
      </w:r>
      <w:r>
        <w:rPr>
          <w:rFonts w:ascii="方正小标宋简体" w:eastAsia="方正小标宋简体" w:hAnsi="黑体" w:cs="宋体" w:hint="eastAsia"/>
          <w:bCs/>
          <w:color w:val="000000" w:themeColor="text1"/>
          <w:kern w:val="0"/>
          <w:sz w:val="44"/>
          <w:szCs w:val="44"/>
        </w:rPr>
        <w:t>年江西省校园足球中学生十一人制</w:t>
      </w:r>
    </w:p>
    <w:p w:rsidR="0060230D" w:rsidRDefault="005D084A">
      <w:pPr>
        <w:spacing w:line="600" w:lineRule="exact"/>
        <w:jc w:val="center"/>
        <w:rPr>
          <w:rFonts w:ascii="方正小标宋简体" w:eastAsia="方正小标宋简体" w:hAnsi="黑体" w:cs="宋体"/>
          <w:bCs/>
          <w:color w:val="000000" w:themeColor="text1"/>
          <w:kern w:val="0"/>
          <w:sz w:val="44"/>
          <w:szCs w:val="44"/>
        </w:rPr>
      </w:pPr>
      <w:r>
        <w:rPr>
          <w:rFonts w:ascii="方正小标宋简体" w:eastAsia="方正小标宋简体" w:hAnsi="黑体" w:cs="宋体" w:hint="eastAsia"/>
          <w:bCs/>
          <w:color w:val="000000" w:themeColor="text1"/>
          <w:kern w:val="0"/>
          <w:sz w:val="44"/>
          <w:szCs w:val="44"/>
        </w:rPr>
        <w:t>足球锦标赛（高中组）报名表</w:t>
      </w:r>
    </w:p>
    <w:p w:rsidR="0060230D" w:rsidRDefault="0060230D">
      <w:pPr>
        <w:spacing w:line="600" w:lineRule="exact"/>
        <w:jc w:val="center"/>
        <w:rPr>
          <w:rFonts w:ascii="方正小标宋简体" w:eastAsia="方正小标宋简体" w:hAnsi="黑体" w:cs="宋体"/>
          <w:bCs/>
          <w:color w:val="000000" w:themeColor="text1"/>
          <w:kern w:val="0"/>
          <w:sz w:val="44"/>
          <w:szCs w:val="44"/>
        </w:rPr>
      </w:pPr>
    </w:p>
    <w:p w:rsidR="0060230D" w:rsidRDefault="005D084A">
      <w:pPr>
        <w:spacing w:line="600" w:lineRule="exact"/>
        <w:rPr>
          <w:rFonts w:ascii="宋体" w:hAnsi="宋体"/>
          <w:b/>
          <w:bCs/>
          <w:color w:val="000000" w:themeColor="text1"/>
          <w:sz w:val="28"/>
          <w:szCs w:val="28"/>
        </w:rPr>
      </w:pPr>
      <w:r>
        <w:rPr>
          <w:rFonts w:ascii="宋体" w:hAnsi="宋体" w:hint="eastAsia"/>
          <w:b/>
          <w:bCs/>
          <w:color w:val="000000" w:themeColor="text1"/>
          <w:sz w:val="28"/>
          <w:szCs w:val="28"/>
        </w:rPr>
        <w:t>学校全称：</w:t>
      </w:r>
      <w:r>
        <w:rPr>
          <w:rFonts w:ascii="宋体" w:hAnsi="宋体" w:hint="eastAsia"/>
          <w:b/>
          <w:bCs/>
          <w:color w:val="000000" w:themeColor="text1"/>
          <w:sz w:val="28"/>
          <w:szCs w:val="28"/>
          <w:u w:val="single"/>
        </w:rPr>
        <w:t xml:space="preserve">      </w:t>
      </w:r>
      <w:r>
        <w:rPr>
          <w:rFonts w:ascii="宋体" w:hAnsi="宋体" w:hint="eastAsia"/>
          <w:b/>
          <w:bCs/>
          <w:color w:val="000000" w:themeColor="text1"/>
          <w:sz w:val="28"/>
          <w:szCs w:val="28"/>
          <w:u w:val="single"/>
        </w:rPr>
        <w:t>（公章）</w:t>
      </w:r>
      <w:r>
        <w:rPr>
          <w:rFonts w:ascii="宋体" w:hAnsi="宋体" w:hint="eastAsia"/>
          <w:b/>
          <w:bCs/>
          <w:color w:val="000000" w:themeColor="text1"/>
          <w:sz w:val="28"/>
          <w:szCs w:val="28"/>
          <w:u w:val="single"/>
        </w:rPr>
        <w:t xml:space="preserve">         </w:t>
      </w:r>
      <w:r>
        <w:rPr>
          <w:rFonts w:ascii="宋体" w:hAnsi="宋体" w:hint="eastAsia"/>
          <w:b/>
          <w:bCs/>
          <w:color w:val="000000" w:themeColor="text1"/>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980"/>
        <w:gridCol w:w="646"/>
        <w:gridCol w:w="1348"/>
        <w:gridCol w:w="1262"/>
        <w:gridCol w:w="16"/>
        <w:gridCol w:w="699"/>
        <w:gridCol w:w="635"/>
        <w:gridCol w:w="1296"/>
      </w:tblGrid>
      <w:tr w:rsidR="0060230D">
        <w:trPr>
          <w:trHeight w:val="510"/>
          <w:jc w:val="center"/>
        </w:trPr>
        <w:tc>
          <w:tcPr>
            <w:tcW w:w="1021" w:type="dxa"/>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职</w:t>
            </w:r>
            <w:r>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别</w:t>
            </w:r>
          </w:p>
        </w:tc>
        <w:tc>
          <w:tcPr>
            <w:tcW w:w="2626" w:type="dxa"/>
            <w:gridSpan w:val="2"/>
            <w:vAlign w:val="center"/>
          </w:tcPr>
          <w:p w:rsidR="0060230D" w:rsidRDefault="005D084A">
            <w:pPr>
              <w:jc w:val="center"/>
              <w:rPr>
                <w:rFonts w:ascii="宋体" w:hAnsi="宋体"/>
                <w:color w:val="000000" w:themeColor="text1"/>
                <w:sz w:val="18"/>
                <w:szCs w:val="18"/>
              </w:rPr>
            </w:pPr>
            <w:r>
              <w:rPr>
                <w:rFonts w:ascii="宋体" w:hAnsi="宋体" w:hint="eastAsia"/>
                <w:color w:val="000000" w:themeColor="text1"/>
                <w:sz w:val="18"/>
                <w:szCs w:val="18"/>
              </w:rPr>
              <w:t>领</w:t>
            </w:r>
            <w:r>
              <w:rPr>
                <w:rFonts w:ascii="宋体" w:hAnsi="宋体" w:hint="eastAsia"/>
                <w:color w:val="000000" w:themeColor="text1"/>
                <w:sz w:val="18"/>
                <w:szCs w:val="18"/>
              </w:rPr>
              <w:t xml:space="preserve">   </w:t>
            </w:r>
            <w:r>
              <w:rPr>
                <w:rFonts w:ascii="宋体" w:hAnsi="宋体" w:hint="eastAsia"/>
                <w:color w:val="000000" w:themeColor="text1"/>
                <w:sz w:val="18"/>
                <w:szCs w:val="18"/>
              </w:rPr>
              <w:t>队</w:t>
            </w:r>
          </w:p>
        </w:tc>
        <w:tc>
          <w:tcPr>
            <w:tcW w:w="2626" w:type="dxa"/>
            <w:gridSpan w:val="3"/>
            <w:vAlign w:val="center"/>
          </w:tcPr>
          <w:p w:rsidR="0060230D" w:rsidRDefault="005D084A">
            <w:pPr>
              <w:jc w:val="center"/>
              <w:rPr>
                <w:rFonts w:ascii="宋体" w:hAnsi="宋体"/>
                <w:color w:val="000000" w:themeColor="text1"/>
                <w:sz w:val="18"/>
                <w:szCs w:val="18"/>
              </w:rPr>
            </w:pPr>
            <w:r>
              <w:rPr>
                <w:rFonts w:ascii="宋体" w:hAnsi="宋体" w:hint="eastAsia"/>
                <w:color w:val="000000" w:themeColor="text1"/>
                <w:sz w:val="18"/>
                <w:szCs w:val="18"/>
              </w:rPr>
              <w:t>教练员</w:t>
            </w:r>
          </w:p>
        </w:tc>
        <w:tc>
          <w:tcPr>
            <w:tcW w:w="2630" w:type="dxa"/>
            <w:gridSpan w:val="3"/>
            <w:vAlign w:val="center"/>
          </w:tcPr>
          <w:p w:rsidR="0060230D" w:rsidRDefault="005D084A">
            <w:pPr>
              <w:jc w:val="center"/>
              <w:rPr>
                <w:rFonts w:ascii="宋体" w:hAnsi="宋体"/>
                <w:color w:val="000000" w:themeColor="text1"/>
                <w:sz w:val="18"/>
                <w:szCs w:val="18"/>
              </w:rPr>
            </w:pPr>
            <w:r>
              <w:rPr>
                <w:rFonts w:ascii="宋体" w:hAnsi="宋体" w:hint="eastAsia"/>
                <w:color w:val="000000" w:themeColor="text1"/>
                <w:sz w:val="18"/>
                <w:szCs w:val="18"/>
              </w:rPr>
              <w:t>教练员</w:t>
            </w:r>
          </w:p>
        </w:tc>
      </w:tr>
      <w:tr w:rsidR="0060230D">
        <w:trPr>
          <w:trHeight w:val="510"/>
          <w:jc w:val="center"/>
        </w:trPr>
        <w:tc>
          <w:tcPr>
            <w:tcW w:w="1021" w:type="dxa"/>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姓</w:t>
            </w:r>
            <w:r>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名</w:t>
            </w:r>
          </w:p>
        </w:tc>
        <w:tc>
          <w:tcPr>
            <w:tcW w:w="2626" w:type="dxa"/>
            <w:gridSpan w:val="2"/>
            <w:vAlign w:val="center"/>
          </w:tcPr>
          <w:p w:rsidR="0060230D" w:rsidRDefault="0060230D">
            <w:pPr>
              <w:jc w:val="center"/>
              <w:rPr>
                <w:rFonts w:ascii="宋体" w:hAnsi="宋体"/>
                <w:color w:val="000000" w:themeColor="text1"/>
                <w:sz w:val="18"/>
                <w:szCs w:val="18"/>
              </w:rPr>
            </w:pPr>
          </w:p>
        </w:tc>
        <w:tc>
          <w:tcPr>
            <w:tcW w:w="2626" w:type="dxa"/>
            <w:gridSpan w:val="3"/>
            <w:vAlign w:val="center"/>
          </w:tcPr>
          <w:p w:rsidR="0060230D" w:rsidRDefault="0060230D">
            <w:pPr>
              <w:jc w:val="center"/>
              <w:rPr>
                <w:rFonts w:ascii="宋体" w:hAnsi="宋体"/>
                <w:color w:val="000000" w:themeColor="text1"/>
                <w:sz w:val="18"/>
                <w:szCs w:val="18"/>
              </w:rPr>
            </w:pPr>
          </w:p>
        </w:tc>
        <w:tc>
          <w:tcPr>
            <w:tcW w:w="2630" w:type="dxa"/>
            <w:gridSpan w:val="3"/>
            <w:vAlign w:val="center"/>
          </w:tcPr>
          <w:p w:rsidR="0060230D" w:rsidRDefault="0060230D">
            <w:pPr>
              <w:jc w:val="center"/>
              <w:rPr>
                <w:rFonts w:ascii="宋体" w:hAnsi="宋体"/>
                <w:color w:val="000000" w:themeColor="text1"/>
                <w:sz w:val="18"/>
                <w:szCs w:val="18"/>
              </w:rPr>
            </w:pPr>
          </w:p>
        </w:tc>
      </w:tr>
      <w:tr w:rsidR="0060230D">
        <w:trPr>
          <w:trHeight w:val="510"/>
          <w:jc w:val="center"/>
        </w:trPr>
        <w:tc>
          <w:tcPr>
            <w:tcW w:w="1021" w:type="dxa"/>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性</w:t>
            </w:r>
            <w:r>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别</w:t>
            </w:r>
          </w:p>
        </w:tc>
        <w:tc>
          <w:tcPr>
            <w:tcW w:w="2626" w:type="dxa"/>
            <w:gridSpan w:val="2"/>
            <w:vAlign w:val="center"/>
          </w:tcPr>
          <w:p w:rsidR="0060230D" w:rsidRDefault="0060230D">
            <w:pPr>
              <w:jc w:val="center"/>
              <w:rPr>
                <w:rFonts w:ascii="宋体" w:hAnsi="宋体"/>
                <w:color w:val="000000" w:themeColor="text1"/>
                <w:sz w:val="18"/>
                <w:szCs w:val="18"/>
              </w:rPr>
            </w:pPr>
          </w:p>
        </w:tc>
        <w:tc>
          <w:tcPr>
            <w:tcW w:w="2626" w:type="dxa"/>
            <w:gridSpan w:val="3"/>
            <w:vAlign w:val="center"/>
          </w:tcPr>
          <w:p w:rsidR="0060230D" w:rsidRDefault="0060230D">
            <w:pPr>
              <w:jc w:val="center"/>
              <w:rPr>
                <w:rFonts w:ascii="宋体" w:hAnsi="宋体"/>
                <w:color w:val="000000" w:themeColor="text1"/>
                <w:sz w:val="18"/>
                <w:szCs w:val="18"/>
              </w:rPr>
            </w:pPr>
          </w:p>
        </w:tc>
        <w:tc>
          <w:tcPr>
            <w:tcW w:w="2630" w:type="dxa"/>
            <w:gridSpan w:val="3"/>
            <w:vAlign w:val="center"/>
          </w:tcPr>
          <w:p w:rsidR="0060230D" w:rsidRDefault="0060230D">
            <w:pPr>
              <w:jc w:val="center"/>
              <w:rPr>
                <w:rFonts w:ascii="宋体" w:hAnsi="宋体"/>
                <w:color w:val="000000" w:themeColor="text1"/>
                <w:sz w:val="18"/>
                <w:szCs w:val="18"/>
              </w:rPr>
            </w:pPr>
          </w:p>
        </w:tc>
      </w:tr>
      <w:tr w:rsidR="0060230D">
        <w:trPr>
          <w:trHeight w:val="510"/>
          <w:jc w:val="center"/>
        </w:trPr>
        <w:tc>
          <w:tcPr>
            <w:tcW w:w="1021" w:type="dxa"/>
            <w:tcBorders>
              <w:bottom w:val="single" w:sz="24" w:space="0" w:color="000000"/>
            </w:tcBorders>
            <w:vAlign w:val="center"/>
          </w:tcPr>
          <w:p w:rsidR="0060230D" w:rsidRDefault="005D084A">
            <w:pPr>
              <w:jc w:val="center"/>
              <w:rPr>
                <w:rFonts w:ascii="宋体" w:hAnsi="宋体" w:cs="宋体"/>
                <w:color w:val="000000" w:themeColor="text1"/>
                <w:kern w:val="0"/>
                <w:sz w:val="18"/>
                <w:szCs w:val="18"/>
              </w:rPr>
            </w:pPr>
            <w:r>
              <w:rPr>
                <w:rFonts w:ascii="宋体" w:hAnsi="宋体" w:cs="宋体"/>
                <w:color w:val="000000" w:themeColor="text1"/>
                <w:kern w:val="0"/>
                <w:sz w:val="18"/>
                <w:szCs w:val="18"/>
              </w:rPr>
              <w:t>手机号码</w:t>
            </w:r>
          </w:p>
        </w:tc>
        <w:tc>
          <w:tcPr>
            <w:tcW w:w="2626" w:type="dxa"/>
            <w:gridSpan w:val="2"/>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2626" w:type="dxa"/>
            <w:gridSpan w:val="3"/>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2630" w:type="dxa"/>
            <w:gridSpan w:val="3"/>
            <w:tcBorders>
              <w:bottom w:val="single" w:sz="24" w:space="0" w:color="000000"/>
            </w:tcBorders>
            <w:vAlign w:val="center"/>
          </w:tcPr>
          <w:p w:rsidR="0060230D" w:rsidRDefault="0060230D">
            <w:pPr>
              <w:jc w:val="center"/>
              <w:rPr>
                <w:rFonts w:ascii="宋体" w:hAnsi="宋体"/>
                <w:color w:val="000000" w:themeColor="text1"/>
                <w:sz w:val="18"/>
                <w:szCs w:val="18"/>
              </w:rPr>
            </w:pPr>
          </w:p>
        </w:tc>
      </w:tr>
      <w:tr w:rsidR="0060230D">
        <w:trPr>
          <w:trHeight w:val="510"/>
          <w:jc w:val="center"/>
        </w:trPr>
        <w:tc>
          <w:tcPr>
            <w:tcW w:w="1021" w:type="dxa"/>
            <w:tcBorders>
              <w:top w:val="single" w:sz="24" w:space="0" w:color="000000"/>
              <w:bottom w:val="single" w:sz="24" w:space="0" w:color="000000"/>
            </w:tcBorders>
            <w:vAlign w:val="center"/>
          </w:tcPr>
          <w:p w:rsidR="0060230D" w:rsidRDefault="005D084A">
            <w:pPr>
              <w:jc w:val="center"/>
              <w:rPr>
                <w:rFonts w:ascii="宋体" w:hAnsi="宋体"/>
                <w:color w:val="000000" w:themeColor="text1"/>
                <w:sz w:val="18"/>
                <w:szCs w:val="18"/>
              </w:rPr>
            </w:pPr>
            <w:r>
              <w:rPr>
                <w:rFonts w:ascii="宋体" w:hAnsi="宋体" w:hint="eastAsia"/>
                <w:color w:val="000000" w:themeColor="text1"/>
                <w:sz w:val="18"/>
                <w:szCs w:val="18"/>
              </w:rPr>
              <w:t>参赛组别</w:t>
            </w:r>
          </w:p>
        </w:tc>
        <w:tc>
          <w:tcPr>
            <w:tcW w:w="2626" w:type="dxa"/>
            <w:gridSpan w:val="2"/>
            <w:tcBorders>
              <w:top w:val="single" w:sz="24" w:space="0" w:color="000000"/>
              <w:bottom w:val="single" w:sz="24" w:space="0" w:color="000000"/>
              <w:right w:val="single" w:sz="24" w:space="0" w:color="000000"/>
            </w:tcBorders>
            <w:vAlign w:val="center"/>
          </w:tcPr>
          <w:p w:rsidR="0060230D" w:rsidRDefault="0060230D">
            <w:pPr>
              <w:rPr>
                <w:rFonts w:ascii="宋体" w:hAnsi="宋体"/>
                <w:color w:val="000000" w:themeColor="text1"/>
                <w:sz w:val="18"/>
                <w:szCs w:val="18"/>
              </w:rPr>
            </w:pPr>
          </w:p>
        </w:tc>
        <w:tc>
          <w:tcPr>
            <w:tcW w:w="2610" w:type="dxa"/>
            <w:gridSpan w:val="2"/>
            <w:tcBorders>
              <w:top w:val="single" w:sz="24" w:space="0" w:color="000000"/>
              <w:left w:val="single" w:sz="24" w:space="0" w:color="000000"/>
              <w:bottom w:val="single" w:sz="24" w:space="0" w:color="000000"/>
              <w:right w:val="single" w:sz="8" w:space="0" w:color="000000"/>
            </w:tcBorders>
            <w:vAlign w:val="center"/>
          </w:tcPr>
          <w:p w:rsidR="0060230D" w:rsidRDefault="005D084A">
            <w:pPr>
              <w:jc w:val="center"/>
              <w:rPr>
                <w:rFonts w:ascii="宋体" w:hAnsi="宋体"/>
                <w:color w:val="000000" w:themeColor="text1"/>
                <w:sz w:val="18"/>
                <w:szCs w:val="18"/>
              </w:rPr>
            </w:pPr>
            <w:r>
              <w:rPr>
                <w:rFonts w:ascii="宋体" w:hAnsi="宋体" w:hint="eastAsia"/>
                <w:color w:val="000000" w:themeColor="text1"/>
                <w:sz w:val="18"/>
                <w:szCs w:val="18"/>
              </w:rPr>
              <w:t>比赛服颜色</w:t>
            </w:r>
          </w:p>
        </w:tc>
        <w:tc>
          <w:tcPr>
            <w:tcW w:w="1350" w:type="dxa"/>
            <w:gridSpan w:val="3"/>
            <w:tcBorders>
              <w:top w:val="nil"/>
              <w:left w:val="single" w:sz="8" w:space="0" w:color="000000"/>
              <w:bottom w:val="nil"/>
              <w:right w:val="single" w:sz="8" w:space="0" w:color="000000"/>
            </w:tcBorders>
            <w:vAlign w:val="center"/>
          </w:tcPr>
          <w:p w:rsidR="0060230D" w:rsidRDefault="005D084A">
            <w:pPr>
              <w:rPr>
                <w:rFonts w:ascii="宋体" w:hAnsi="宋体"/>
                <w:color w:val="000000" w:themeColor="text1"/>
                <w:sz w:val="18"/>
                <w:szCs w:val="18"/>
              </w:rPr>
            </w:pPr>
            <w:r>
              <w:rPr>
                <w:rFonts w:ascii="宋体" w:hAnsi="宋体" w:hint="eastAsia"/>
                <w:color w:val="000000" w:themeColor="text1"/>
                <w:sz w:val="18"/>
                <w:szCs w:val="18"/>
              </w:rPr>
              <w:t>深</w:t>
            </w:r>
            <w:r>
              <w:rPr>
                <w:rFonts w:ascii="宋体" w:hAnsi="宋体" w:hint="eastAsia"/>
                <w:color w:val="000000" w:themeColor="text1"/>
                <w:sz w:val="18"/>
                <w:szCs w:val="18"/>
              </w:rPr>
              <w:t>=</w:t>
            </w:r>
          </w:p>
        </w:tc>
        <w:tc>
          <w:tcPr>
            <w:tcW w:w="1296" w:type="dxa"/>
            <w:tcBorders>
              <w:top w:val="single" w:sz="24" w:space="0" w:color="000000"/>
              <w:left w:val="single" w:sz="8" w:space="0" w:color="000000"/>
              <w:bottom w:val="single" w:sz="24" w:space="0" w:color="000000"/>
            </w:tcBorders>
            <w:vAlign w:val="center"/>
          </w:tcPr>
          <w:p w:rsidR="0060230D" w:rsidRDefault="005D084A">
            <w:pPr>
              <w:rPr>
                <w:rFonts w:ascii="宋体" w:hAnsi="宋体"/>
                <w:color w:val="000000" w:themeColor="text1"/>
                <w:sz w:val="18"/>
                <w:szCs w:val="18"/>
              </w:rPr>
            </w:pPr>
            <w:r>
              <w:rPr>
                <w:rFonts w:ascii="宋体" w:hAnsi="宋体" w:hint="eastAsia"/>
                <w:color w:val="000000" w:themeColor="text1"/>
                <w:sz w:val="18"/>
                <w:szCs w:val="18"/>
              </w:rPr>
              <w:t>浅</w:t>
            </w:r>
            <w:r>
              <w:rPr>
                <w:rFonts w:ascii="宋体" w:hAnsi="宋体" w:hint="eastAsia"/>
                <w:color w:val="000000" w:themeColor="text1"/>
                <w:sz w:val="18"/>
                <w:szCs w:val="18"/>
              </w:rPr>
              <w:t>=</w:t>
            </w:r>
          </w:p>
        </w:tc>
      </w:tr>
      <w:tr w:rsidR="0060230D">
        <w:trPr>
          <w:trHeight w:val="454"/>
          <w:jc w:val="center"/>
        </w:trPr>
        <w:tc>
          <w:tcPr>
            <w:tcW w:w="1021" w:type="dxa"/>
            <w:tcBorders>
              <w:top w:val="single" w:sz="24" w:space="0" w:color="000000"/>
            </w:tcBorders>
            <w:vAlign w:val="center"/>
          </w:tcPr>
          <w:p w:rsidR="0060230D" w:rsidRDefault="005D084A">
            <w:pPr>
              <w:jc w:val="center"/>
              <w:rPr>
                <w:rFonts w:ascii="宋体" w:hAnsi="宋体"/>
                <w:color w:val="000000" w:themeColor="text1"/>
                <w:sz w:val="18"/>
                <w:szCs w:val="18"/>
              </w:rPr>
            </w:pPr>
            <w:r>
              <w:rPr>
                <w:rFonts w:ascii="宋体" w:hAnsi="宋体" w:cs="宋体" w:hint="eastAsia"/>
                <w:color w:val="000000" w:themeColor="text1"/>
                <w:kern w:val="0"/>
                <w:sz w:val="18"/>
                <w:szCs w:val="18"/>
              </w:rPr>
              <w:t>队员姓名</w:t>
            </w:r>
          </w:p>
        </w:tc>
        <w:tc>
          <w:tcPr>
            <w:tcW w:w="1980" w:type="dxa"/>
            <w:tcBorders>
              <w:top w:val="single" w:sz="24" w:space="0" w:color="000000"/>
            </w:tcBorders>
            <w:vAlign w:val="center"/>
          </w:tcPr>
          <w:p w:rsidR="0060230D" w:rsidRDefault="0060230D">
            <w:pPr>
              <w:rPr>
                <w:rFonts w:ascii="宋体" w:hAnsi="宋体"/>
                <w:color w:val="000000" w:themeColor="text1"/>
                <w:sz w:val="18"/>
                <w:szCs w:val="18"/>
              </w:rPr>
            </w:pPr>
          </w:p>
        </w:tc>
        <w:tc>
          <w:tcPr>
            <w:tcW w:w="1994" w:type="dxa"/>
            <w:gridSpan w:val="2"/>
            <w:tcBorders>
              <w:top w:val="single" w:sz="24" w:space="0" w:color="000000"/>
            </w:tcBorders>
            <w:vAlign w:val="center"/>
          </w:tcPr>
          <w:p w:rsidR="0060230D" w:rsidRDefault="0060230D">
            <w:pPr>
              <w:rPr>
                <w:rFonts w:ascii="宋体" w:hAnsi="宋体"/>
                <w:color w:val="000000" w:themeColor="text1"/>
                <w:sz w:val="18"/>
                <w:szCs w:val="18"/>
              </w:rPr>
            </w:pPr>
          </w:p>
        </w:tc>
        <w:tc>
          <w:tcPr>
            <w:tcW w:w="1977" w:type="dxa"/>
            <w:gridSpan w:val="3"/>
            <w:tcBorders>
              <w:top w:val="single" w:sz="24" w:space="0" w:color="000000"/>
            </w:tcBorders>
            <w:vAlign w:val="center"/>
          </w:tcPr>
          <w:p w:rsidR="0060230D" w:rsidRDefault="0060230D">
            <w:pPr>
              <w:rPr>
                <w:rFonts w:ascii="宋体" w:hAnsi="宋体"/>
                <w:color w:val="000000" w:themeColor="text1"/>
                <w:sz w:val="18"/>
                <w:szCs w:val="18"/>
              </w:rPr>
            </w:pPr>
          </w:p>
        </w:tc>
        <w:tc>
          <w:tcPr>
            <w:tcW w:w="1931" w:type="dxa"/>
            <w:gridSpan w:val="2"/>
            <w:tcBorders>
              <w:top w:val="single" w:sz="24" w:space="0" w:color="000000"/>
            </w:tcBorders>
            <w:vAlign w:val="center"/>
          </w:tcPr>
          <w:p w:rsidR="0060230D" w:rsidRDefault="0060230D">
            <w:pPr>
              <w:rPr>
                <w:rFonts w:ascii="宋体" w:hAnsi="宋体"/>
                <w:color w:val="000000" w:themeColor="text1"/>
                <w:sz w:val="18"/>
                <w:szCs w:val="18"/>
              </w:rPr>
            </w:pPr>
          </w:p>
        </w:tc>
      </w:tr>
      <w:tr w:rsidR="0060230D">
        <w:trPr>
          <w:trHeight w:val="2268"/>
          <w:jc w:val="center"/>
        </w:trPr>
        <w:tc>
          <w:tcPr>
            <w:tcW w:w="1021" w:type="dxa"/>
            <w:vAlign w:val="center"/>
          </w:tcPr>
          <w:p w:rsidR="0060230D" w:rsidRDefault="005D084A">
            <w:pPr>
              <w:jc w:val="center"/>
              <w:rPr>
                <w:rFonts w:ascii="宋体" w:hAnsi="宋体"/>
                <w:color w:val="000000" w:themeColor="text1"/>
                <w:sz w:val="18"/>
                <w:szCs w:val="18"/>
              </w:rPr>
            </w:pPr>
            <w:r>
              <w:rPr>
                <w:rFonts w:ascii="宋体" w:hAnsi="宋体" w:hint="eastAsia"/>
                <w:color w:val="000000" w:themeColor="text1"/>
                <w:sz w:val="18"/>
                <w:szCs w:val="18"/>
              </w:rPr>
              <w:t>免冠</w:t>
            </w:r>
          </w:p>
          <w:p w:rsidR="0060230D" w:rsidRDefault="005D084A">
            <w:pPr>
              <w:jc w:val="center"/>
              <w:rPr>
                <w:rFonts w:ascii="宋体" w:hAnsi="宋体" w:cs="宋体"/>
                <w:color w:val="000000" w:themeColor="text1"/>
                <w:kern w:val="0"/>
                <w:sz w:val="18"/>
                <w:szCs w:val="18"/>
              </w:rPr>
            </w:pPr>
            <w:r>
              <w:rPr>
                <w:rFonts w:ascii="宋体" w:hAnsi="宋体" w:hint="eastAsia"/>
                <w:color w:val="000000" w:themeColor="text1"/>
                <w:sz w:val="18"/>
                <w:szCs w:val="18"/>
              </w:rPr>
              <w:t>一寸照片</w:t>
            </w:r>
          </w:p>
        </w:tc>
        <w:tc>
          <w:tcPr>
            <w:tcW w:w="1980" w:type="dxa"/>
            <w:vAlign w:val="center"/>
          </w:tcPr>
          <w:p w:rsidR="0060230D" w:rsidRDefault="0060230D">
            <w:pPr>
              <w:rPr>
                <w:rFonts w:ascii="宋体" w:hAnsi="宋体"/>
                <w:color w:val="000000" w:themeColor="text1"/>
                <w:sz w:val="18"/>
                <w:szCs w:val="18"/>
              </w:rPr>
            </w:pPr>
          </w:p>
        </w:tc>
        <w:tc>
          <w:tcPr>
            <w:tcW w:w="1994" w:type="dxa"/>
            <w:gridSpan w:val="2"/>
            <w:vAlign w:val="center"/>
          </w:tcPr>
          <w:p w:rsidR="0060230D" w:rsidRDefault="0060230D">
            <w:pPr>
              <w:rPr>
                <w:rFonts w:ascii="宋体" w:hAnsi="宋体"/>
                <w:color w:val="000000" w:themeColor="text1"/>
                <w:sz w:val="18"/>
                <w:szCs w:val="18"/>
              </w:rPr>
            </w:pPr>
          </w:p>
        </w:tc>
        <w:tc>
          <w:tcPr>
            <w:tcW w:w="1977" w:type="dxa"/>
            <w:gridSpan w:val="3"/>
            <w:vAlign w:val="center"/>
          </w:tcPr>
          <w:p w:rsidR="0060230D" w:rsidRDefault="0060230D">
            <w:pPr>
              <w:rPr>
                <w:rFonts w:ascii="宋体" w:hAnsi="宋体"/>
                <w:color w:val="000000" w:themeColor="text1"/>
                <w:sz w:val="18"/>
                <w:szCs w:val="18"/>
              </w:rPr>
            </w:pPr>
          </w:p>
        </w:tc>
        <w:tc>
          <w:tcPr>
            <w:tcW w:w="1931" w:type="dxa"/>
            <w:gridSpan w:val="2"/>
            <w:vAlign w:val="center"/>
          </w:tcPr>
          <w:p w:rsidR="0060230D" w:rsidRDefault="0060230D">
            <w:pPr>
              <w:rPr>
                <w:rFonts w:ascii="宋体" w:hAnsi="宋体"/>
                <w:color w:val="000000" w:themeColor="text1"/>
                <w:sz w:val="18"/>
                <w:szCs w:val="18"/>
              </w:rPr>
            </w:pPr>
          </w:p>
        </w:tc>
      </w:tr>
      <w:tr w:rsidR="0060230D">
        <w:trPr>
          <w:trHeight w:val="454"/>
          <w:jc w:val="center"/>
        </w:trPr>
        <w:tc>
          <w:tcPr>
            <w:tcW w:w="1021" w:type="dxa"/>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身份证号</w:t>
            </w:r>
          </w:p>
        </w:tc>
        <w:tc>
          <w:tcPr>
            <w:tcW w:w="1980" w:type="dxa"/>
            <w:vAlign w:val="center"/>
          </w:tcPr>
          <w:p w:rsidR="0060230D" w:rsidRDefault="0060230D">
            <w:pPr>
              <w:rPr>
                <w:rFonts w:ascii="宋体" w:hAnsi="宋体"/>
                <w:color w:val="000000" w:themeColor="text1"/>
                <w:sz w:val="18"/>
                <w:szCs w:val="18"/>
              </w:rPr>
            </w:pPr>
          </w:p>
        </w:tc>
        <w:tc>
          <w:tcPr>
            <w:tcW w:w="1994" w:type="dxa"/>
            <w:gridSpan w:val="2"/>
            <w:vAlign w:val="center"/>
          </w:tcPr>
          <w:p w:rsidR="0060230D" w:rsidRDefault="0060230D">
            <w:pPr>
              <w:rPr>
                <w:rFonts w:ascii="宋体" w:hAnsi="宋体"/>
                <w:color w:val="000000" w:themeColor="text1"/>
                <w:sz w:val="18"/>
                <w:szCs w:val="18"/>
              </w:rPr>
            </w:pPr>
          </w:p>
        </w:tc>
        <w:tc>
          <w:tcPr>
            <w:tcW w:w="1977" w:type="dxa"/>
            <w:gridSpan w:val="3"/>
            <w:vAlign w:val="center"/>
          </w:tcPr>
          <w:p w:rsidR="0060230D" w:rsidRDefault="0060230D">
            <w:pPr>
              <w:rPr>
                <w:rFonts w:ascii="宋体" w:hAnsi="宋体"/>
                <w:color w:val="000000" w:themeColor="text1"/>
                <w:sz w:val="18"/>
                <w:szCs w:val="18"/>
              </w:rPr>
            </w:pPr>
          </w:p>
        </w:tc>
        <w:tc>
          <w:tcPr>
            <w:tcW w:w="1931" w:type="dxa"/>
            <w:gridSpan w:val="2"/>
            <w:vAlign w:val="center"/>
          </w:tcPr>
          <w:p w:rsidR="0060230D" w:rsidRDefault="0060230D">
            <w:pPr>
              <w:rPr>
                <w:rFonts w:ascii="宋体" w:hAnsi="宋体"/>
                <w:color w:val="000000" w:themeColor="text1"/>
                <w:sz w:val="18"/>
                <w:szCs w:val="18"/>
              </w:rPr>
            </w:pPr>
          </w:p>
        </w:tc>
      </w:tr>
      <w:tr w:rsidR="0060230D">
        <w:trPr>
          <w:trHeight w:val="454"/>
          <w:jc w:val="center"/>
        </w:trPr>
        <w:tc>
          <w:tcPr>
            <w:tcW w:w="1021" w:type="dxa"/>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场上位置</w:t>
            </w:r>
          </w:p>
        </w:tc>
        <w:tc>
          <w:tcPr>
            <w:tcW w:w="1980" w:type="dxa"/>
            <w:vAlign w:val="center"/>
          </w:tcPr>
          <w:p w:rsidR="0060230D" w:rsidRDefault="0060230D">
            <w:pPr>
              <w:rPr>
                <w:rFonts w:ascii="宋体" w:hAnsi="宋体"/>
                <w:color w:val="000000" w:themeColor="text1"/>
                <w:sz w:val="18"/>
                <w:szCs w:val="18"/>
              </w:rPr>
            </w:pPr>
          </w:p>
        </w:tc>
        <w:tc>
          <w:tcPr>
            <w:tcW w:w="1994" w:type="dxa"/>
            <w:gridSpan w:val="2"/>
            <w:vAlign w:val="center"/>
          </w:tcPr>
          <w:p w:rsidR="0060230D" w:rsidRDefault="0060230D">
            <w:pPr>
              <w:rPr>
                <w:rFonts w:ascii="宋体" w:hAnsi="宋体"/>
                <w:color w:val="000000" w:themeColor="text1"/>
                <w:sz w:val="18"/>
                <w:szCs w:val="18"/>
              </w:rPr>
            </w:pPr>
          </w:p>
        </w:tc>
        <w:tc>
          <w:tcPr>
            <w:tcW w:w="1977" w:type="dxa"/>
            <w:gridSpan w:val="3"/>
            <w:vAlign w:val="center"/>
          </w:tcPr>
          <w:p w:rsidR="0060230D" w:rsidRDefault="0060230D">
            <w:pPr>
              <w:rPr>
                <w:rFonts w:ascii="宋体" w:hAnsi="宋体"/>
                <w:color w:val="000000" w:themeColor="text1"/>
                <w:sz w:val="18"/>
                <w:szCs w:val="18"/>
              </w:rPr>
            </w:pPr>
          </w:p>
        </w:tc>
        <w:tc>
          <w:tcPr>
            <w:tcW w:w="1931" w:type="dxa"/>
            <w:gridSpan w:val="2"/>
            <w:vAlign w:val="center"/>
          </w:tcPr>
          <w:p w:rsidR="0060230D" w:rsidRDefault="0060230D">
            <w:pPr>
              <w:rPr>
                <w:rFonts w:ascii="宋体" w:hAnsi="宋体"/>
                <w:color w:val="000000" w:themeColor="text1"/>
                <w:sz w:val="18"/>
                <w:szCs w:val="18"/>
              </w:rPr>
            </w:pPr>
          </w:p>
        </w:tc>
      </w:tr>
      <w:tr w:rsidR="0060230D">
        <w:trPr>
          <w:trHeight w:val="454"/>
          <w:jc w:val="center"/>
        </w:trPr>
        <w:tc>
          <w:tcPr>
            <w:tcW w:w="1021" w:type="dxa"/>
            <w:tcBorders>
              <w:bottom w:val="single" w:sz="24" w:space="0" w:color="000000"/>
            </w:tcBorders>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队</w:t>
            </w:r>
            <w:r>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服</w:t>
            </w:r>
            <w:r>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号</w:t>
            </w:r>
          </w:p>
        </w:tc>
        <w:tc>
          <w:tcPr>
            <w:tcW w:w="1980" w:type="dxa"/>
            <w:tcBorders>
              <w:bottom w:val="single" w:sz="24" w:space="0" w:color="000000"/>
            </w:tcBorders>
            <w:vAlign w:val="center"/>
          </w:tcPr>
          <w:p w:rsidR="0060230D" w:rsidRDefault="0060230D">
            <w:pPr>
              <w:rPr>
                <w:rFonts w:ascii="宋体" w:hAnsi="宋体"/>
                <w:color w:val="000000" w:themeColor="text1"/>
                <w:sz w:val="18"/>
                <w:szCs w:val="18"/>
              </w:rPr>
            </w:pPr>
          </w:p>
        </w:tc>
        <w:tc>
          <w:tcPr>
            <w:tcW w:w="1994" w:type="dxa"/>
            <w:gridSpan w:val="2"/>
            <w:tcBorders>
              <w:bottom w:val="single" w:sz="24" w:space="0" w:color="000000"/>
            </w:tcBorders>
            <w:vAlign w:val="center"/>
          </w:tcPr>
          <w:p w:rsidR="0060230D" w:rsidRDefault="0060230D">
            <w:pPr>
              <w:rPr>
                <w:rFonts w:ascii="宋体" w:hAnsi="宋体"/>
                <w:color w:val="000000" w:themeColor="text1"/>
                <w:sz w:val="18"/>
                <w:szCs w:val="18"/>
              </w:rPr>
            </w:pPr>
          </w:p>
        </w:tc>
        <w:tc>
          <w:tcPr>
            <w:tcW w:w="1977" w:type="dxa"/>
            <w:gridSpan w:val="3"/>
            <w:tcBorders>
              <w:bottom w:val="single" w:sz="24" w:space="0" w:color="000000"/>
            </w:tcBorders>
            <w:vAlign w:val="center"/>
          </w:tcPr>
          <w:p w:rsidR="0060230D" w:rsidRDefault="0060230D">
            <w:pPr>
              <w:rPr>
                <w:rFonts w:ascii="宋体" w:hAnsi="宋体"/>
                <w:color w:val="000000" w:themeColor="text1"/>
                <w:sz w:val="18"/>
                <w:szCs w:val="18"/>
              </w:rPr>
            </w:pPr>
          </w:p>
        </w:tc>
        <w:tc>
          <w:tcPr>
            <w:tcW w:w="1931" w:type="dxa"/>
            <w:gridSpan w:val="2"/>
            <w:tcBorders>
              <w:bottom w:val="single" w:sz="24" w:space="0" w:color="000000"/>
            </w:tcBorders>
            <w:vAlign w:val="center"/>
          </w:tcPr>
          <w:p w:rsidR="0060230D" w:rsidRDefault="0060230D">
            <w:pPr>
              <w:rPr>
                <w:rFonts w:ascii="宋体" w:hAnsi="宋体"/>
                <w:color w:val="000000" w:themeColor="text1"/>
                <w:sz w:val="18"/>
                <w:szCs w:val="18"/>
              </w:rPr>
            </w:pPr>
          </w:p>
        </w:tc>
      </w:tr>
    </w:tbl>
    <w:p w:rsidR="0060230D" w:rsidRDefault="0060230D">
      <w:pPr>
        <w:spacing w:line="600" w:lineRule="exact"/>
        <w:rPr>
          <w:rFonts w:ascii="宋体" w:hAnsi="宋体"/>
          <w:b/>
          <w:bCs/>
          <w:color w:val="000000" w:themeColor="text1"/>
          <w:sz w:val="28"/>
          <w:szCs w:val="28"/>
        </w:rPr>
      </w:pPr>
    </w:p>
    <w:p w:rsidR="0060230D" w:rsidRDefault="0060230D">
      <w:pPr>
        <w:ind w:firstLine="640"/>
        <w:rPr>
          <w:rFonts w:ascii="黑体" w:eastAsia="黑体" w:hAnsi="黑体"/>
          <w:bCs/>
          <w:color w:val="000000" w:themeColor="text1"/>
          <w:sz w:val="32"/>
          <w:szCs w:val="32"/>
        </w:rPr>
      </w:pPr>
    </w:p>
    <w:p w:rsidR="0060230D" w:rsidRDefault="005D084A">
      <w:pPr>
        <w:rPr>
          <w:color w:val="000000" w:themeColor="text1"/>
        </w:rPr>
        <w:sectPr w:rsidR="0060230D">
          <w:pgSz w:w="11907" w:h="16840"/>
          <w:pgMar w:top="2098" w:right="1474" w:bottom="1871" w:left="1588" w:header="851" w:footer="1191" w:gutter="0"/>
          <w:cols w:space="720"/>
          <w:docGrid w:type="lines" w:linePitch="312" w:charSpace="1173"/>
        </w:sectPr>
      </w:pPr>
      <w:r>
        <w:rPr>
          <w:color w:val="000000" w:themeColor="text1"/>
        </w:rPr>
        <w:br w:type="page"/>
      </w:r>
    </w:p>
    <w:p w:rsidR="0060230D" w:rsidRDefault="0060230D">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980"/>
        <w:gridCol w:w="1994"/>
        <w:gridCol w:w="1954"/>
        <w:gridCol w:w="23"/>
        <w:gridCol w:w="1931"/>
      </w:tblGrid>
      <w:tr w:rsidR="0060230D">
        <w:trPr>
          <w:trHeight w:val="454"/>
          <w:jc w:val="center"/>
        </w:trPr>
        <w:tc>
          <w:tcPr>
            <w:tcW w:w="1021" w:type="dxa"/>
            <w:tcBorders>
              <w:top w:val="single" w:sz="24" w:space="0" w:color="000000"/>
            </w:tcBorders>
            <w:vAlign w:val="center"/>
          </w:tcPr>
          <w:p w:rsidR="0060230D" w:rsidRDefault="005D084A">
            <w:pPr>
              <w:jc w:val="center"/>
              <w:rPr>
                <w:rFonts w:ascii="宋体" w:hAnsi="宋体"/>
                <w:color w:val="000000" w:themeColor="text1"/>
                <w:sz w:val="18"/>
                <w:szCs w:val="18"/>
              </w:rPr>
            </w:pPr>
            <w:r>
              <w:rPr>
                <w:rFonts w:ascii="宋体" w:hAnsi="宋体" w:cs="宋体" w:hint="eastAsia"/>
                <w:color w:val="000000" w:themeColor="text1"/>
                <w:kern w:val="0"/>
                <w:sz w:val="18"/>
                <w:szCs w:val="18"/>
              </w:rPr>
              <w:t>队员姓名</w:t>
            </w:r>
          </w:p>
        </w:tc>
        <w:tc>
          <w:tcPr>
            <w:tcW w:w="1980" w:type="dxa"/>
            <w:tcBorders>
              <w:top w:val="single" w:sz="24" w:space="0" w:color="000000"/>
            </w:tcBorders>
            <w:vAlign w:val="center"/>
          </w:tcPr>
          <w:p w:rsidR="0060230D" w:rsidRDefault="0060230D">
            <w:pPr>
              <w:jc w:val="center"/>
              <w:rPr>
                <w:rFonts w:ascii="宋体" w:hAnsi="宋体"/>
                <w:color w:val="000000" w:themeColor="text1"/>
                <w:sz w:val="18"/>
                <w:szCs w:val="18"/>
              </w:rPr>
            </w:pPr>
          </w:p>
        </w:tc>
        <w:tc>
          <w:tcPr>
            <w:tcW w:w="1994" w:type="dxa"/>
            <w:tcBorders>
              <w:top w:val="single" w:sz="24" w:space="0" w:color="000000"/>
            </w:tcBorders>
            <w:vAlign w:val="center"/>
          </w:tcPr>
          <w:p w:rsidR="0060230D" w:rsidRDefault="0060230D">
            <w:pPr>
              <w:jc w:val="center"/>
              <w:rPr>
                <w:rFonts w:ascii="宋体" w:hAnsi="宋体"/>
                <w:color w:val="000000" w:themeColor="text1"/>
                <w:sz w:val="18"/>
                <w:szCs w:val="18"/>
              </w:rPr>
            </w:pPr>
          </w:p>
        </w:tc>
        <w:tc>
          <w:tcPr>
            <w:tcW w:w="1977" w:type="dxa"/>
            <w:gridSpan w:val="2"/>
            <w:tcBorders>
              <w:top w:val="single" w:sz="24" w:space="0" w:color="000000"/>
            </w:tcBorders>
            <w:vAlign w:val="center"/>
          </w:tcPr>
          <w:p w:rsidR="0060230D" w:rsidRDefault="0060230D">
            <w:pPr>
              <w:jc w:val="center"/>
              <w:rPr>
                <w:rFonts w:ascii="宋体" w:hAnsi="宋体"/>
                <w:color w:val="000000" w:themeColor="text1"/>
                <w:sz w:val="18"/>
                <w:szCs w:val="18"/>
              </w:rPr>
            </w:pPr>
          </w:p>
        </w:tc>
        <w:tc>
          <w:tcPr>
            <w:tcW w:w="1931" w:type="dxa"/>
            <w:tcBorders>
              <w:top w:val="single" w:sz="24" w:space="0" w:color="000000"/>
            </w:tcBorders>
            <w:vAlign w:val="center"/>
          </w:tcPr>
          <w:p w:rsidR="0060230D" w:rsidRDefault="0060230D">
            <w:pPr>
              <w:jc w:val="center"/>
              <w:rPr>
                <w:rFonts w:ascii="宋体" w:hAnsi="宋体"/>
                <w:color w:val="000000" w:themeColor="text1"/>
                <w:sz w:val="18"/>
                <w:szCs w:val="18"/>
              </w:rPr>
            </w:pPr>
          </w:p>
        </w:tc>
      </w:tr>
      <w:tr w:rsidR="0060230D">
        <w:trPr>
          <w:trHeight w:val="2268"/>
          <w:jc w:val="center"/>
        </w:trPr>
        <w:tc>
          <w:tcPr>
            <w:tcW w:w="1021" w:type="dxa"/>
            <w:vAlign w:val="center"/>
          </w:tcPr>
          <w:p w:rsidR="0060230D" w:rsidRDefault="005D084A">
            <w:pPr>
              <w:jc w:val="center"/>
              <w:rPr>
                <w:rFonts w:ascii="宋体" w:hAnsi="宋体"/>
                <w:color w:val="000000" w:themeColor="text1"/>
                <w:sz w:val="18"/>
                <w:szCs w:val="18"/>
              </w:rPr>
            </w:pPr>
            <w:r>
              <w:rPr>
                <w:rFonts w:ascii="宋体" w:hAnsi="宋体" w:hint="eastAsia"/>
                <w:color w:val="000000" w:themeColor="text1"/>
                <w:sz w:val="18"/>
                <w:szCs w:val="18"/>
              </w:rPr>
              <w:t>免冠</w:t>
            </w:r>
          </w:p>
          <w:p w:rsidR="0060230D" w:rsidRDefault="005D084A">
            <w:pPr>
              <w:jc w:val="center"/>
              <w:rPr>
                <w:rFonts w:ascii="宋体" w:hAnsi="宋体" w:cs="宋体"/>
                <w:color w:val="000000" w:themeColor="text1"/>
                <w:kern w:val="0"/>
                <w:sz w:val="18"/>
                <w:szCs w:val="18"/>
              </w:rPr>
            </w:pPr>
            <w:r>
              <w:rPr>
                <w:rFonts w:ascii="宋体" w:hAnsi="宋体" w:hint="eastAsia"/>
                <w:color w:val="000000" w:themeColor="text1"/>
                <w:sz w:val="18"/>
                <w:szCs w:val="18"/>
              </w:rPr>
              <w:t>一寸照片</w:t>
            </w:r>
          </w:p>
        </w:tc>
        <w:tc>
          <w:tcPr>
            <w:tcW w:w="1980" w:type="dxa"/>
            <w:vAlign w:val="center"/>
          </w:tcPr>
          <w:p w:rsidR="0060230D" w:rsidRDefault="0060230D">
            <w:pPr>
              <w:jc w:val="center"/>
              <w:rPr>
                <w:rFonts w:ascii="宋体" w:hAnsi="宋体"/>
                <w:color w:val="000000" w:themeColor="text1"/>
                <w:sz w:val="18"/>
                <w:szCs w:val="18"/>
              </w:rPr>
            </w:pPr>
          </w:p>
        </w:tc>
        <w:tc>
          <w:tcPr>
            <w:tcW w:w="1994" w:type="dxa"/>
            <w:vAlign w:val="center"/>
          </w:tcPr>
          <w:p w:rsidR="0060230D" w:rsidRDefault="0060230D">
            <w:pPr>
              <w:jc w:val="center"/>
              <w:rPr>
                <w:rFonts w:ascii="宋体" w:hAnsi="宋体"/>
                <w:color w:val="000000" w:themeColor="text1"/>
                <w:sz w:val="18"/>
                <w:szCs w:val="18"/>
              </w:rPr>
            </w:pPr>
          </w:p>
        </w:tc>
        <w:tc>
          <w:tcPr>
            <w:tcW w:w="1977" w:type="dxa"/>
            <w:gridSpan w:val="2"/>
            <w:vAlign w:val="center"/>
          </w:tcPr>
          <w:p w:rsidR="0060230D" w:rsidRDefault="0060230D">
            <w:pPr>
              <w:jc w:val="center"/>
              <w:rPr>
                <w:rFonts w:ascii="宋体" w:hAnsi="宋体"/>
                <w:color w:val="000000" w:themeColor="text1"/>
                <w:sz w:val="18"/>
                <w:szCs w:val="18"/>
              </w:rPr>
            </w:pPr>
          </w:p>
        </w:tc>
        <w:tc>
          <w:tcPr>
            <w:tcW w:w="1931" w:type="dxa"/>
            <w:vAlign w:val="center"/>
          </w:tcPr>
          <w:p w:rsidR="0060230D" w:rsidRDefault="0060230D">
            <w:pPr>
              <w:jc w:val="center"/>
              <w:rPr>
                <w:rFonts w:ascii="宋体" w:hAnsi="宋体"/>
                <w:color w:val="000000" w:themeColor="text1"/>
                <w:sz w:val="18"/>
                <w:szCs w:val="18"/>
              </w:rPr>
            </w:pPr>
          </w:p>
        </w:tc>
      </w:tr>
      <w:tr w:rsidR="0060230D">
        <w:trPr>
          <w:trHeight w:val="454"/>
          <w:jc w:val="center"/>
        </w:trPr>
        <w:tc>
          <w:tcPr>
            <w:tcW w:w="1021" w:type="dxa"/>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身份证号</w:t>
            </w:r>
          </w:p>
        </w:tc>
        <w:tc>
          <w:tcPr>
            <w:tcW w:w="1980" w:type="dxa"/>
            <w:vAlign w:val="center"/>
          </w:tcPr>
          <w:p w:rsidR="0060230D" w:rsidRDefault="0060230D">
            <w:pPr>
              <w:jc w:val="center"/>
              <w:rPr>
                <w:rFonts w:ascii="宋体" w:hAnsi="宋体"/>
                <w:color w:val="000000" w:themeColor="text1"/>
                <w:sz w:val="18"/>
                <w:szCs w:val="18"/>
              </w:rPr>
            </w:pPr>
          </w:p>
        </w:tc>
        <w:tc>
          <w:tcPr>
            <w:tcW w:w="1994" w:type="dxa"/>
            <w:vAlign w:val="center"/>
          </w:tcPr>
          <w:p w:rsidR="0060230D" w:rsidRDefault="0060230D">
            <w:pPr>
              <w:jc w:val="center"/>
              <w:rPr>
                <w:rFonts w:ascii="宋体" w:hAnsi="宋体"/>
                <w:color w:val="000000" w:themeColor="text1"/>
                <w:sz w:val="18"/>
                <w:szCs w:val="18"/>
              </w:rPr>
            </w:pPr>
          </w:p>
        </w:tc>
        <w:tc>
          <w:tcPr>
            <w:tcW w:w="1977" w:type="dxa"/>
            <w:gridSpan w:val="2"/>
            <w:vAlign w:val="center"/>
          </w:tcPr>
          <w:p w:rsidR="0060230D" w:rsidRDefault="0060230D">
            <w:pPr>
              <w:jc w:val="center"/>
              <w:rPr>
                <w:rFonts w:ascii="宋体" w:hAnsi="宋体"/>
                <w:color w:val="000000" w:themeColor="text1"/>
                <w:sz w:val="18"/>
                <w:szCs w:val="18"/>
              </w:rPr>
            </w:pPr>
          </w:p>
        </w:tc>
        <w:tc>
          <w:tcPr>
            <w:tcW w:w="1931" w:type="dxa"/>
            <w:vAlign w:val="center"/>
          </w:tcPr>
          <w:p w:rsidR="0060230D" w:rsidRDefault="0060230D">
            <w:pPr>
              <w:jc w:val="center"/>
              <w:rPr>
                <w:rFonts w:ascii="宋体" w:hAnsi="宋体"/>
                <w:color w:val="000000" w:themeColor="text1"/>
                <w:sz w:val="18"/>
                <w:szCs w:val="18"/>
              </w:rPr>
            </w:pPr>
          </w:p>
        </w:tc>
      </w:tr>
      <w:tr w:rsidR="0060230D">
        <w:trPr>
          <w:trHeight w:val="454"/>
          <w:jc w:val="center"/>
        </w:trPr>
        <w:tc>
          <w:tcPr>
            <w:tcW w:w="1021" w:type="dxa"/>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场上位置</w:t>
            </w:r>
          </w:p>
        </w:tc>
        <w:tc>
          <w:tcPr>
            <w:tcW w:w="1980" w:type="dxa"/>
            <w:vAlign w:val="center"/>
          </w:tcPr>
          <w:p w:rsidR="0060230D" w:rsidRDefault="0060230D">
            <w:pPr>
              <w:jc w:val="center"/>
              <w:rPr>
                <w:rFonts w:ascii="宋体" w:hAnsi="宋体"/>
                <w:color w:val="000000" w:themeColor="text1"/>
                <w:sz w:val="18"/>
                <w:szCs w:val="18"/>
              </w:rPr>
            </w:pPr>
          </w:p>
        </w:tc>
        <w:tc>
          <w:tcPr>
            <w:tcW w:w="1994" w:type="dxa"/>
            <w:vAlign w:val="center"/>
          </w:tcPr>
          <w:p w:rsidR="0060230D" w:rsidRDefault="0060230D">
            <w:pPr>
              <w:jc w:val="center"/>
              <w:rPr>
                <w:rFonts w:ascii="宋体" w:hAnsi="宋体"/>
                <w:color w:val="000000" w:themeColor="text1"/>
                <w:sz w:val="18"/>
                <w:szCs w:val="18"/>
              </w:rPr>
            </w:pPr>
          </w:p>
        </w:tc>
        <w:tc>
          <w:tcPr>
            <w:tcW w:w="1977" w:type="dxa"/>
            <w:gridSpan w:val="2"/>
            <w:vAlign w:val="center"/>
          </w:tcPr>
          <w:p w:rsidR="0060230D" w:rsidRDefault="0060230D">
            <w:pPr>
              <w:jc w:val="center"/>
              <w:rPr>
                <w:rFonts w:ascii="宋体" w:hAnsi="宋体"/>
                <w:color w:val="000000" w:themeColor="text1"/>
                <w:sz w:val="18"/>
                <w:szCs w:val="18"/>
              </w:rPr>
            </w:pPr>
          </w:p>
        </w:tc>
        <w:tc>
          <w:tcPr>
            <w:tcW w:w="1931" w:type="dxa"/>
            <w:vAlign w:val="center"/>
          </w:tcPr>
          <w:p w:rsidR="0060230D" w:rsidRDefault="0060230D">
            <w:pPr>
              <w:jc w:val="center"/>
              <w:rPr>
                <w:rFonts w:ascii="宋体" w:hAnsi="宋体"/>
                <w:color w:val="000000" w:themeColor="text1"/>
                <w:sz w:val="18"/>
                <w:szCs w:val="18"/>
              </w:rPr>
            </w:pPr>
          </w:p>
        </w:tc>
      </w:tr>
      <w:tr w:rsidR="0060230D">
        <w:trPr>
          <w:trHeight w:val="454"/>
          <w:jc w:val="center"/>
        </w:trPr>
        <w:tc>
          <w:tcPr>
            <w:tcW w:w="1021" w:type="dxa"/>
            <w:tcBorders>
              <w:bottom w:val="single" w:sz="24" w:space="0" w:color="000000"/>
            </w:tcBorders>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队</w:t>
            </w:r>
            <w:r>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服</w:t>
            </w:r>
            <w:r>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号</w:t>
            </w:r>
          </w:p>
        </w:tc>
        <w:tc>
          <w:tcPr>
            <w:tcW w:w="1980" w:type="dxa"/>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1994" w:type="dxa"/>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1977" w:type="dxa"/>
            <w:gridSpan w:val="2"/>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1931" w:type="dxa"/>
            <w:tcBorders>
              <w:bottom w:val="single" w:sz="24" w:space="0" w:color="000000"/>
            </w:tcBorders>
            <w:vAlign w:val="center"/>
          </w:tcPr>
          <w:p w:rsidR="0060230D" w:rsidRDefault="0060230D">
            <w:pPr>
              <w:jc w:val="center"/>
              <w:rPr>
                <w:rFonts w:ascii="宋体" w:hAnsi="宋体"/>
                <w:color w:val="000000" w:themeColor="text1"/>
                <w:sz w:val="18"/>
                <w:szCs w:val="18"/>
              </w:rPr>
            </w:pPr>
          </w:p>
        </w:tc>
      </w:tr>
      <w:tr w:rsidR="0060230D">
        <w:trPr>
          <w:trHeight w:val="454"/>
          <w:jc w:val="center"/>
        </w:trPr>
        <w:tc>
          <w:tcPr>
            <w:tcW w:w="1021" w:type="dxa"/>
            <w:tcBorders>
              <w:top w:val="single" w:sz="24" w:space="0" w:color="000000"/>
            </w:tcBorders>
            <w:vAlign w:val="center"/>
          </w:tcPr>
          <w:p w:rsidR="0060230D" w:rsidRDefault="005D084A">
            <w:pPr>
              <w:jc w:val="center"/>
              <w:rPr>
                <w:rFonts w:ascii="宋体" w:hAnsi="宋体"/>
                <w:color w:val="000000" w:themeColor="text1"/>
                <w:sz w:val="18"/>
                <w:szCs w:val="18"/>
              </w:rPr>
            </w:pPr>
            <w:r>
              <w:rPr>
                <w:rFonts w:ascii="宋体" w:hAnsi="宋体" w:cs="宋体" w:hint="eastAsia"/>
                <w:color w:val="000000" w:themeColor="text1"/>
                <w:kern w:val="0"/>
                <w:sz w:val="18"/>
                <w:szCs w:val="18"/>
              </w:rPr>
              <w:t>队员姓名</w:t>
            </w:r>
          </w:p>
        </w:tc>
        <w:tc>
          <w:tcPr>
            <w:tcW w:w="1980" w:type="dxa"/>
            <w:tcBorders>
              <w:top w:val="single" w:sz="24" w:space="0" w:color="000000"/>
            </w:tcBorders>
            <w:vAlign w:val="center"/>
          </w:tcPr>
          <w:p w:rsidR="0060230D" w:rsidRDefault="0060230D">
            <w:pPr>
              <w:jc w:val="center"/>
              <w:rPr>
                <w:rFonts w:ascii="宋体" w:hAnsi="宋体"/>
                <w:color w:val="000000" w:themeColor="text1"/>
                <w:sz w:val="18"/>
                <w:szCs w:val="18"/>
              </w:rPr>
            </w:pPr>
          </w:p>
        </w:tc>
        <w:tc>
          <w:tcPr>
            <w:tcW w:w="1994" w:type="dxa"/>
            <w:tcBorders>
              <w:top w:val="single" w:sz="24" w:space="0" w:color="000000"/>
            </w:tcBorders>
            <w:vAlign w:val="center"/>
          </w:tcPr>
          <w:p w:rsidR="0060230D" w:rsidRDefault="0060230D">
            <w:pPr>
              <w:jc w:val="center"/>
              <w:rPr>
                <w:rFonts w:ascii="宋体" w:hAnsi="宋体"/>
                <w:color w:val="000000" w:themeColor="text1"/>
                <w:sz w:val="18"/>
                <w:szCs w:val="18"/>
              </w:rPr>
            </w:pPr>
          </w:p>
        </w:tc>
        <w:tc>
          <w:tcPr>
            <w:tcW w:w="1954" w:type="dxa"/>
            <w:tcBorders>
              <w:top w:val="single" w:sz="24" w:space="0" w:color="000000"/>
            </w:tcBorders>
            <w:vAlign w:val="center"/>
          </w:tcPr>
          <w:p w:rsidR="0060230D" w:rsidRDefault="0060230D">
            <w:pPr>
              <w:jc w:val="center"/>
              <w:rPr>
                <w:rFonts w:ascii="宋体" w:hAnsi="宋体"/>
                <w:color w:val="000000" w:themeColor="text1"/>
                <w:sz w:val="18"/>
                <w:szCs w:val="18"/>
              </w:rPr>
            </w:pPr>
          </w:p>
        </w:tc>
        <w:tc>
          <w:tcPr>
            <w:tcW w:w="1954" w:type="dxa"/>
            <w:gridSpan w:val="2"/>
            <w:tcBorders>
              <w:top w:val="single" w:sz="24" w:space="0" w:color="000000"/>
            </w:tcBorders>
            <w:vAlign w:val="center"/>
          </w:tcPr>
          <w:p w:rsidR="0060230D" w:rsidRDefault="0060230D">
            <w:pPr>
              <w:jc w:val="center"/>
              <w:rPr>
                <w:rFonts w:ascii="宋体" w:hAnsi="宋体"/>
                <w:color w:val="000000" w:themeColor="text1"/>
                <w:sz w:val="18"/>
                <w:szCs w:val="18"/>
              </w:rPr>
            </w:pPr>
          </w:p>
        </w:tc>
      </w:tr>
      <w:tr w:rsidR="0060230D">
        <w:trPr>
          <w:trHeight w:val="2268"/>
          <w:jc w:val="center"/>
        </w:trPr>
        <w:tc>
          <w:tcPr>
            <w:tcW w:w="1021" w:type="dxa"/>
            <w:vAlign w:val="center"/>
          </w:tcPr>
          <w:p w:rsidR="0060230D" w:rsidRDefault="005D084A">
            <w:pPr>
              <w:jc w:val="center"/>
              <w:rPr>
                <w:rFonts w:ascii="宋体" w:hAnsi="宋体"/>
                <w:color w:val="000000" w:themeColor="text1"/>
                <w:sz w:val="18"/>
                <w:szCs w:val="18"/>
              </w:rPr>
            </w:pPr>
            <w:r>
              <w:rPr>
                <w:rFonts w:ascii="宋体" w:hAnsi="宋体" w:hint="eastAsia"/>
                <w:color w:val="000000" w:themeColor="text1"/>
                <w:sz w:val="18"/>
                <w:szCs w:val="18"/>
              </w:rPr>
              <w:t>免冠</w:t>
            </w:r>
          </w:p>
          <w:p w:rsidR="0060230D" w:rsidRDefault="005D084A">
            <w:pPr>
              <w:jc w:val="center"/>
              <w:rPr>
                <w:rFonts w:ascii="宋体" w:hAnsi="宋体" w:cs="宋体"/>
                <w:color w:val="000000" w:themeColor="text1"/>
                <w:kern w:val="0"/>
                <w:sz w:val="18"/>
                <w:szCs w:val="18"/>
              </w:rPr>
            </w:pPr>
            <w:r>
              <w:rPr>
                <w:rFonts w:ascii="宋体" w:hAnsi="宋体" w:hint="eastAsia"/>
                <w:color w:val="000000" w:themeColor="text1"/>
                <w:sz w:val="18"/>
                <w:szCs w:val="18"/>
              </w:rPr>
              <w:t>一寸照片</w:t>
            </w:r>
          </w:p>
        </w:tc>
        <w:tc>
          <w:tcPr>
            <w:tcW w:w="1980" w:type="dxa"/>
            <w:vAlign w:val="center"/>
          </w:tcPr>
          <w:p w:rsidR="0060230D" w:rsidRDefault="0060230D">
            <w:pPr>
              <w:jc w:val="center"/>
              <w:rPr>
                <w:rFonts w:ascii="宋体" w:hAnsi="宋体"/>
                <w:color w:val="000000" w:themeColor="text1"/>
                <w:sz w:val="18"/>
                <w:szCs w:val="18"/>
              </w:rPr>
            </w:pPr>
          </w:p>
        </w:tc>
        <w:tc>
          <w:tcPr>
            <w:tcW w:w="1994" w:type="dxa"/>
            <w:vAlign w:val="center"/>
          </w:tcPr>
          <w:p w:rsidR="0060230D" w:rsidRDefault="0060230D">
            <w:pPr>
              <w:jc w:val="center"/>
              <w:rPr>
                <w:rFonts w:ascii="宋体" w:hAnsi="宋体"/>
                <w:color w:val="000000" w:themeColor="text1"/>
                <w:sz w:val="18"/>
                <w:szCs w:val="18"/>
              </w:rPr>
            </w:pPr>
          </w:p>
        </w:tc>
        <w:tc>
          <w:tcPr>
            <w:tcW w:w="1954" w:type="dxa"/>
            <w:vAlign w:val="center"/>
          </w:tcPr>
          <w:p w:rsidR="0060230D" w:rsidRDefault="0060230D">
            <w:pPr>
              <w:jc w:val="center"/>
              <w:rPr>
                <w:rFonts w:ascii="宋体" w:hAnsi="宋体"/>
                <w:color w:val="000000" w:themeColor="text1"/>
                <w:sz w:val="18"/>
                <w:szCs w:val="18"/>
              </w:rPr>
            </w:pPr>
          </w:p>
        </w:tc>
        <w:tc>
          <w:tcPr>
            <w:tcW w:w="1954" w:type="dxa"/>
            <w:gridSpan w:val="2"/>
            <w:vAlign w:val="center"/>
          </w:tcPr>
          <w:p w:rsidR="0060230D" w:rsidRDefault="0060230D">
            <w:pPr>
              <w:jc w:val="center"/>
              <w:rPr>
                <w:rFonts w:ascii="宋体" w:hAnsi="宋体"/>
                <w:color w:val="000000" w:themeColor="text1"/>
                <w:sz w:val="18"/>
                <w:szCs w:val="18"/>
              </w:rPr>
            </w:pPr>
          </w:p>
        </w:tc>
      </w:tr>
      <w:tr w:rsidR="0060230D">
        <w:trPr>
          <w:trHeight w:val="454"/>
          <w:jc w:val="center"/>
        </w:trPr>
        <w:tc>
          <w:tcPr>
            <w:tcW w:w="1021" w:type="dxa"/>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身份证号</w:t>
            </w:r>
          </w:p>
        </w:tc>
        <w:tc>
          <w:tcPr>
            <w:tcW w:w="1980" w:type="dxa"/>
            <w:vAlign w:val="center"/>
          </w:tcPr>
          <w:p w:rsidR="0060230D" w:rsidRDefault="0060230D">
            <w:pPr>
              <w:jc w:val="center"/>
              <w:rPr>
                <w:rFonts w:ascii="宋体" w:hAnsi="宋体"/>
                <w:color w:val="000000" w:themeColor="text1"/>
                <w:sz w:val="18"/>
                <w:szCs w:val="18"/>
              </w:rPr>
            </w:pPr>
          </w:p>
        </w:tc>
        <w:tc>
          <w:tcPr>
            <w:tcW w:w="1994" w:type="dxa"/>
            <w:vAlign w:val="center"/>
          </w:tcPr>
          <w:p w:rsidR="0060230D" w:rsidRDefault="0060230D">
            <w:pPr>
              <w:jc w:val="center"/>
              <w:rPr>
                <w:rFonts w:ascii="宋体" w:hAnsi="宋体"/>
                <w:color w:val="000000" w:themeColor="text1"/>
                <w:sz w:val="18"/>
                <w:szCs w:val="18"/>
              </w:rPr>
            </w:pPr>
          </w:p>
        </w:tc>
        <w:tc>
          <w:tcPr>
            <w:tcW w:w="1954" w:type="dxa"/>
            <w:vAlign w:val="center"/>
          </w:tcPr>
          <w:p w:rsidR="0060230D" w:rsidRDefault="0060230D">
            <w:pPr>
              <w:jc w:val="center"/>
              <w:rPr>
                <w:rFonts w:ascii="宋体" w:hAnsi="宋体"/>
                <w:color w:val="000000" w:themeColor="text1"/>
                <w:sz w:val="18"/>
                <w:szCs w:val="18"/>
              </w:rPr>
            </w:pPr>
          </w:p>
        </w:tc>
        <w:tc>
          <w:tcPr>
            <w:tcW w:w="1954" w:type="dxa"/>
            <w:gridSpan w:val="2"/>
            <w:vAlign w:val="center"/>
          </w:tcPr>
          <w:p w:rsidR="0060230D" w:rsidRDefault="0060230D">
            <w:pPr>
              <w:jc w:val="center"/>
              <w:rPr>
                <w:rFonts w:ascii="宋体" w:hAnsi="宋体"/>
                <w:color w:val="000000" w:themeColor="text1"/>
                <w:sz w:val="18"/>
                <w:szCs w:val="18"/>
              </w:rPr>
            </w:pPr>
          </w:p>
        </w:tc>
      </w:tr>
      <w:tr w:rsidR="0060230D">
        <w:trPr>
          <w:trHeight w:val="454"/>
          <w:jc w:val="center"/>
        </w:trPr>
        <w:tc>
          <w:tcPr>
            <w:tcW w:w="1021" w:type="dxa"/>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场上位置</w:t>
            </w:r>
          </w:p>
        </w:tc>
        <w:tc>
          <w:tcPr>
            <w:tcW w:w="1980" w:type="dxa"/>
            <w:vAlign w:val="center"/>
          </w:tcPr>
          <w:p w:rsidR="0060230D" w:rsidRDefault="0060230D">
            <w:pPr>
              <w:jc w:val="center"/>
              <w:rPr>
                <w:rFonts w:ascii="宋体" w:hAnsi="宋体"/>
                <w:color w:val="000000" w:themeColor="text1"/>
                <w:sz w:val="18"/>
                <w:szCs w:val="18"/>
              </w:rPr>
            </w:pPr>
          </w:p>
        </w:tc>
        <w:tc>
          <w:tcPr>
            <w:tcW w:w="1994" w:type="dxa"/>
            <w:vAlign w:val="center"/>
          </w:tcPr>
          <w:p w:rsidR="0060230D" w:rsidRDefault="0060230D">
            <w:pPr>
              <w:jc w:val="center"/>
              <w:rPr>
                <w:rFonts w:ascii="宋体" w:hAnsi="宋体"/>
                <w:color w:val="000000" w:themeColor="text1"/>
                <w:sz w:val="18"/>
                <w:szCs w:val="18"/>
              </w:rPr>
            </w:pPr>
          </w:p>
        </w:tc>
        <w:tc>
          <w:tcPr>
            <w:tcW w:w="1954" w:type="dxa"/>
            <w:vAlign w:val="center"/>
          </w:tcPr>
          <w:p w:rsidR="0060230D" w:rsidRDefault="0060230D">
            <w:pPr>
              <w:jc w:val="center"/>
              <w:rPr>
                <w:rFonts w:ascii="宋体" w:hAnsi="宋体"/>
                <w:color w:val="000000" w:themeColor="text1"/>
                <w:sz w:val="18"/>
                <w:szCs w:val="18"/>
              </w:rPr>
            </w:pPr>
          </w:p>
        </w:tc>
        <w:tc>
          <w:tcPr>
            <w:tcW w:w="1954" w:type="dxa"/>
            <w:gridSpan w:val="2"/>
            <w:vAlign w:val="center"/>
          </w:tcPr>
          <w:p w:rsidR="0060230D" w:rsidRDefault="0060230D">
            <w:pPr>
              <w:jc w:val="center"/>
              <w:rPr>
                <w:rFonts w:ascii="宋体" w:hAnsi="宋体"/>
                <w:color w:val="000000" w:themeColor="text1"/>
                <w:sz w:val="18"/>
                <w:szCs w:val="18"/>
              </w:rPr>
            </w:pPr>
          </w:p>
        </w:tc>
      </w:tr>
      <w:tr w:rsidR="0060230D">
        <w:trPr>
          <w:trHeight w:val="454"/>
          <w:jc w:val="center"/>
        </w:trPr>
        <w:tc>
          <w:tcPr>
            <w:tcW w:w="1021" w:type="dxa"/>
            <w:tcBorders>
              <w:bottom w:val="single" w:sz="24" w:space="0" w:color="000000"/>
            </w:tcBorders>
            <w:vAlign w:val="center"/>
          </w:tcPr>
          <w:p w:rsidR="0060230D" w:rsidRDefault="005D084A">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队</w:t>
            </w:r>
            <w:r>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服</w:t>
            </w:r>
            <w:r>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号</w:t>
            </w:r>
          </w:p>
        </w:tc>
        <w:tc>
          <w:tcPr>
            <w:tcW w:w="1980" w:type="dxa"/>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1994" w:type="dxa"/>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1954" w:type="dxa"/>
            <w:tcBorders>
              <w:bottom w:val="single" w:sz="24" w:space="0" w:color="000000"/>
            </w:tcBorders>
            <w:vAlign w:val="center"/>
          </w:tcPr>
          <w:p w:rsidR="0060230D" w:rsidRDefault="0060230D">
            <w:pPr>
              <w:jc w:val="center"/>
              <w:rPr>
                <w:rFonts w:ascii="宋体" w:hAnsi="宋体"/>
                <w:color w:val="000000" w:themeColor="text1"/>
                <w:sz w:val="18"/>
                <w:szCs w:val="18"/>
              </w:rPr>
            </w:pPr>
          </w:p>
        </w:tc>
        <w:tc>
          <w:tcPr>
            <w:tcW w:w="1954" w:type="dxa"/>
            <w:gridSpan w:val="2"/>
            <w:tcBorders>
              <w:bottom w:val="single" w:sz="24" w:space="0" w:color="000000"/>
            </w:tcBorders>
            <w:vAlign w:val="center"/>
          </w:tcPr>
          <w:p w:rsidR="0060230D" w:rsidRDefault="0060230D">
            <w:pPr>
              <w:jc w:val="center"/>
              <w:rPr>
                <w:rFonts w:ascii="宋体" w:hAnsi="宋体"/>
                <w:color w:val="000000" w:themeColor="text1"/>
                <w:sz w:val="18"/>
                <w:szCs w:val="18"/>
              </w:rPr>
            </w:pPr>
          </w:p>
        </w:tc>
      </w:tr>
      <w:tr w:rsidR="0060230D">
        <w:trPr>
          <w:trHeight w:val="774"/>
          <w:jc w:val="center"/>
        </w:trPr>
        <w:tc>
          <w:tcPr>
            <w:tcW w:w="1021" w:type="dxa"/>
            <w:tcBorders>
              <w:top w:val="single" w:sz="24" w:space="0" w:color="000000"/>
            </w:tcBorders>
            <w:vAlign w:val="center"/>
          </w:tcPr>
          <w:p w:rsidR="0060230D" w:rsidRDefault="005D084A">
            <w:pPr>
              <w:spacing w:line="480" w:lineRule="exact"/>
              <w:jc w:val="center"/>
              <w:rPr>
                <w:rFonts w:ascii="宋体" w:hAnsi="宋体"/>
                <w:color w:val="000000" w:themeColor="text1"/>
                <w:sz w:val="18"/>
                <w:szCs w:val="18"/>
              </w:rPr>
            </w:pPr>
            <w:r>
              <w:rPr>
                <w:rFonts w:ascii="宋体" w:hAnsi="宋体" w:hint="eastAsia"/>
                <w:color w:val="000000" w:themeColor="text1"/>
                <w:sz w:val="18"/>
                <w:szCs w:val="18"/>
              </w:rPr>
              <w:t>备</w:t>
            </w:r>
            <w:r>
              <w:rPr>
                <w:rFonts w:ascii="宋体" w:hAnsi="宋体" w:hint="eastAsia"/>
                <w:color w:val="000000" w:themeColor="text1"/>
                <w:sz w:val="18"/>
                <w:szCs w:val="18"/>
              </w:rPr>
              <w:t xml:space="preserve">  </w:t>
            </w:r>
            <w:r>
              <w:rPr>
                <w:rFonts w:ascii="宋体" w:hAnsi="宋体" w:hint="eastAsia"/>
                <w:color w:val="000000" w:themeColor="text1"/>
                <w:sz w:val="18"/>
                <w:szCs w:val="18"/>
              </w:rPr>
              <w:t>注</w:t>
            </w:r>
          </w:p>
        </w:tc>
        <w:tc>
          <w:tcPr>
            <w:tcW w:w="7882" w:type="dxa"/>
            <w:gridSpan w:val="5"/>
            <w:tcBorders>
              <w:top w:val="single" w:sz="24" w:space="0" w:color="000000"/>
            </w:tcBorders>
            <w:vAlign w:val="center"/>
          </w:tcPr>
          <w:p w:rsidR="0060230D" w:rsidRDefault="005D084A">
            <w:pPr>
              <w:spacing w:line="400" w:lineRule="exact"/>
              <w:rPr>
                <w:rFonts w:ascii="宋体" w:hAnsi="宋体"/>
                <w:color w:val="000000" w:themeColor="text1"/>
                <w:sz w:val="18"/>
                <w:szCs w:val="18"/>
              </w:rPr>
            </w:pPr>
            <w:r>
              <w:rPr>
                <w:rFonts w:ascii="宋体" w:hAnsi="宋体" w:hint="eastAsia"/>
                <w:color w:val="000000" w:themeColor="text1"/>
                <w:sz w:val="18"/>
                <w:szCs w:val="18"/>
              </w:rPr>
              <w:t>1.</w:t>
            </w:r>
            <w:r>
              <w:rPr>
                <w:rFonts w:ascii="宋体" w:hAnsi="宋体" w:hint="eastAsia"/>
                <w:color w:val="000000" w:themeColor="text1"/>
                <w:sz w:val="18"/>
                <w:szCs w:val="18"/>
              </w:rPr>
              <w:t>请将报名表电子版发送至江西省学生体育协会邮箱（</w:t>
            </w:r>
            <w:r>
              <w:rPr>
                <w:rFonts w:ascii="宋体" w:hAnsi="宋体" w:hint="eastAsia"/>
                <w:color w:val="000000" w:themeColor="text1"/>
                <w:sz w:val="18"/>
                <w:szCs w:val="18"/>
              </w:rPr>
              <w:t>jxxssports@163.com</w:t>
            </w:r>
            <w:r>
              <w:rPr>
                <w:rFonts w:ascii="宋体" w:hAnsi="宋体" w:hint="eastAsia"/>
                <w:color w:val="000000" w:themeColor="text1"/>
                <w:sz w:val="18"/>
                <w:szCs w:val="18"/>
              </w:rPr>
              <w:t>）；</w:t>
            </w:r>
          </w:p>
          <w:p w:rsidR="0060230D" w:rsidRDefault="005D084A">
            <w:pPr>
              <w:rPr>
                <w:rFonts w:ascii="宋体" w:hAnsi="宋体"/>
                <w:color w:val="000000" w:themeColor="text1"/>
                <w:sz w:val="18"/>
                <w:szCs w:val="18"/>
              </w:rPr>
            </w:pPr>
            <w:r>
              <w:rPr>
                <w:rFonts w:ascii="宋体" w:hAnsi="宋体" w:hint="eastAsia"/>
                <w:color w:val="000000" w:themeColor="text1"/>
                <w:sz w:val="18"/>
                <w:szCs w:val="18"/>
              </w:rPr>
              <w:t>2.</w:t>
            </w:r>
            <w:r>
              <w:rPr>
                <w:rFonts w:ascii="宋体" w:hAnsi="宋体" w:hint="eastAsia"/>
                <w:color w:val="000000" w:themeColor="text1"/>
                <w:sz w:val="18"/>
                <w:szCs w:val="18"/>
              </w:rPr>
              <w:t>本表不足可复制加页。</w:t>
            </w:r>
          </w:p>
        </w:tc>
      </w:tr>
    </w:tbl>
    <w:p w:rsidR="0060230D" w:rsidRDefault="0060230D">
      <w:pPr>
        <w:rPr>
          <w:color w:val="000000" w:themeColor="text1"/>
        </w:rPr>
      </w:pPr>
    </w:p>
    <w:p w:rsidR="0060230D" w:rsidRDefault="0060230D">
      <w:pPr>
        <w:rPr>
          <w:color w:val="000000" w:themeColor="text1"/>
        </w:rPr>
      </w:pPr>
    </w:p>
    <w:p w:rsidR="0060230D" w:rsidRDefault="005D084A">
      <w:pPr>
        <w:rPr>
          <w:rFonts w:ascii="黑体" w:eastAsia="黑体" w:hAnsi="黑体"/>
          <w:color w:val="000000" w:themeColor="text1"/>
          <w:sz w:val="32"/>
          <w:szCs w:val="32"/>
        </w:rPr>
      </w:pPr>
      <w:r>
        <w:rPr>
          <w:rFonts w:ascii="黑体" w:eastAsia="黑体" w:hAnsi="黑体" w:hint="eastAsia"/>
          <w:color w:val="000000" w:themeColor="text1"/>
          <w:sz w:val="32"/>
          <w:szCs w:val="32"/>
        </w:rPr>
        <w:br w:type="page"/>
      </w:r>
    </w:p>
    <w:p w:rsidR="0060230D" w:rsidRDefault="005D084A">
      <w:pPr>
        <w:spacing w:line="360" w:lineRule="exact"/>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5-2</w:t>
      </w:r>
    </w:p>
    <w:p w:rsidR="0060230D" w:rsidRDefault="0060230D">
      <w:pPr>
        <w:spacing w:line="600" w:lineRule="exact"/>
        <w:ind w:firstLine="880"/>
        <w:jc w:val="center"/>
        <w:rPr>
          <w:rFonts w:ascii="方正小标宋简体" w:eastAsia="方正小标宋简体" w:hAnsi="仿宋" w:cs="宋体"/>
          <w:bCs/>
          <w:color w:val="000000" w:themeColor="text1"/>
          <w:sz w:val="44"/>
          <w:szCs w:val="44"/>
        </w:rPr>
      </w:pPr>
    </w:p>
    <w:p w:rsidR="0060230D" w:rsidRDefault="005D084A">
      <w:pPr>
        <w:spacing w:line="600" w:lineRule="exact"/>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参赛学校工作人员师德师风信息比对表</w:t>
      </w:r>
    </w:p>
    <w:tbl>
      <w:tblPr>
        <w:tblStyle w:val="a8"/>
        <w:tblW w:w="4997" w:type="pct"/>
        <w:tblLook w:val="04A0" w:firstRow="1" w:lastRow="0" w:firstColumn="1" w:lastColumn="0" w:noHBand="0" w:noVBand="1"/>
      </w:tblPr>
      <w:tblGrid>
        <w:gridCol w:w="1003"/>
        <w:gridCol w:w="1335"/>
        <w:gridCol w:w="3094"/>
        <w:gridCol w:w="2490"/>
        <w:gridCol w:w="1134"/>
      </w:tblGrid>
      <w:tr w:rsidR="0060230D">
        <w:tc>
          <w:tcPr>
            <w:tcW w:w="554"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职位</w:t>
            </w:r>
          </w:p>
        </w:tc>
        <w:tc>
          <w:tcPr>
            <w:tcW w:w="737"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1707"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1374"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学校全称</w:t>
            </w:r>
          </w:p>
        </w:tc>
        <w:tc>
          <w:tcPr>
            <w:tcW w:w="626"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60230D">
        <w:tc>
          <w:tcPr>
            <w:tcW w:w="554"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领队</w:t>
            </w:r>
          </w:p>
        </w:tc>
        <w:tc>
          <w:tcPr>
            <w:tcW w:w="737" w:type="pct"/>
          </w:tcPr>
          <w:p w:rsidR="0060230D" w:rsidRDefault="0060230D">
            <w:pPr>
              <w:rPr>
                <w:rFonts w:eastAsiaTheme="minorEastAsia"/>
                <w:color w:val="000000" w:themeColor="text1"/>
              </w:rPr>
            </w:pPr>
          </w:p>
        </w:tc>
        <w:tc>
          <w:tcPr>
            <w:tcW w:w="1707" w:type="pct"/>
          </w:tcPr>
          <w:p w:rsidR="0060230D" w:rsidRDefault="0060230D">
            <w:pPr>
              <w:rPr>
                <w:rFonts w:eastAsiaTheme="minorEastAsia"/>
                <w:color w:val="000000" w:themeColor="text1"/>
              </w:rPr>
            </w:pPr>
          </w:p>
        </w:tc>
        <w:tc>
          <w:tcPr>
            <w:tcW w:w="1374" w:type="pct"/>
          </w:tcPr>
          <w:p w:rsidR="0060230D" w:rsidRDefault="0060230D">
            <w:pPr>
              <w:rPr>
                <w:rFonts w:eastAsiaTheme="minorEastAsia"/>
                <w:color w:val="000000" w:themeColor="text1"/>
              </w:rPr>
            </w:pPr>
          </w:p>
        </w:tc>
        <w:tc>
          <w:tcPr>
            <w:tcW w:w="626" w:type="pct"/>
          </w:tcPr>
          <w:p w:rsidR="0060230D" w:rsidRDefault="0060230D">
            <w:pPr>
              <w:rPr>
                <w:rFonts w:eastAsiaTheme="minorEastAsia"/>
                <w:color w:val="000000" w:themeColor="text1"/>
              </w:rPr>
            </w:pPr>
          </w:p>
        </w:tc>
      </w:tr>
      <w:tr w:rsidR="0060230D">
        <w:tc>
          <w:tcPr>
            <w:tcW w:w="554"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教练员</w:t>
            </w:r>
          </w:p>
        </w:tc>
        <w:tc>
          <w:tcPr>
            <w:tcW w:w="737" w:type="pct"/>
          </w:tcPr>
          <w:p w:rsidR="0060230D" w:rsidRDefault="0060230D">
            <w:pPr>
              <w:rPr>
                <w:rFonts w:eastAsiaTheme="minorEastAsia"/>
                <w:color w:val="000000" w:themeColor="text1"/>
              </w:rPr>
            </w:pPr>
          </w:p>
        </w:tc>
        <w:tc>
          <w:tcPr>
            <w:tcW w:w="1707" w:type="pct"/>
          </w:tcPr>
          <w:p w:rsidR="0060230D" w:rsidRDefault="0060230D">
            <w:pPr>
              <w:rPr>
                <w:rFonts w:eastAsiaTheme="minorEastAsia"/>
                <w:color w:val="000000" w:themeColor="text1"/>
              </w:rPr>
            </w:pPr>
          </w:p>
        </w:tc>
        <w:tc>
          <w:tcPr>
            <w:tcW w:w="1374" w:type="pct"/>
          </w:tcPr>
          <w:p w:rsidR="0060230D" w:rsidRDefault="0060230D">
            <w:pPr>
              <w:rPr>
                <w:rFonts w:eastAsiaTheme="minorEastAsia"/>
                <w:color w:val="000000" w:themeColor="text1"/>
              </w:rPr>
            </w:pPr>
          </w:p>
        </w:tc>
        <w:tc>
          <w:tcPr>
            <w:tcW w:w="626" w:type="pct"/>
          </w:tcPr>
          <w:p w:rsidR="0060230D" w:rsidRDefault="0060230D">
            <w:pPr>
              <w:rPr>
                <w:rFonts w:eastAsiaTheme="minorEastAsia"/>
                <w:color w:val="000000" w:themeColor="text1"/>
              </w:rPr>
            </w:pPr>
          </w:p>
        </w:tc>
      </w:tr>
      <w:tr w:rsidR="0060230D">
        <w:tc>
          <w:tcPr>
            <w:tcW w:w="554"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教练员</w:t>
            </w:r>
          </w:p>
        </w:tc>
        <w:tc>
          <w:tcPr>
            <w:tcW w:w="737" w:type="pct"/>
          </w:tcPr>
          <w:p w:rsidR="0060230D" w:rsidRDefault="0060230D">
            <w:pPr>
              <w:rPr>
                <w:rFonts w:eastAsiaTheme="minorEastAsia"/>
                <w:color w:val="000000" w:themeColor="text1"/>
              </w:rPr>
            </w:pPr>
          </w:p>
        </w:tc>
        <w:tc>
          <w:tcPr>
            <w:tcW w:w="1707" w:type="pct"/>
          </w:tcPr>
          <w:p w:rsidR="0060230D" w:rsidRDefault="0060230D">
            <w:pPr>
              <w:rPr>
                <w:rFonts w:eastAsiaTheme="minorEastAsia"/>
                <w:color w:val="000000" w:themeColor="text1"/>
              </w:rPr>
            </w:pPr>
          </w:p>
        </w:tc>
        <w:tc>
          <w:tcPr>
            <w:tcW w:w="1374" w:type="pct"/>
          </w:tcPr>
          <w:p w:rsidR="0060230D" w:rsidRDefault="0060230D">
            <w:pPr>
              <w:rPr>
                <w:rFonts w:eastAsiaTheme="minorEastAsia"/>
                <w:color w:val="000000" w:themeColor="text1"/>
              </w:rPr>
            </w:pPr>
          </w:p>
        </w:tc>
        <w:tc>
          <w:tcPr>
            <w:tcW w:w="626" w:type="pct"/>
          </w:tcPr>
          <w:p w:rsidR="0060230D" w:rsidRDefault="0060230D">
            <w:pPr>
              <w:rPr>
                <w:rFonts w:eastAsiaTheme="minorEastAsia"/>
                <w:color w:val="000000" w:themeColor="text1"/>
              </w:rPr>
            </w:pPr>
          </w:p>
        </w:tc>
      </w:tr>
      <w:tr w:rsidR="0060230D">
        <w:tc>
          <w:tcPr>
            <w:tcW w:w="554"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其他</w:t>
            </w:r>
          </w:p>
        </w:tc>
        <w:tc>
          <w:tcPr>
            <w:tcW w:w="737" w:type="pct"/>
          </w:tcPr>
          <w:p w:rsidR="0060230D" w:rsidRDefault="0060230D">
            <w:pPr>
              <w:rPr>
                <w:rFonts w:eastAsiaTheme="minorEastAsia"/>
                <w:color w:val="000000" w:themeColor="text1"/>
              </w:rPr>
            </w:pPr>
          </w:p>
        </w:tc>
        <w:tc>
          <w:tcPr>
            <w:tcW w:w="1707" w:type="pct"/>
          </w:tcPr>
          <w:p w:rsidR="0060230D" w:rsidRDefault="0060230D">
            <w:pPr>
              <w:rPr>
                <w:rFonts w:eastAsiaTheme="minorEastAsia"/>
                <w:color w:val="000000" w:themeColor="text1"/>
              </w:rPr>
            </w:pPr>
          </w:p>
        </w:tc>
        <w:tc>
          <w:tcPr>
            <w:tcW w:w="1374" w:type="pct"/>
          </w:tcPr>
          <w:p w:rsidR="0060230D" w:rsidRDefault="0060230D">
            <w:pPr>
              <w:rPr>
                <w:rFonts w:eastAsiaTheme="minorEastAsia"/>
                <w:color w:val="000000" w:themeColor="text1"/>
              </w:rPr>
            </w:pPr>
          </w:p>
        </w:tc>
        <w:tc>
          <w:tcPr>
            <w:tcW w:w="626" w:type="pct"/>
          </w:tcPr>
          <w:p w:rsidR="0060230D" w:rsidRDefault="0060230D">
            <w:pPr>
              <w:rPr>
                <w:rFonts w:eastAsiaTheme="minorEastAsia"/>
                <w:color w:val="000000" w:themeColor="text1"/>
              </w:rPr>
            </w:pPr>
          </w:p>
        </w:tc>
      </w:tr>
    </w:tbl>
    <w:p w:rsidR="0060230D" w:rsidRDefault="0060230D">
      <w:pPr>
        <w:spacing w:line="600" w:lineRule="exact"/>
        <w:jc w:val="center"/>
        <w:rPr>
          <w:rFonts w:ascii="方正小标宋简体" w:eastAsia="方正小标宋简体" w:hAnsi="仿宋" w:cs="宋体"/>
          <w:bCs/>
          <w:color w:val="000000" w:themeColor="text1"/>
          <w:sz w:val="44"/>
          <w:szCs w:val="44"/>
        </w:rPr>
      </w:pPr>
    </w:p>
    <w:p w:rsidR="0060230D" w:rsidRDefault="005D084A">
      <w:pPr>
        <w:spacing w:line="600" w:lineRule="exact"/>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参赛运动员学籍信息比对表</w:t>
      </w:r>
    </w:p>
    <w:tbl>
      <w:tblPr>
        <w:tblStyle w:val="a8"/>
        <w:tblW w:w="4997" w:type="pct"/>
        <w:tblLook w:val="04A0" w:firstRow="1" w:lastRow="0" w:firstColumn="1" w:lastColumn="0" w:noHBand="0" w:noVBand="1"/>
      </w:tblPr>
      <w:tblGrid>
        <w:gridCol w:w="1031"/>
        <w:gridCol w:w="1349"/>
        <w:gridCol w:w="3039"/>
        <w:gridCol w:w="2496"/>
        <w:gridCol w:w="1141"/>
      </w:tblGrid>
      <w:tr w:rsidR="0060230D">
        <w:tc>
          <w:tcPr>
            <w:tcW w:w="569"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序号</w:t>
            </w:r>
          </w:p>
        </w:tc>
        <w:tc>
          <w:tcPr>
            <w:tcW w:w="745"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1678"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1378"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学校全称</w:t>
            </w:r>
          </w:p>
        </w:tc>
        <w:tc>
          <w:tcPr>
            <w:tcW w:w="626"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60230D">
        <w:tc>
          <w:tcPr>
            <w:tcW w:w="569"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1</w:t>
            </w:r>
          </w:p>
        </w:tc>
        <w:tc>
          <w:tcPr>
            <w:tcW w:w="745" w:type="pct"/>
          </w:tcPr>
          <w:p w:rsidR="0060230D" w:rsidRDefault="0060230D">
            <w:pPr>
              <w:spacing w:line="480" w:lineRule="exact"/>
              <w:jc w:val="center"/>
              <w:rPr>
                <w:rFonts w:ascii="宋体" w:hAnsi="宋体"/>
                <w:b/>
                <w:bCs/>
                <w:color w:val="000000" w:themeColor="text1"/>
                <w:szCs w:val="21"/>
              </w:rPr>
            </w:pPr>
          </w:p>
        </w:tc>
        <w:tc>
          <w:tcPr>
            <w:tcW w:w="1678" w:type="pct"/>
          </w:tcPr>
          <w:p w:rsidR="0060230D" w:rsidRDefault="0060230D">
            <w:pPr>
              <w:spacing w:line="480" w:lineRule="exact"/>
              <w:jc w:val="center"/>
              <w:rPr>
                <w:rFonts w:ascii="宋体" w:hAnsi="宋体"/>
                <w:b/>
                <w:bCs/>
                <w:color w:val="000000" w:themeColor="text1"/>
                <w:szCs w:val="21"/>
              </w:rPr>
            </w:pPr>
          </w:p>
        </w:tc>
        <w:tc>
          <w:tcPr>
            <w:tcW w:w="1378" w:type="pct"/>
          </w:tcPr>
          <w:p w:rsidR="0060230D" w:rsidRDefault="0060230D">
            <w:pPr>
              <w:spacing w:line="480" w:lineRule="exact"/>
              <w:jc w:val="center"/>
              <w:rPr>
                <w:rFonts w:ascii="宋体" w:hAnsi="宋体"/>
                <w:b/>
                <w:bCs/>
                <w:color w:val="000000" w:themeColor="text1"/>
                <w:szCs w:val="21"/>
              </w:rPr>
            </w:pPr>
          </w:p>
        </w:tc>
        <w:tc>
          <w:tcPr>
            <w:tcW w:w="626" w:type="pct"/>
          </w:tcPr>
          <w:p w:rsidR="0060230D" w:rsidRDefault="0060230D">
            <w:pPr>
              <w:spacing w:line="480" w:lineRule="exact"/>
              <w:jc w:val="center"/>
              <w:rPr>
                <w:rFonts w:ascii="宋体" w:hAnsi="宋体"/>
                <w:b/>
                <w:bCs/>
                <w:color w:val="000000" w:themeColor="text1"/>
                <w:szCs w:val="21"/>
              </w:rPr>
            </w:pPr>
          </w:p>
        </w:tc>
      </w:tr>
      <w:tr w:rsidR="0060230D">
        <w:tc>
          <w:tcPr>
            <w:tcW w:w="569"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2</w:t>
            </w:r>
          </w:p>
        </w:tc>
        <w:tc>
          <w:tcPr>
            <w:tcW w:w="745" w:type="pct"/>
          </w:tcPr>
          <w:p w:rsidR="0060230D" w:rsidRDefault="0060230D">
            <w:pPr>
              <w:spacing w:line="480" w:lineRule="exact"/>
              <w:jc w:val="center"/>
              <w:rPr>
                <w:rFonts w:ascii="宋体" w:hAnsi="宋体"/>
                <w:b/>
                <w:bCs/>
                <w:color w:val="000000" w:themeColor="text1"/>
                <w:szCs w:val="21"/>
              </w:rPr>
            </w:pPr>
          </w:p>
        </w:tc>
        <w:tc>
          <w:tcPr>
            <w:tcW w:w="1678" w:type="pct"/>
          </w:tcPr>
          <w:p w:rsidR="0060230D" w:rsidRDefault="0060230D">
            <w:pPr>
              <w:spacing w:line="480" w:lineRule="exact"/>
              <w:jc w:val="center"/>
              <w:rPr>
                <w:rFonts w:ascii="宋体" w:hAnsi="宋体"/>
                <w:b/>
                <w:bCs/>
                <w:color w:val="000000" w:themeColor="text1"/>
                <w:szCs w:val="21"/>
              </w:rPr>
            </w:pPr>
          </w:p>
        </w:tc>
        <w:tc>
          <w:tcPr>
            <w:tcW w:w="1378" w:type="pct"/>
          </w:tcPr>
          <w:p w:rsidR="0060230D" w:rsidRDefault="0060230D">
            <w:pPr>
              <w:spacing w:line="480" w:lineRule="exact"/>
              <w:jc w:val="center"/>
              <w:rPr>
                <w:rFonts w:ascii="宋体" w:hAnsi="宋体"/>
                <w:b/>
                <w:bCs/>
                <w:color w:val="000000" w:themeColor="text1"/>
                <w:szCs w:val="21"/>
              </w:rPr>
            </w:pPr>
          </w:p>
        </w:tc>
        <w:tc>
          <w:tcPr>
            <w:tcW w:w="626" w:type="pct"/>
          </w:tcPr>
          <w:p w:rsidR="0060230D" w:rsidRDefault="0060230D">
            <w:pPr>
              <w:spacing w:line="480" w:lineRule="exact"/>
              <w:jc w:val="center"/>
              <w:rPr>
                <w:rFonts w:ascii="宋体" w:hAnsi="宋体"/>
                <w:b/>
                <w:bCs/>
                <w:color w:val="000000" w:themeColor="text1"/>
                <w:szCs w:val="21"/>
              </w:rPr>
            </w:pPr>
          </w:p>
        </w:tc>
      </w:tr>
      <w:tr w:rsidR="0060230D">
        <w:tc>
          <w:tcPr>
            <w:tcW w:w="569"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3</w:t>
            </w:r>
          </w:p>
        </w:tc>
        <w:tc>
          <w:tcPr>
            <w:tcW w:w="745" w:type="pct"/>
          </w:tcPr>
          <w:p w:rsidR="0060230D" w:rsidRDefault="0060230D">
            <w:pPr>
              <w:spacing w:line="480" w:lineRule="exact"/>
              <w:jc w:val="center"/>
              <w:rPr>
                <w:rFonts w:ascii="宋体" w:hAnsi="宋体"/>
                <w:b/>
                <w:bCs/>
                <w:color w:val="000000" w:themeColor="text1"/>
                <w:szCs w:val="21"/>
              </w:rPr>
            </w:pPr>
          </w:p>
        </w:tc>
        <w:tc>
          <w:tcPr>
            <w:tcW w:w="1678" w:type="pct"/>
          </w:tcPr>
          <w:p w:rsidR="0060230D" w:rsidRDefault="0060230D">
            <w:pPr>
              <w:spacing w:line="480" w:lineRule="exact"/>
              <w:jc w:val="center"/>
              <w:rPr>
                <w:rFonts w:ascii="宋体" w:hAnsi="宋体"/>
                <w:b/>
                <w:bCs/>
                <w:color w:val="000000" w:themeColor="text1"/>
                <w:szCs w:val="21"/>
              </w:rPr>
            </w:pPr>
          </w:p>
        </w:tc>
        <w:tc>
          <w:tcPr>
            <w:tcW w:w="1378" w:type="pct"/>
          </w:tcPr>
          <w:p w:rsidR="0060230D" w:rsidRDefault="0060230D">
            <w:pPr>
              <w:spacing w:line="480" w:lineRule="exact"/>
              <w:jc w:val="center"/>
              <w:rPr>
                <w:rFonts w:ascii="宋体" w:hAnsi="宋体"/>
                <w:b/>
                <w:bCs/>
                <w:color w:val="000000" w:themeColor="text1"/>
                <w:szCs w:val="21"/>
              </w:rPr>
            </w:pPr>
          </w:p>
        </w:tc>
        <w:tc>
          <w:tcPr>
            <w:tcW w:w="626" w:type="pct"/>
          </w:tcPr>
          <w:p w:rsidR="0060230D" w:rsidRDefault="0060230D">
            <w:pPr>
              <w:spacing w:line="480" w:lineRule="exact"/>
              <w:jc w:val="center"/>
              <w:rPr>
                <w:rFonts w:ascii="宋体" w:hAnsi="宋体"/>
                <w:b/>
                <w:bCs/>
                <w:color w:val="000000" w:themeColor="text1"/>
                <w:szCs w:val="21"/>
              </w:rPr>
            </w:pPr>
          </w:p>
        </w:tc>
      </w:tr>
      <w:tr w:rsidR="0060230D">
        <w:tc>
          <w:tcPr>
            <w:tcW w:w="569"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4</w:t>
            </w:r>
          </w:p>
        </w:tc>
        <w:tc>
          <w:tcPr>
            <w:tcW w:w="745" w:type="pct"/>
          </w:tcPr>
          <w:p w:rsidR="0060230D" w:rsidRDefault="0060230D">
            <w:pPr>
              <w:spacing w:line="480" w:lineRule="exact"/>
              <w:jc w:val="center"/>
              <w:rPr>
                <w:rFonts w:ascii="宋体" w:hAnsi="宋体"/>
                <w:b/>
                <w:bCs/>
                <w:color w:val="000000" w:themeColor="text1"/>
                <w:szCs w:val="21"/>
              </w:rPr>
            </w:pPr>
          </w:p>
        </w:tc>
        <w:tc>
          <w:tcPr>
            <w:tcW w:w="1678" w:type="pct"/>
          </w:tcPr>
          <w:p w:rsidR="0060230D" w:rsidRDefault="0060230D">
            <w:pPr>
              <w:spacing w:line="480" w:lineRule="exact"/>
              <w:jc w:val="center"/>
              <w:rPr>
                <w:rFonts w:ascii="宋体" w:hAnsi="宋体"/>
                <w:b/>
                <w:bCs/>
                <w:color w:val="000000" w:themeColor="text1"/>
                <w:szCs w:val="21"/>
              </w:rPr>
            </w:pPr>
          </w:p>
        </w:tc>
        <w:tc>
          <w:tcPr>
            <w:tcW w:w="1378" w:type="pct"/>
          </w:tcPr>
          <w:p w:rsidR="0060230D" w:rsidRDefault="0060230D">
            <w:pPr>
              <w:spacing w:line="480" w:lineRule="exact"/>
              <w:jc w:val="center"/>
              <w:rPr>
                <w:rFonts w:ascii="宋体" w:hAnsi="宋体"/>
                <w:b/>
                <w:bCs/>
                <w:color w:val="000000" w:themeColor="text1"/>
                <w:szCs w:val="21"/>
              </w:rPr>
            </w:pPr>
          </w:p>
        </w:tc>
        <w:tc>
          <w:tcPr>
            <w:tcW w:w="626" w:type="pct"/>
          </w:tcPr>
          <w:p w:rsidR="0060230D" w:rsidRDefault="0060230D">
            <w:pPr>
              <w:spacing w:line="480" w:lineRule="exact"/>
              <w:jc w:val="center"/>
              <w:rPr>
                <w:rFonts w:ascii="宋体" w:hAnsi="宋体"/>
                <w:b/>
                <w:bCs/>
                <w:color w:val="000000" w:themeColor="text1"/>
                <w:szCs w:val="21"/>
              </w:rPr>
            </w:pPr>
          </w:p>
        </w:tc>
      </w:tr>
      <w:tr w:rsidR="0060230D">
        <w:tc>
          <w:tcPr>
            <w:tcW w:w="569"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5</w:t>
            </w:r>
          </w:p>
        </w:tc>
        <w:tc>
          <w:tcPr>
            <w:tcW w:w="745" w:type="pct"/>
          </w:tcPr>
          <w:p w:rsidR="0060230D" w:rsidRDefault="0060230D">
            <w:pPr>
              <w:spacing w:line="480" w:lineRule="exact"/>
              <w:jc w:val="center"/>
              <w:rPr>
                <w:rFonts w:ascii="宋体" w:hAnsi="宋体"/>
                <w:b/>
                <w:bCs/>
                <w:color w:val="000000" w:themeColor="text1"/>
                <w:szCs w:val="21"/>
              </w:rPr>
            </w:pPr>
          </w:p>
        </w:tc>
        <w:tc>
          <w:tcPr>
            <w:tcW w:w="1678" w:type="pct"/>
          </w:tcPr>
          <w:p w:rsidR="0060230D" w:rsidRDefault="0060230D">
            <w:pPr>
              <w:spacing w:line="480" w:lineRule="exact"/>
              <w:jc w:val="center"/>
              <w:rPr>
                <w:rFonts w:ascii="宋体" w:hAnsi="宋体"/>
                <w:b/>
                <w:bCs/>
                <w:color w:val="000000" w:themeColor="text1"/>
                <w:szCs w:val="21"/>
              </w:rPr>
            </w:pPr>
          </w:p>
        </w:tc>
        <w:tc>
          <w:tcPr>
            <w:tcW w:w="1378" w:type="pct"/>
          </w:tcPr>
          <w:p w:rsidR="0060230D" w:rsidRDefault="0060230D">
            <w:pPr>
              <w:spacing w:line="480" w:lineRule="exact"/>
              <w:jc w:val="center"/>
              <w:rPr>
                <w:rFonts w:ascii="宋体" w:hAnsi="宋体"/>
                <w:b/>
                <w:bCs/>
                <w:color w:val="000000" w:themeColor="text1"/>
                <w:szCs w:val="21"/>
              </w:rPr>
            </w:pPr>
          </w:p>
        </w:tc>
        <w:tc>
          <w:tcPr>
            <w:tcW w:w="626" w:type="pct"/>
          </w:tcPr>
          <w:p w:rsidR="0060230D" w:rsidRDefault="0060230D">
            <w:pPr>
              <w:spacing w:line="480" w:lineRule="exact"/>
              <w:jc w:val="center"/>
              <w:rPr>
                <w:rFonts w:ascii="宋体" w:hAnsi="宋体"/>
                <w:b/>
                <w:bCs/>
                <w:color w:val="000000" w:themeColor="text1"/>
                <w:szCs w:val="21"/>
              </w:rPr>
            </w:pPr>
          </w:p>
        </w:tc>
      </w:tr>
      <w:tr w:rsidR="0060230D">
        <w:tc>
          <w:tcPr>
            <w:tcW w:w="569"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6</w:t>
            </w:r>
          </w:p>
        </w:tc>
        <w:tc>
          <w:tcPr>
            <w:tcW w:w="745" w:type="pct"/>
          </w:tcPr>
          <w:p w:rsidR="0060230D" w:rsidRDefault="0060230D">
            <w:pPr>
              <w:spacing w:line="480" w:lineRule="exact"/>
              <w:jc w:val="center"/>
              <w:rPr>
                <w:rFonts w:ascii="宋体" w:hAnsi="宋体"/>
                <w:b/>
                <w:bCs/>
                <w:color w:val="000000" w:themeColor="text1"/>
                <w:szCs w:val="21"/>
              </w:rPr>
            </w:pPr>
          </w:p>
        </w:tc>
        <w:tc>
          <w:tcPr>
            <w:tcW w:w="1678" w:type="pct"/>
          </w:tcPr>
          <w:p w:rsidR="0060230D" w:rsidRDefault="0060230D">
            <w:pPr>
              <w:spacing w:line="480" w:lineRule="exact"/>
              <w:jc w:val="center"/>
              <w:rPr>
                <w:rFonts w:ascii="宋体" w:hAnsi="宋体"/>
                <w:b/>
                <w:bCs/>
                <w:color w:val="000000" w:themeColor="text1"/>
                <w:szCs w:val="21"/>
              </w:rPr>
            </w:pPr>
          </w:p>
        </w:tc>
        <w:tc>
          <w:tcPr>
            <w:tcW w:w="1378" w:type="pct"/>
          </w:tcPr>
          <w:p w:rsidR="0060230D" w:rsidRDefault="0060230D">
            <w:pPr>
              <w:spacing w:line="480" w:lineRule="exact"/>
              <w:jc w:val="center"/>
              <w:rPr>
                <w:rFonts w:ascii="宋体" w:hAnsi="宋体"/>
                <w:b/>
                <w:bCs/>
                <w:color w:val="000000" w:themeColor="text1"/>
                <w:szCs w:val="21"/>
              </w:rPr>
            </w:pPr>
          </w:p>
        </w:tc>
        <w:tc>
          <w:tcPr>
            <w:tcW w:w="626" w:type="pct"/>
          </w:tcPr>
          <w:p w:rsidR="0060230D" w:rsidRDefault="0060230D">
            <w:pPr>
              <w:spacing w:line="480" w:lineRule="exact"/>
              <w:jc w:val="center"/>
              <w:rPr>
                <w:rFonts w:ascii="宋体" w:hAnsi="宋体"/>
                <w:b/>
                <w:bCs/>
                <w:color w:val="000000" w:themeColor="text1"/>
                <w:szCs w:val="21"/>
              </w:rPr>
            </w:pPr>
          </w:p>
        </w:tc>
      </w:tr>
      <w:tr w:rsidR="0060230D">
        <w:tc>
          <w:tcPr>
            <w:tcW w:w="569"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7</w:t>
            </w:r>
          </w:p>
        </w:tc>
        <w:tc>
          <w:tcPr>
            <w:tcW w:w="745" w:type="pct"/>
          </w:tcPr>
          <w:p w:rsidR="0060230D" w:rsidRDefault="0060230D">
            <w:pPr>
              <w:spacing w:line="480" w:lineRule="exact"/>
              <w:jc w:val="center"/>
              <w:rPr>
                <w:rFonts w:ascii="宋体" w:hAnsi="宋体"/>
                <w:b/>
                <w:bCs/>
                <w:color w:val="000000" w:themeColor="text1"/>
                <w:szCs w:val="21"/>
              </w:rPr>
            </w:pPr>
          </w:p>
        </w:tc>
        <w:tc>
          <w:tcPr>
            <w:tcW w:w="1678" w:type="pct"/>
          </w:tcPr>
          <w:p w:rsidR="0060230D" w:rsidRDefault="0060230D">
            <w:pPr>
              <w:spacing w:line="480" w:lineRule="exact"/>
              <w:jc w:val="center"/>
              <w:rPr>
                <w:rFonts w:ascii="宋体" w:hAnsi="宋体"/>
                <w:b/>
                <w:bCs/>
                <w:color w:val="000000" w:themeColor="text1"/>
                <w:szCs w:val="21"/>
              </w:rPr>
            </w:pPr>
          </w:p>
        </w:tc>
        <w:tc>
          <w:tcPr>
            <w:tcW w:w="1378" w:type="pct"/>
          </w:tcPr>
          <w:p w:rsidR="0060230D" w:rsidRDefault="0060230D">
            <w:pPr>
              <w:spacing w:line="480" w:lineRule="exact"/>
              <w:jc w:val="center"/>
              <w:rPr>
                <w:rFonts w:ascii="宋体" w:hAnsi="宋体"/>
                <w:b/>
                <w:bCs/>
                <w:color w:val="000000" w:themeColor="text1"/>
                <w:szCs w:val="21"/>
              </w:rPr>
            </w:pPr>
          </w:p>
        </w:tc>
        <w:tc>
          <w:tcPr>
            <w:tcW w:w="626" w:type="pct"/>
          </w:tcPr>
          <w:p w:rsidR="0060230D" w:rsidRDefault="0060230D">
            <w:pPr>
              <w:spacing w:line="480" w:lineRule="exact"/>
              <w:jc w:val="center"/>
              <w:rPr>
                <w:rFonts w:ascii="宋体" w:hAnsi="宋体"/>
                <w:b/>
                <w:bCs/>
                <w:color w:val="000000" w:themeColor="text1"/>
                <w:szCs w:val="21"/>
              </w:rPr>
            </w:pPr>
          </w:p>
        </w:tc>
      </w:tr>
      <w:tr w:rsidR="0060230D">
        <w:tc>
          <w:tcPr>
            <w:tcW w:w="569"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8</w:t>
            </w:r>
          </w:p>
        </w:tc>
        <w:tc>
          <w:tcPr>
            <w:tcW w:w="745" w:type="pct"/>
          </w:tcPr>
          <w:p w:rsidR="0060230D" w:rsidRDefault="0060230D">
            <w:pPr>
              <w:spacing w:line="480" w:lineRule="exact"/>
              <w:jc w:val="center"/>
              <w:rPr>
                <w:rFonts w:ascii="宋体" w:hAnsi="宋体"/>
                <w:b/>
                <w:bCs/>
                <w:color w:val="000000" w:themeColor="text1"/>
                <w:szCs w:val="21"/>
              </w:rPr>
            </w:pPr>
          </w:p>
        </w:tc>
        <w:tc>
          <w:tcPr>
            <w:tcW w:w="1678" w:type="pct"/>
          </w:tcPr>
          <w:p w:rsidR="0060230D" w:rsidRDefault="0060230D">
            <w:pPr>
              <w:spacing w:line="480" w:lineRule="exact"/>
              <w:jc w:val="center"/>
              <w:rPr>
                <w:rFonts w:ascii="宋体" w:hAnsi="宋体"/>
                <w:b/>
                <w:bCs/>
                <w:color w:val="000000" w:themeColor="text1"/>
                <w:szCs w:val="21"/>
              </w:rPr>
            </w:pPr>
          </w:p>
        </w:tc>
        <w:tc>
          <w:tcPr>
            <w:tcW w:w="1378" w:type="pct"/>
          </w:tcPr>
          <w:p w:rsidR="0060230D" w:rsidRDefault="0060230D">
            <w:pPr>
              <w:spacing w:line="480" w:lineRule="exact"/>
              <w:jc w:val="center"/>
              <w:rPr>
                <w:rFonts w:ascii="宋体" w:hAnsi="宋体"/>
                <w:b/>
                <w:bCs/>
                <w:color w:val="000000" w:themeColor="text1"/>
                <w:szCs w:val="21"/>
              </w:rPr>
            </w:pPr>
          </w:p>
        </w:tc>
        <w:tc>
          <w:tcPr>
            <w:tcW w:w="626" w:type="pct"/>
          </w:tcPr>
          <w:p w:rsidR="0060230D" w:rsidRDefault="0060230D">
            <w:pPr>
              <w:spacing w:line="480" w:lineRule="exact"/>
              <w:jc w:val="center"/>
              <w:rPr>
                <w:rFonts w:ascii="宋体" w:hAnsi="宋体"/>
                <w:b/>
                <w:bCs/>
                <w:color w:val="000000" w:themeColor="text1"/>
                <w:szCs w:val="21"/>
              </w:rPr>
            </w:pPr>
          </w:p>
        </w:tc>
      </w:tr>
      <w:tr w:rsidR="0060230D">
        <w:tc>
          <w:tcPr>
            <w:tcW w:w="569"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9</w:t>
            </w:r>
          </w:p>
        </w:tc>
        <w:tc>
          <w:tcPr>
            <w:tcW w:w="745" w:type="pct"/>
          </w:tcPr>
          <w:p w:rsidR="0060230D" w:rsidRDefault="0060230D">
            <w:pPr>
              <w:spacing w:line="480" w:lineRule="exact"/>
              <w:jc w:val="center"/>
              <w:rPr>
                <w:rFonts w:ascii="宋体" w:hAnsi="宋体"/>
                <w:b/>
                <w:bCs/>
                <w:color w:val="000000" w:themeColor="text1"/>
                <w:szCs w:val="21"/>
              </w:rPr>
            </w:pPr>
          </w:p>
        </w:tc>
        <w:tc>
          <w:tcPr>
            <w:tcW w:w="1678" w:type="pct"/>
          </w:tcPr>
          <w:p w:rsidR="0060230D" w:rsidRDefault="0060230D">
            <w:pPr>
              <w:spacing w:line="480" w:lineRule="exact"/>
              <w:jc w:val="center"/>
              <w:rPr>
                <w:rFonts w:ascii="宋体" w:hAnsi="宋体"/>
                <w:b/>
                <w:bCs/>
                <w:color w:val="000000" w:themeColor="text1"/>
                <w:szCs w:val="21"/>
              </w:rPr>
            </w:pPr>
          </w:p>
        </w:tc>
        <w:tc>
          <w:tcPr>
            <w:tcW w:w="1378" w:type="pct"/>
          </w:tcPr>
          <w:p w:rsidR="0060230D" w:rsidRDefault="0060230D">
            <w:pPr>
              <w:spacing w:line="480" w:lineRule="exact"/>
              <w:jc w:val="center"/>
              <w:rPr>
                <w:rFonts w:ascii="宋体" w:hAnsi="宋体"/>
                <w:b/>
                <w:bCs/>
                <w:color w:val="000000" w:themeColor="text1"/>
                <w:szCs w:val="21"/>
              </w:rPr>
            </w:pPr>
          </w:p>
        </w:tc>
        <w:tc>
          <w:tcPr>
            <w:tcW w:w="626" w:type="pct"/>
          </w:tcPr>
          <w:p w:rsidR="0060230D" w:rsidRDefault="0060230D">
            <w:pPr>
              <w:spacing w:line="480" w:lineRule="exact"/>
              <w:jc w:val="center"/>
              <w:rPr>
                <w:rFonts w:ascii="宋体" w:hAnsi="宋体"/>
                <w:b/>
                <w:bCs/>
                <w:color w:val="000000" w:themeColor="text1"/>
                <w:szCs w:val="21"/>
              </w:rPr>
            </w:pPr>
          </w:p>
        </w:tc>
      </w:tr>
      <w:tr w:rsidR="0060230D">
        <w:tc>
          <w:tcPr>
            <w:tcW w:w="569"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10</w:t>
            </w:r>
          </w:p>
        </w:tc>
        <w:tc>
          <w:tcPr>
            <w:tcW w:w="745" w:type="pct"/>
          </w:tcPr>
          <w:p w:rsidR="0060230D" w:rsidRDefault="0060230D">
            <w:pPr>
              <w:spacing w:line="480" w:lineRule="exact"/>
              <w:jc w:val="center"/>
              <w:rPr>
                <w:rFonts w:ascii="宋体" w:hAnsi="宋体"/>
                <w:b/>
                <w:bCs/>
                <w:color w:val="000000" w:themeColor="text1"/>
                <w:szCs w:val="21"/>
              </w:rPr>
            </w:pPr>
          </w:p>
        </w:tc>
        <w:tc>
          <w:tcPr>
            <w:tcW w:w="1678" w:type="pct"/>
          </w:tcPr>
          <w:p w:rsidR="0060230D" w:rsidRDefault="0060230D">
            <w:pPr>
              <w:spacing w:line="480" w:lineRule="exact"/>
              <w:jc w:val="center"/>
              <w:rPr>
                <w:rFonts w:ascii="宋体" w:hAnsi="宋体"/>
                <w:b/>
                <w:bCs/>
                <w:color w:val="000000" w:themeColor="text1"/>
                <w:szCs w:val="21"/>
              </w:rPr>
            </w:pPr>
          </w:p>
        </w:tc>
        <w:tc>
          <w:tcPr>
            <w:tcW w:w="1378" w:type="pct"/>
          </w:tcPr>
          <w:p w:rsidR="0060230D" w:rsidRDefault="0060230D">
            <w:pPr>
              <w:spacing w:line="480" w:lineRule="exact"/>
              <w:jc w:val="center"/>
              <w:rPr>
                <w:rFonts w:ascii="宋体" w:hAnsi="宋体"/>
                <w:b/>
                <w:bCs/>
                <w:color w:val="000000" w:themeColor="text1"/>
                <w:szCs w:val="21"/>
              </w:rPr>
            </w:pPr>
          </w:p>
        </w:tc>
        <w:tc>
          <w:tcPr>
            <w:tcW w:w="626" w:type="pct"/>
          </w:tcPr>
          <w:p w:rsidR="0060230D" w:rsidRDefault="0060230D">
            <w:pPr>
              <w:spacing w:line="480" w:lineRule="exact"/>
              <w:jc w:val="center"/>
              <w:rPr>
                <w:rFonts w:ascii="宋体" w:hAnsi="宋体"/>
                <w:b/>
                <w:bCs/>
                <w:color w:val="000000" w:themeColor="text1"/>
                <w:szCs w:val="21"/>
              </w:rPr>
            </w:pPr>
          </w:p>
        </w:tc>
      </w:tr>
      <w:tr w:rsidR="0060230D">
        <w:tc>
          <w:tcPr>
            <w:tcW w:w="5000" w:type="pct"/>
            <w:gridSpan w:val="5"/>
          </w:tcPr>
          <w:p w:rsidR="0060230D" w:rsidRDefault="005D084A">
            <w:pPr>
              <w:spacing w:line="480" w:lineRule="exact"/>
              <w:ind w:firstLineChars="200" w:firstLine="420"/>
              <w:rPr>
                <w:rFonts w:ascii="宋体" w:hAnsi="宋体"/>
                <w:b/>
                <w:bCs/>
                <w:color w:val="000000" w:themeColor="text1"/>
                <w:szCs w:val="21"/>
              </w:rPr>
            </w:pPr>
            <w:r>
              <w:rPr>
                <w:rFonts w:eastAsiaTheme="minorEastAsia"/>
                <w:color w:val="000000" w:themeColor="text1"/>
              </w:rPr>
              <w:t>注：此表不足可复制</w:t>
            </w:r>
          </w:p>
        </w:tc>
      </w:tr>
    </w:tbl>
    <w:p w:rsidR="0060230D" w:rsidRDefault="0060230D">
      <w:pPr>
        <w:autoSpaceDE w:val="0"/>
        <w:autoSpaceDN w:val="0"/>
        <w:spacing w:line="360" w:lineRule="exact"/>
        <w:ind w:firstLineChars="1550" w:firstLine="3255"/>
        <w:rPr>
          <w:color w:val="000000" w:themeColor="text1"/>
        </w:rPr>
      </w:pPr>
    </w:p>
    <w:p w:rsidR="0060230D" w:rsidRDefault="005D084A">
      <w:pPr>
        <w:ind w:firstLine="420"/>
        <w:rPr>
          <w:color w:val="000000" w:themeColor="text1"/>
        </w:rPr>
      </w:pPr>
      <w:r>
        <w:rPr>
          <w:color w:val="000000" w:themeColor="text1"/>
        </w:rPr>
        <w:br w:type="page"/>
      </w:r>
    </w:p>
    <w:p w:rsidR="0060230D" w:rsidRDefault="005D084A">
      <w:pPr>
        <w:spacing w:line="360" w:lineRule="exact"/>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5-3</w:t>
      </w:r>
    </w:p>
    <w:p w:rsidR="0060230D" w:rsidRDefault="0060230D">
      <w:pPr>
        <w:spacing w:line="360" w:lineRule="exact"/>
        <w:ind w:firstLine="640"/>
        <w:jc w:val="left"/>
        <w:rPr>
          <w:rFonts w:ascii="黑体" w:eastAsia="黑体" w:hAnsi="黑体"/>
          <w:color w:val="000000" w:themeColor="text1"/>
          <w:sz w:val="32"/>
          <w:szCs w:val="32"/>
        </w:rPr>
      </w:pPr>
    </w:p>
    <w:p w:rsidR="0060230D" w:rsidRDefault="005D084A">
      <w:pPr>
        <w:spacing w:line="460" w:lineRule="exact"/>
        <w:ind w:firstLine="880"/>
        <w:jc w:val="center"/>
        <w:rPr>
          <w:rFonts w:ascii="方正小标宋简体" w:eastAsia="方正小标宋简体" w:hAnsi="黑体"/>
          <w:color w:val="000000" w:themeColor="text1"/>
          <w:sz w:val="36"/>
          <w:szCs w:val="36"/>
        </w:rPr>
      </w:pPr>
      <w:r>
        <w:rPr>
          <w:rFonts w:ascii="方正小标宋简体" w:eastAsia="方正小标宋简体" w:hAnsi="黑体" w:hint="eastAsia"/>
          <w:color w:val="000000" w:themeColor="text1"/>
          <w:sz w:val="36"/>
          <w:szCs w:val="36"/>
        </w:rPr>
        <w:t>参</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赛</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承</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诺</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书</w:t>
      </w:r>
    </w:p>
    <w:p w:rsidR="0060230D" w:rsidRDefault="0060230D">
      <w:pPr>
        <w:spacing w:line="360" w:lineRule="exact"/>
        <w:jc w:val="center"/>
        <w:rPr>
          <w:rFonts w:ascii="方正小标宋简体" w:eastAsia="方正小标宋简体" w:hAnsi="仿宋"/>
          <w:color w:val="000000" w:themeColor="text1"/>
          <w:sz w:val="32"/>
          <w:szCs w:val="32"/>
        </w:rPr>
      </w:pPr>
    </w:p>
    <w:p w:rsidR="0060230D" w:rsidRDefault="005D084A">
      <w:pPr>
        <w:spacing w:line="360" w:lineRule="exact"/>
        <w:jc w:val="left"/>
        <w:rPr>
          <w:rFonts w:ascii="仿宋_GB2312" w:eastAsia="仿宋_GB2312" w:hAnsi="仿宋_GB2312" w:cs="仿宋_GB2312"/>
          <w:color w:val="000000" w:themeColor="text1"/>
          <w:sz w:val="30"/>
          <w:szCs w:val="30"/>
          <w:lang w:val="zh-CN"/>
        </w:rPr>
      </w:pPr>
      <w:r>
        <w:rPr>
          <w:rFonts w:ascii="仿宋_GB2312" w:eastAsia="仿宋_GB2312" w:hAnsi="仿宋" w:cs="仿宋" w:hint="eastAsia"/>
          <w:color w:val="000000" w:themeColor="text1"/>
          <w:sz w:val="32"/>
          <w:szCs w:val="32"/>
        </w:rPr>
        <w:t xml:space="preserve">   </w:t>
      </w:r>
      <w:r>
        <w:rPr>
          <w:rFonts w:ascii="仿宋_GB2312" w:eastAsia="仿宋_GB2312" w:hAnsi="仿宋" w:cs="仿宋" w:hint="eastAsia"/>
          <w:color w:val="000000" w:themeColor="text1"/>
          <w:sz w:val="30"/>
          <w:szCs w:val="30"/>
        </w:rPr>
        <w:t xml:space="preserve"> </w:t>
      </w:r>
      <w:r>
        <w:rPr>
          <w:rFonts w:ascii="仿宋_GB2312" w:eastAsia="仿宋_GB2312" w:hAnsi="仿宋_GB2312" w:cs="仿宋_GB2312" w:hint="eastAsia"/>
          <w:color w:val="000000" w:themeColor="text1"/>
          <w:sz w:val="30"/>
          <w:szCs w:val="30"/>
          <w:lang w:val="zh-CN"/>
        </w:rPr>
        <w:t>我</w:t>
      </w:r>
      <w:r>
        <w:rPr>
          <w:rFonts w:ascii="仿宋_GB2312" w:eastAsia="仿宋_GB2312" w:hAnsi="仿宋_GB2312" w:cs="仿宋_GB2312" w:hint="eastAsia"/>
          <w:color w:val="000000" w:themeColor="text1"/>
          <w:sz w:val="30"/>
          <w:szCs w:val="30"/>
        </w:rPr>
        <w:t>校</w:t>
      </w:r>
      <w:r>
        <w:rPr>
          <w:rFonts w:ascii="仿宋_GB2312" w:eastAsia="仿宋_GB2312" w:hAnsi="仿宋_GB2312" w:cs="仿宋_GB2312" w:hint="eastAsia"/>
          <w:color w:val="000000" w:themeColor="text1"/>
          <w:sz w:val="30"/>
          <w:szCs w:val="30"/>
          <w:u w:val="single"/>
          <w:lang w:val="zh-CN"/>
        </w:rPr>
        <w:t xml:space="preserve">              </w:t>
      </w:r>
      <w:r>
        <w:rPr>
          <w:rFonts w:ascii="仿宋_GB2312" w:eastAsia="仿宋_GB2312" w:hAnsi="仿宋_GB2312" w:cs="仿宋_GB2312" w:hint="eastAsia"/>
          <w:color w:val="000000" w:themeColor="text1"/>
          <w:sz w:val="30"/>
          <w:szCs w:val="30"/>
          <w:lang w:val="zh-CN"/>
        </w:rPr>
        <w:t>队即将参加</w:t>
      </w:r>
      <w:r>
        <w:rPr>
          <w:rFonts w:ascii="仿宋_GB2312" w:eastAsia="仿宋_GB2312" w:hAnsi="仿宋" w:cs="宋体" w:hint="eastAsia"/>
          <w:color w:val="000000" w:themeColor="text1"/>
          <w:sz w:val="30"/>
          <w:szCs w:val="30"/>
          <w:u w:val="single"/>
        </w:rPr>
        <w:t>2024</w:t>
      </w:r>
      <w:r>
        <w:rPr>
          <w:rFonts w:ascii="仿宋_GB2312" w:eastAsia="仿宋_GB2312" w:hAnsi="仿宋" w:cs="宋体" w:hint="eastAsia"/>
          <w:color w:val="000000" w:themeColor="text1"/>
          <w:sz w:val="30"/>
          <w:szCs w:val="30"/>
          <w:u w:val="single"/>
        </w:rPr>
        <w:t>年江西省校园足球中学生十一人制足球锦标赛（高中组）</w:t>
      </w:r>
      <w:r>
        <w:rPr>
          <w:rFonts w:ascii="仿宋_GB2312" w:eastAsia="仿宋_GB2312" w:hAnsi="仿宋_GB2312" w:cs="仿宋_GB2312" w:hint="eastAsia"/>
          <w:color w:val="000000" w:themeColor="text1"/>
          <w:sz w:val="30"/>
          <w:szCs w:val="30"/>
          <w:lang w:val="zh-CN"/>
        </w:rPr>
        <w:t>。在此，特向主办单位</w:t>
      </w:r>
      <w:r>
        <w:rPr>
          <w:rFonts w:ascii="仿宋_GB2312" w:eastAsia="仿宋_GB2312" w:hAnsi="仿宋_GB2312" w:cs="仿宋_GB2312" w:hint="eastAsia"/>
          <w:color w:val="000000" w:themeColor="text1"/>
          <w:sz w:val="30"/>
          <w:szCs w:val="30"/>
        </w:rPr>
        <w:t>作</w:t>
      </w:r>
      <w:r>
        <w:rPr>
          <w:rFonts w:ascii="仿宋_GB2312" w:eastAsia="仿宋_GB2312" w:hAnsi="仿宋_GB2312" w:cs="仿宋_GB2312" w:hint="eastAsia"/>
          <w:color w:val="000000" w:themeColor="text1"/>
          <w:sz w:val="30"/>
          <w:szCs w:val="30"/>
          <w:lang w:val="zh-CN"/>
        </w:rPr>
        <w:t>出如下承诺：</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一、遵守教育部、中国学生体育联合会、江西省教育厅、江西省学生体育协会下发的竞赛有关文件规定和规章制度，服从组委会和相关委员会或部门的管理。</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二、自觉维护公平竞赛，公平竞争的原则，不搞私下交易。</w:t>
      </w:r>
      <w:r>
        <w:rPr>
          <w:rFonts w:ascii="仿宋_GB2312" w:eastAsia="仿宋_GB2312" w:hAnsi="仿宋_GB2312" w:cs="仿宋_GB2312" w:hint="eastAsia"/>
          <w:color w:val="000000" w:themeColor="text1"/>
          <w:sz w:val="30"/>
          <w:szCs w:val="30"/>
          <w:lang w:val="zh-CN"/>
        </w:rPr>
        <w:t xml:space="preserve"> </w:t>
      </w:r>
      <w:r>
        <w:rPr>
          <w:rFonts w:ascii="仿宋_GB2312" w:eastAsia="仿宋_GB2312" w:hAnsi="仿宋_GB2312" w:cs="仿宋_GB2312" w:hint="eastAsia"/>
          <w:color w:val="000000" w:themeColor="text1"/>
          <w:sz w:val="30"/>
          <w:szCs w:val="30"/>
          <w:lang w:val="zh-CN"/>
        </w:rPr>
        <w:t>教育并保证本学校参赛人员做到“三尊重”，树立自身良好的形象。</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三、自觉维护比赛的形象和荣誉，严格按照竞赛规程中“运动员参赛资格”的规定组织运动员报名参赛。参赛学校人员遵守有关规定，加强赛风赛纪的教育和管理，做到认真对待每场比赛，全力以赴，赛出风格和水平，不消极比赛。</w:t>
      </w:r>
      <w:r>
        <w:rPr>
          <w:rFonts w:ascii="仿宋_GB2312" w:eastAsia="仿宋_GB2312" w:hAnsi="仿宋_GB2312" w:cs="仿宋_GB2312" w:hint="eastAsia"/>
          <w:color w:val="000000" w:themeColor="text1"/>
          <w:sz w:val="30"/>
          <w:szCs w:val="30"/>
          <w:lang w:val="zh-CN"/>
        </w:rPr>
        <w:t xml:space="preserve"> </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四、坚决服从裁判员在规则范围内的所有判罚，支持裁判员的工作，除按规定程序反映和申诉外，不发表不利于裁判员工作的言论。不向裁判员行贿，不与裁判人员发生非工作关系接触。</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五、对比赛中发生的不可预见的问题和纠纷，要从维护大局和整体利益出发，与主办单</w:t>
      </w:r>
      <w:r>
        <w:rPr>
          <w:rFonts w:ascii="仿宋_GB2312" w:eastAsia="仿宋_GB2312" w:hAnsi="仿宋_GB2312" w:cs="仿宋_GB2312" w:hint="eastAsia"/>
          <w:color w:val="000000" w:themeColor="text1"/>
          <w:sz w:val="30"/>
          <w:szCs w:val="30"/>
          <w:lang w:val="zh-CN"/>
        </w:rPr>
        <w:t>位和有关部门友好协商解决。对比赛出现的问题，按规定程序进行申诉和处理。</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六、保证不在比赛中途退出比赛或出现弃权罢赛，如有违反，接受主办单位依据规定的处罚并赔偿损失。</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七、严格依据有关规定和协议，配合做好赛区各项组织及宣传推广工作。</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八、服从并接受主办单位根据违纪违规事实和依据有关规定给予的警告、罚款、停赛等各类处罚。</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九、本承诺自签字之日起生效。</w:t>
      </w:r>
    </w:p>
    <w:p w:rsidR="0060230D" w:rsidRDefault="0060230D">
      <w:pPr>
        <w:pStyle w:val="a3"/>
        <w:autoSpaceDE w:val="0"/>
        <w:autoSpaceDN w:val="0"/>
        <w:spacing w:after="0" w:line="320" w:lineRule="exact"/>
        <w:rPr>
          <w:rFonts w:ascii="仿宋_GB2312" w:eastAsia="仿宋_GB2312" w:hAnsi="仿宋" w:cs="仿宋"/>
          <w:color w:val="000000" w:themeColor="text1"/>
          <w:sz w:val="30"/>
          <w:szCs w:val="30"/>
          <w:lang w:val="zh-CN"/>
        </w:rPr>
      </w:pPr>
    </w:p>
    <w:p w:rsidR="0060230D" w:rsidRDefault="005D084A">
      <w:pPr>
        <w:pStyle w:val="a3"/>
        <w:autoSpaceDE w:val="0"/>
        <w:autoSpaceDN w:val="0"/>
        <w:spacing w:after="0" w:line="320" w:lineRule="exact"/>
        <w:rPr>
          <w:rFonts w:ascii="仿宋_GB2312" w:eastAsia="仿宋_GB2312" w:hAnsi="仿宋" w:cs="仿宋"/>
          <w:color w:val="000000" w:themeColor="text1"/>
          <w:sz w:val="30"/>
          <w:szCs w:val="30"/>
          <w:u w:val="single"/>
          <w:lang w:val="zh-CN"/>
        </w:rPr>
      </w:pPr>
      <w:r>
        <w:rPr>
          <w:rFonts w:ascii="仿宋_GB2312" w:eastAsia="仿宋_GB2312" w:hAnsi="仿宋" w:cs="仿宋" w:hint="eastAsia"/>
          <w:color w:val="000000" w:themeColor="text1"/>
          <w:sz w:val="30"/>
          <w:szCs w:val="30"/>
          <w:lang w:val="zh-CN"/>
        </w:rPr>
        <w:t>领队签名：</w:t>
      </w:r>
      <w:r>
        <w:rPr>
          <w:rFonts w:ascii="仿宋_GB2312" w:eastAsia="仿宋_GB2312" w:hAnsi="仿宋" w:cs="仿宋" w:hint="eastAsia"/>
          <w:color w:val="000000" w:themeColor="text1"/>
          <w:sz w:val="30"/>
          <w:szCs w:val="30"/>
          <w:u w:val="single"/>
          <w:lang w:val="zh-CN"/>
        </w:rPr>
        <w:t xml:space="preserve">             </w:t>
      </w:r>
    </w:p>
    <w:p w:rsidR="0060230D" w:rsidRDefault="0060230D">
      <w:pPr>
        <w:pStyle w:val="a3"/>
        <w:autoSpaceDE w:val="0"/>
        <w:autoSpaceDN w:val="0"/>
        <w:spacing w:after="0" w:line="320" w:lineRule="exact"/>
        <w:rPr>
          <w:rFonts w:ascii="仿宋_GB2312" w:eastAsia="仿宋_GB2312" w:hAnsi="仿宋" w:cs="仿宋"/>
          <w:color w:val="000000" w:themeColor="text1"/>
          <w:sz w:val="30"/>
          <w:szCs w:val="30"/>
          <w:lang w:val="zh-CN"/>
        </w:rPr>
      </w:pPr>
    </w:p>
    <w:p w:rsidR="0060230D" w:rsidRDefault="005D084A">
      <w:pPr>
        <w:pStyle w:val="a3"/>
        <w:autoSpaceDE w:val="0"/>
        <w:autoSpaceDN w:val="0"/>
        <w:spacing w:after="0" w:line="320" w:lineRule="exact"/>
        <w:rPr>
          <w:rFonts w:ascii="仿宋_GB2312" w:eastAsia="仿宋_GB2312" w:hAnsi="仿宋" w:cs="仿宋"/>
          <w:color w:val="000000" w:themeColor="text1"/>
          <w:sz w:val="30"/>
          <w:szCs w:val="30"/>
          <w:u w:val="single"/>
          <w:lang w:val="zh-CN"/>
        </w:rPr>
      </w:pPr>
      <w:r>
        <w:rPr>
          <w:rFonts w:ascii="仿宋_GB2312" w:eastAsia="仿宋_GB2312" w:hAnsi="仿宋" w:cs="仿宋" w:hint="eastAsia"/>
          <w:color w:val="000000" w:themeColor="text1"/>
          <w:sz w:val="30"/>
          <w:szCs w:val="30"/>
          <w:lang w:val="zh-CN"/>
        </w:rPr>
        <w:t>教练签名：</w:t>
      </w:r>
      <w:r>
        <w:rPr>
          <w:rFonts w:ascii="仿宋_GB2312" w:eastAsia="仿宋_GB2312" w:hAnsi="仿宋" w:cs="仿宋" w:hint="eastAsia"/>
          <w:color w:val="000000" w:themeColor="text1"/>
          <w:sz w:val="30"/>
          <w:szCs w:val="30"/>
          <w:u w:val="single"/>
          <w:lang w:val="zh-CN"/>
        </w:rPr>
        <w:t xml:space="preserve">             </w:t>
      </w:r>
    </w:p>
    <w:p w:rsidR="0060230D" w:rsidRDefault="0060230D">
      <w:pPr>
        <w:pStyle w:val="a3"/>
        <w:autoSpaceDE w:val="0"/>
        <w:autoSpaceDN w:val="0"/>
        <w:spacing w:after="0" w:line="320" w:lineRule="exact"/>
        <w:rPr>
          <w:rFonts w:ascii="仿宋_GB2312" w:eastAsia="仿宋_GB2312" w:hAnsi="仿宋" w:cs="仿宋"/>
          <w:color w:val="000000" w:themeColor="text1"/>
          <w:sz w:val="30"/>
          <w:szCs w:val="30"/>
          <w:lang w:val="zh-CN"/>
        </w:rPr>
      </w:pPr>
    </w:p>
    <w:p w:rsidR="0060230D" w:rsidRDefault="005D084A">
      <w:pPr>
        <w:pStyle w:val="a3"/>
        <w:autoSpaceDE w:val="0"/>
        <w:autoSpaceDN w:val="0"/>
        <w:spacing w:after="0" w:line="360" w:lineRule="exact"/>
        <w:ind w:firstLineChars="1850" w:firstLine="5550"/>
        <w:rPr>
          <w:rFonts w:ascii="仿宋_GB2312" w:eastAsia="仿宋_GB2312" w:hAnsi="仿宋" w:cs="仿宋"/>
          <w:color w:val="000000" w:themeColor="text1"/>
          <w:sz w:val="30"/>
          <w:szCs w:val="30"/>
          <w:lang w:val="zh-CN"/>
        </w:rPr>
      </w:pPr>
      <w:r>
        <w:rPr>
          <w:rFonts w:ascii="仿宋_GB2312" w:eastAsia="仿宋_GB2312" w:hAnsi="仿宋" w:cs="仿宋" w:hint="eastAsia"/>
          <w:color w:val="000000" w:themeColor="text1"/>
          <w:sz w:val="30"/>
          <w:szCs w:val="30"/>
          <w:lang w:val="zh-CN"/>
        </w:rPr>
        <w:t>（单位盖章）</w:t>
      </w:r>
    </w:p>
    <w:p w:rsidR="0060230D" w:rsidRDefault="005D084A">
      <w:pPr>
        <w:pStyle w:val="a3"/>
        <w:autoSpaceDE w:val="0"/>
        <w:autoSpaceDN w:val="0"/>
        <w:spacing w:after="0" w:line="360" w:lineRule="exact"/>
        <w:ind w:firstLineChars="1761" w:firstLine="5283"/>
        <w:rPr>
          <w:rFonts w:ascii="黑体" w:eastAsia="黑体" w:hAnsi="黑体"/>
          <w:color w:val="000000" w:themeColor="text1"/>
          <w:sz w:val="32"/>
          <w:szCs w:val="32"/>
        </w:rPr>
      </w:pPr>
      <w:r>
        <w:rPr>
          <w:rFonts w:ascii="仿宋_GB2312" w:eastAsia="仿宋_GB2312" w:hAnsi="仿宋" w:cs="仿宋" w:hint="eastAsia"/>
          <w:color w:val="000000" w:themeColor="text1"/>
          <w:sz w:val="30"/>
          <w:szCs w:val="30"/>
          <w:lang w:val="zh-CN"/>
        </w:rPr>
        <w:t>20</w:t>
      </w:r>
      <w:r>
        <w:rPr>
          <w:rFonts w:ascii="仿宋_GB2312" w:eastAsia="仿宋_GB2312" w:hAnsi="仿宋" w:cs="仿宋" w:hint="eastAsia"/>
          <w:color w:val="000000" w:themeColor="text1"/>
          <w:sz w:val="30"/>
          <w:szCs w:val="30"/>
        </w:rPr>
        <w:t>24</w:t>
      </w:r>
      <w:r>
        <w:rPr>
          <w:rFonts w:ascii="仿宋_GB2312" w:eastAsia="仿宋_GB2312" w:hAnsi="仿宋" w:cs="仿宋" w:hint="eastAsia"/>
          <w:color w:val="000000" w:themeColor="text1"/>
          <w:sz w:val="30"/>
          <w:szCs w:val="30"/>
          <w:lang w:val="zh-CN"/>
        </w:rPr>
        <w:t>年</w:t>
      </w:r>
      <w:r>
        <w:rPr>
          <w:rFonts w:ascii="仿宋_GB2312" w:eastAsia="仿宋_GB2312" w:hAnsi="仿宋" w:cs="仿宋" w:hint="eastAsia"/>
          <w:color w:val="000000" w:themeColor="text1"/>
          <w:sz w:val="30"/>
          <w:szCs w:val="30"/>
          <w:lang w:val="zh-CN"/>
        </w:rPr>
        <w:t xml:space="preserve">   </w:t>
      </w:r>
      <w:r>
        <w:rPr>
          <w:rFonts w:ascii="仿宋_GB2312" w:eastAsia="仿宋_GB2312" w:hAnsi="仿宋" w:cs="仿宋" w:hint="eastAsia"/>
          <w:color w:val="000000" w:themeColor="text1"/>
          <w:sz w:val="30"/>
          <w:szCs w:val="30"/>
          <w:lang w:val="zh-CN"/>
        </w:rPr>
        <w:t>月</w:t>
      </w:r>
      <w:r>
        <w:rPr>
          <w:rFonts w:ascii="仿宋_GB2312" w:eastAsia="仿宋_GB2312" w:hAnsi="仿宋" w:cs="仿宋" w:hint="eastAsia"/>
          <w:color w:val="000000" w:themeColor="text1"/>
          <w:sz w:val="30"/>
          <w:szCs w:val="30"/>
          <w:lang w:val="zh-CN"/>
        </w:rPr>
        <w:t xml:space="preserve">   </w:t>
      </w:r>
      <w:r>
        <w:rPr>
          <w:rFonts w:ascii="仿宋_GB2312" w:eastAsia="仿宋_GB2312" w:hAnsi="仿宋" w:cs="仿宋" w:hint="eastAsia"/>
          <w:color w:val="000000" w:themeColor="text1"/>
          <w:sz w:val="30"/>
          <w:szCs w:val="30"/>
        </w:rPr>
        <w:t>日</w:t>
      </w:r>
      <w:r>
        <w:rPr>
          <w:rFonts w:ascii="黑体" w:eastAsia="黑体" w:hAnsi="黑体" w:hint="eastAsia"/>
          <w:color w:val="000000" w:themeColor="text1"/>
          <w:sz w:val="32"/>
          <w:szCs w:val="32"/>
        </w:rPr>
        <w:br w:type="page"/>
      </w:r>
    </w:p>
    <w:p w:rsidR="0060230D" w:rsidRDefault="005D084A">
      <w:pPr>
        <w:widowControl/>
        <w:spacing w:line="600" w:lineRule="exact"/>
        <w:rPr>
          <w:rFonts w:ascii="方正小标宋简体" w:eastAsia="黑体" w:hAnsi="宋体"/>
          <w:color w:val="000000" w:themeColor="text1"/>
          <w:sz w:val="44"/>
          <w:szCs w:val="44"/>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6</w:t>
      </w:r>
    </w:p>
    <w:p w:rsidR="0060230D" w:rsidRDefault="0060230D">
      <w:pPr>
        <w:widowControl/>
        <w:spacing w:line="600" w:lineRule="exact"/>
        <w:ind w:firstLine="880"/>
        <w:jc w:val="center"/>
        <w:rPr>
          <w:rFonts w:ascii="方正小标宋简体" w:eastAsia="方正小标宋简体" w:hAnsi="宋体"/>
          <w:color w:val="000000" w:themeColor="text1"/>
          <w:sz w:val="44"/>
          <w:szCs w:val="44"/>
        </w:rPr>
      </w:pPr>
    </w:p>
    <w:p w:rsidR="0060230D" w:rsidRDefault="005D084A">
      <w:pPr>
        <w:widowControl/>
        <w:spacing w:line="600" w:lineRule="exact"/>
        <w:jc w:val="center"/>
        <w:rPr>
          <w:rFonts w:ascii="方正小标宋简体" w:eastAsia="方正小标宋简体" w:hAnsi="宋体"/>
          <w:color w:val="000000" w:themeColor="text1"/>
          <w:sz w:val="44"/>
          <w:szCs w:val="44"/>
          <w:lang w:val="zh-TW"/>
        </w:rPr>
      </w:pPr>
      <w:r>
        <w:rPr>
          <w:rFonts w:ascii="方正小标宋简体" w:eastAsia="方正小标宋简体" w:hAnsi="宋体" w:hint="eastAsia"/>
          <w:color w:val="000000" w:themeColor="text1"/>
          <w:sz w:val="44"/>
          <w:szCs w:val="44"/>
        </w:rPr>
        <w:t>2024</w:t>
      </w:r>
      <w:r>
        <w:rPr>
          <w:rFonts w:ascii="方正小标宋简体" w:eastAsia="方正小标宋简体" w:hAnsi="宋体" w:hint="eastAsia"/>
          <w:color w:val="000000" w:themeColor="text1"/>
          <w:sz w:val="44"/>
          <w:szCs w:val="44"/>
          <w:lang w:val="zh-TW" w:eastAsia="zh-TW"/>
        </w:rPr>
        <w:t>年</w:t>
      </w:r>
      <w:r>
        <w:rPr>
          <w:rFonts w:ascii="方正小标宋简体" w:eastAsia="方正小标宋简体" w:hAnsi="宋体" w:hint="eastAsia"/>
          <w:color w:val="000000" w:themeColor="text1"/>
          <w:sz w:val="44"/>
          <w:szCs w:val="44"/>
          <w:lang w:val="zh-TW"/>
        </w:rPr>
        <w:t>江西省</w:t>
      </w:r>
      <w:r>
        <w:rPr>
          <w:rFonts w:ascii="方正小标宋简体" w:eastAsia="方正小标宋简体" w:hAnsi="宋体" w:hint="eastAsia"/>
          <w:color w:val="000000" w:themeColor="text1"/>
          <w:sz w:val="44"/>
          <w:szCs w:val="44"/>
        </w:rPr>
        <w:t>中学生</w:t>
      </w:r>
      <w:r>
        <w:rPr>
          <w:rFonts w:ascii="方正小标宋简体" w:eastAsia="方正小标宋简体" w:hAnsi="宋体" w:hint="eastAsia"/>
          <w:color w:val="000000" w:themeColor="text1"/>
          <w:sz w:val="44"/>
          <w:szCs w:val="44"/>
          <w:lang w:val="zh-TW"/>
        </w:rPr>
        <w:t>羽毛球比赛</w:t>
      </w:r>
      <w:r>
        <w:rPr>
          <w:rFonts w:ascii="方正小标宋简体" w:eastAsia="方正小标宋简体" w:hAnsi="宋体" w:hint="eastAsia"/>
          <w:color w:val="000000" w:themeColor="text1"/>
          <w:sz w:val="44"/>
          <w:szCs w:val="44"/>
          <w:lang w:val="zh-TW" w:eastAsia="zh-TW"/>
        </w:rPr>
        <w:t>竞赛规程</w:t>
      </w:r>
    </w:p>
    <w:p w:rsidR="0060230D" w:rsidRDefault="0060230D">
      <w:pPr>
        <w:widowControl/>
        <w:spacing w:line="600" w:lineRule="exact"/>
        <w:ind w:firstLineChars="200" w:firstLine="640"/>
        <w:jc w:val="center"/>
        <w:rPr>
          <w:rFonts w:ascii="仿宋_GB2312" w:eastAsia="仿宋_GB2312" w:hAnsi="仿宋"/>
          <w:bCs/>
          <w:color w:val="000000" w:themeColor="text1"/>
          <w:sz w:val="32"/>
          <w:szCs w:val="32"/>
          <w:lang w:val="zh-TW" w:eastAsia="zh-TW"/>
        </w:rPr>
      </w:pPr>
    </w:p>
    <w:p w:rsidR="0060230D" w:rsidRDefault="005D084A">
      <w:pPr>
        <w:spacing w:line="580" w:lineRule="exact"/>
        <w:ind w:firstLineChars="200" w:firstLine="640"/>
        <w:rPr>
          <w:rFonts w:ascii="仿宋_GB2312" w:eastAsia="仿宋_GB2312" w:hAnsi="仿宋"/>
          <w:color w:val="000000" w:themeColor="text1"/>
          <w:sz w:val="32"/>
          <w:szCs w:val="32"/>
        </w:rPr>
      </w:pPr>
      <w:r>
        <w:rPr>
          <w:rFonts w:ascii="黑体" w:eastAsia="黑体" w:hAnsi="黑体" w:cs="黑体" w:hint="eastAsia"/>
          <w:color w:val="000000" w:themeColor="text1"/>
          <w:sz w:val="32"/>
          <w:szCs w:val="32"/>
          <w:lang w:bidi="zh-TW"/>
        </w:rPr>
        <w:t>一</w:t>
      </w:r>
      <w:r>
        <w:rPr>
          <w:rFonts w:ascii="黑体" w:eastAsia="黑体" w:hAnsi="黑体" w:cs="黑体" w:hint="eastAsia"/>
          <w:color w:val="000000" w:themeColor="text1"/>
          <w:sz w:val="32"/>
          <w:szCs w:val="32"/>
          <w:lang w:val="zh-TW" w:eastAsia="zh-TW" w:bidi="zh-TW"/>
        </w:rPr>
        <w:t>、竞赛日期</w:t>
      </w:r>
      <w:r>
        <w:rPr>
          <w:rFonts w:ascii="黑体" w:eastAsia="黑体" w:hAnsi="黑体" w:cs="黑体" w:hint="eastAsia"/>
          <w:color w:val="000000" w:themeColor="text1"/>
          <w:sz w:val="32"/>
          <w:szCs w:val="32"/>
          <w:lang w:val="zh-TW" w:bidi="zh-TW"/>
        </w:rPr>
        <w:t>：</w:t>
      </w:r>
      <w:r>
        <w:rPr>
          <w:rFonts w:ascii="仿宋_GB2312" w:eastAsia="仿宋_GB2312" w:hAnsi="仿宋" w:hint="eastAsia"/>
          <w:color w:val="000000" w:themeColor="text1"/>
          <w:sz w:val="32"/>
          <w:szCs w:val="32"/>
        </w:rPr>
        <w:t>待定。</w:t>
      </w:r>
    </w:p>
    <w:p w:rsidR="0060230D" w:rsidRDefault="005D084A">
      <w:pPr>
        <w:spacing w:line="580" w:lineRule="exact"/>
        <w:ind w:firstLineChars="200" w:firstLine="640"/>
        <w:rPr>
          <w:rFonts w:ascii="仿宋_GB2312" w:eastAsia="仿宋_GB2312" w:hAnsi="仿宋" w:cs="仿宋"/>
          <w:color w:val="000000" w:themeColor="text1"/>
          <w:sz w:val="32"/>
          <w:szCs w:val="32"/>
          <w:lang w:bidi="zh-TW"/>
        </w:rPr>
      </w:pPr>
      <w:r>
        <w:rPr>
          <w:rFonts w:ascii="黑体" w:eastAsia="黑体" w:hAnsi="黑体" w:cs="黑体" w:hint="eastAsia"/>
          <w:color w:val="000000" w:themeColor="text1"/>
          <w:sz w:val="32"/>
          <w:szCs w:val="32"/>
          <w:lang w:bidi="zh-TW"/>
        </w:rPr>
        <w:t>二、竞赛地点：</w:t>
      </w:r>
      <w:r>
        <w:rPr>
          <w:rFonts w:ascii="仿宋_GB2312" w:eastAsia="仿宋_GB2312" w:hAnsi="仿宋" w:cs="仿宋" w:hint="eastAsia"/>
          <w:color w:val="000000" w:themeColor="text1"/>
          <w:sz w:val="32"/>
          <w:szCs w:val="32"/>
          <w:lang w:bidi="zh-TW"/>
        </w:rPr>
        <w:t>待定。</w:t>
      </w:r>
    </w:p>
    <w:p w:rsidR="0060230D" w:rsidRDefault="005D084A">
      <w:pPr>
        <w:widowControl/>
        <w:spacing w:line="580" w:lineRule="exact"/>
        <w:ind w:firstLineChars="200" w:firstLine="640"/>
        <w:jc w:val="left"/>
        <w:rPr>
          <w:rFonts w:ascii="仿宋_GB2312" w:eastAsia="仿宋_GB2312" w:hAnsi="仿宋" w:cs="宋体"/>
          <w:color w:val="000000" w:themeColor="text1"/>
          <w:sz w:val="32"/>
          <w:szCs w:val="32"/>
        </w:rPr>
      </w:pPr>
      <w:r>
        <w:rPr>
          <w:rFonts w:ascii="黑体" w:eastAsia="黑体" w:hAnsi="黑体" w:cs="黑体" w:hint="eastAsia"/>
          <w:color w:val="000000" w:themeColor="text1"/>
          <w:sz w:val="32"/>
          <w:szCs w:val="32"/>
          <w:lang w:bidi="zh-TW"/>
        </w:rPr>
        <w:t>三、参加单位：</w:t>
      </w:r>
      <w:r>
        <w:rPr>
          <w:rFonts w:ascii="仿宋_GB2312" w:eastAsia="仿宋_GB2312" w:hAnsi="仿宋" w:cs="宋体" w:hint="eastAsia"/>
          <w:color w:val="000000" w:themeColor="text1"/>
          <w:sz w:val="32"/>
          <w:szCs w:val="32"/>
        </w:rPr>
        <w:t>各设区市教育局（教体局）选派的学校。</w:t>
      </w:r>
    </w:p>
    <w:p w:rsidR="0060230D" w:rsidRDefault="005D084A">
      <w:pPr>
        <w:spacing w:line="580" w:lineRule="exact"/>
        <w:ind w:firstLineChars="200" w:firstLine="640"/>
        <w:rPr>
          <w:rFonts w:ascii="仿宋_GB2312" w:eastAsia="仿宋_GB2312" w:hAnsi="仿宋" w:cs="宋体"/>
          <w:color w:val="000000" w:themeColor="text1"/>
          <w:sz w:val="32"/>
          <w:szCs w:val="32"/>
        </w:rPr>
      </w:pPr>
      <w:r>
        <w:rPr>
          <w:rFonts w:ascii="黑体" w:eastAsia="黑体" w:hAnsi="黑体" w:cs="黑体" w:hint="eastAsia"/>
          <w:color w:val="000000" w:themeColor="text1"/>
          <w:sz w:val="32"/>
          <w:szCs w:val="32"/>
          <w:lang w:bidi="zh-TW"/>
        </w:rPr>
        <w:t>四、竞赛组别：</w:t>
      </w:r>
      <w:r>
        <w:rPr>
          <w:rFonts w:ascii="仿宋_GB2312" w:eastAsia="仿宋_GB2312" w:hAnsi="仿宋" w:cs="宋体" w:hint="eastAsia"/>
          <w:color w:val="000000" w:themeColor="text1"/>
          <w:sz w:val="32"/>
          <w:szCs w:val="32"/>
        </w:rPr>
        <w:t>初中组、高中组。</w:t>
      </w:r>
    </w:p>
    <w:p w:rsidR="0060230D" w:rsidRDefault="005D084A">
      <w:pPr>
        <w:spacing w:line="580" w:lineRule="exact"/>
        <w:ind w:firstLineChars="200" w:firstLine="640"/>
        <w:rPr>
          <w:rFonts w:ascii="黑体" w:eastAsia="黑体" w:hAnsi="黑体" w:cs="黑体"/>
          <w:color w:val="000000" w:themeColor="text1"/>
          <w:sz w:val="32"/>
          <w:szCs w:val="32"/>
          <w:lang w:bidi="zh-TW"/>
        </w:rPr>
      </w:pPr>
      <w:r>
        <w:rPr>
          <w:rFonts w:ascii="黑体" w:eastAsia="黑体" w:hAnsi="黑体" w:cs="黑体" w:hint="eastAsia"/>
          <w:color w:val="000000" w:themeColor="text1"/>
          <w:sz w:val="32"/>
          <w:szCs w:val="32"/>
          <w:lang w:bidi="zh-TW"/>
        </w:rPr>
        <w:t>五、竞赛项目</w:t>
      </w:r>
    </w:p>
    <w:p w:rsidR="0060230D" w:rsidRDefault="005D084A">
      <w:pPr>
        <w:spacing w:line="580" w:lineRule="exact"/>
        <w:ind w:firstLineChars="200" w:firstLine="643"/>
        <w:rPr>
          <w:rFonts w:ascii="仿宋_GB2312" w:eastAsia="仿宋_GB2312" w:hAnsi="仿宋" w:cs="仿宋"/>
          <w:color w:val="000000" w:themeColor="text1"/>
          <w:sz w:val="32"/>
          <w:szCs w:val="32"/>
          <w:lang w:val="zh-TW" w:bidi="zh-TW"/>
        </w:rPr>
      </w:pPr>
      <w:r>
        <w:rPr>
          <w:rFonts w:ascii="楷体_GB2312" w:eastAsia="楷体_GB2312" w:hAnsi="楷体_GB2312" w:cs="楷体_GB2312" w:hint="eastAsia"/>
          <w:b/>
          <w:bCs/>
          <w:color w:val="000000" w:themeColor="text1"/>
          <w:sz w:val="32"/>
          <w:szCs w:val="32"/>
          <w:lang w:val="zh-TW" w:bidi="zh-TW"/>
        </w:rPr>
        <w:t>（</w:t>
      </w:r>
      <w:r>
        <w:rPr>
          <w:rFonts w:ascii="楷体_GB2312" w:eastAsia="楷体_GB2312" w:hAnsi="楷体_GB2312" w:cs="楷体_GB2312" w:hint="eastAsia"/>
          <w:b/>
          <w:bCs/>
          <w:color w:val="000000" w:themeColor="text1"/>
          <w:sz w:val="32"/>
          <w:szCs w:val="32"/>
          <w:lang w:bidi="zh-TW"/>
        </w:rPr>
        <w:t>一</w:t>
      </w:r>
      <w:r>
        <w:rPr>
          <w:rFonts w:ascii="楷体_GB2312" w:eastAsia="楷体_GB2312" w:hAnsi="楷体_GB2312" w:cs="楷体_GB2312" w:hint="eastAsia"/>
          <w:b/>
          <w:bCs/>
          <w:color w:val="000000" w:themeColor="text1"/>
          <w:sz w:val="32"/>
          <w:szCs w:val="32"/>
          <w:lang w:val="zh-TW" w:bidi="zh-TW"/>
        </w:rPr>
        <w:t>）</w:t>
      </w:r>
      <w:r>
        <w:rPr>
          <w:rFonts w:ascii="仿宋_GB2312" w:eastAsia="仿宋_GB2312" w:hAnsi="宋体" w:cs="宋体" w:hint="eastAsia"/>
          <w:color w:val="000000" w:themeColor="text1"/>
          <w:sz w:val="32"/>
          <w:szCs w:val="32"/>
          <w:lang w:val="zh-TW" w:bidi="zh-TW"/>
        </w:rPr>
        <w:t>初中组项目：</w:t>
      </w:r>
      <w:r>
        <w:rPr>
          <w:rFonts w:ascii="仿宋_GB2312" w:eastAsia="仿宋_GB2312" w:hAnsi="仿宋" w:cs="仿宋"/>
          <w:color w:val="000000" w:themeColor="text1"/>
          <w:sz w:val="32"/>
          <w:szCs w:val="32"/>
          <w:lang w:val="zh-TW" w:eastAsia="zh-TW" w:bidi="zh-TW"/>
        </w:rPr>
        <w:t>男子团体、女子团体</w:t>
      </w:r>
      <w:r>
        <w:rPr>
          <w:rFonts w:ascii="仿宋_GB2312" w:eastAsia="仿宋_GB2312" w:hAnsi="仿宋" w:cs="仿宋"/>
          <w:color w:val="000000" w:themeColor="text1"/>
          <w:sz w:val="32"/>
          <w:szCs w:val="32"/>
          <w:lang w:val="zh-TW" w:bidi="zh-TW"/>
        </w:rPr>
        <w:t>、</w:t>
      </w:r>
      <w:r>
        <w:rPr>
          <w:rFonts w:ascii="仿宋_GB2312" w:eastAsia="仿宋_GB2312" w:hAnsi="仿宋" w:cs="仿宋"/>
          <w:color w:val="000000" w:themeColor="text1"/>
          <w:sz w:val="32"/>
          <w:szCs w:val="32"/>
          <w:lang w:val="zh-TW" w:eastAsia="zh-TW" w:bidi="zh-TW"/>
        </w:rPr>
        <w:t>男子单打、女子单打</w:t>
      </w:r>
      <w:r>
        <w:rPr>
          <w:rFonts w:ascii="仿宋_GB2312" w:eastAsia="仿宋_GB2312" w:hAnsi="仿宋" w:cs="仿宋" w:hint="eastAsia"/>
          <w:color w:val="000000" w:themeColor="text1"/>
          <w:sz w:val="32"/>
          <w:szCs w:val="32"/>
          <w:lang w:val="zh-TW" w:bidi="zh-TW"/>
        </w:rPr>
        <w:t>、</w:t>
      </w:r>
      <w:r>
        <w:rPr>
          <w:rFonts w:ascii="仿宋_GB2312" w:eastAsia="仿宋_GB2312" w:hAnsi="仿宋" w:cs="仿宋" w:hint="eastAsia"/>
          <w:color w:val="000000" w:themeColor="text1"/>
          <w:sz w:val="32"/>
          <w:szCs w:val="32"/>
          <w:lang w:val="zh-TW" w:eastAsia="zh-TW" w:bidi="zh-TW"/>
        </w:rPr>
        <w:t>男子双打、女子双打。</w:t>
      </w:r>
    </w:p>
    <w:p w:rsidR="0060230D" w:rsidRDefault="005D084A">
      <w:pPr>
        <w:spacing w:line="580" w:lineRule="exact"/>
        <w:ind w:firstLineChars="200" w:firstLine="643"/>
        <w:rPr>
          <w:rFonts w:ascii="仿宋_GB2312" w:eastAsia="仿宋_GB2312" w:hAnsi="仿宋" w:cs="仿宋"/>
          <w:color w:val="000000" w:themeColor="text1"/>
          <w:sz w:val="32"/>
          <w:szCs w:val="32"/>
          <w:lang w:val="zh-TW" w:bidi="zh-TW"/>
        </w:rPr>
      </w:pPr>
      <w:r>
        <w:rPr>
          <w:rFonts w:ascii="楷体_GB2312" w:eastAsia="楷体_GB2312" w:hAnsi="楷体_GB2312" w:cs="楷体_GB2312" w:hint="eastAsia"/>
          <w:b/>
          <w:bCs/>
          <w:color w:val="000000" w:themeColor="text1"/>
          <w:sz w:val="32"/>
          <w:szCs w:val="32"/>
          <w:lang w:val="zh-TW" w:bidi="zh-TW"/>
        </w:rPr>
        <w:t>（二）</w:t>
      </w:r>
      <w:r>
        <w:rPr>
          <w:rFonts w:ascii="仿宋_GB2312" w:eastAsia="仿宋_GB2312" w:hAnsi="仿宋" w:cs="仿宋" w:hint="eastAsia"/>
          <w:color w:val="000000" w:themeColor="text1"/>
          <w:sz w:val="32"/>
          <w:szCs w:val="32"/>
          <w:lang w:val="zh-TW" w:bidi="zh-TW"/>
        </w:rPr>
        <w:t>高中组项目：</w:t>
      </w:r>
      <w:r>
        <w:rPr>
          <w:rFonts w:ascii="仿宋_GB2312" w:eastAsia="仿宋_GB2312" w:hAnsi="仿宋" w:cs="仿宋"/>
          <w:color w:val="000000" w:themeColor="text1"/>
          <w:sz w:val="32"/>
          <w:szCs w:val="32"/>
          <w:lang w:val="zh-TW" w:eastAsia="zh-TW" w:bidi="zh-TW"/>
        </w:rPr>
        <w:t>男子团体、女子团体</w:t>
      </w:r>
      <w:r>
        <w:rPr>
          <w:rFonts w:ascii="仿宋_GB2312" w:eastAsia="仿宋_GB2312" w:hAnsi="仿宋" w:cs="仿宋"/>
          <w:color w:val="000000" w:themeColor="text1"/>
          <w:sz w:val="32"/>
          <w:szCs w:val="32"/>
          <w:lang w:val="zh-TW" w:bidi="zh-TW"/>
        </w:rPr>
        <w:t>、</w:t>
      </w:r>
      <w:r>
        <w:rPr>
          <w:rFonts w:ascii="仿宋_GB2312" w:eastAsia="仿宋_GB2312" w:hAnsi="仿宋" w:cs="仿宋"/>
          <w:color w:val="000000" w:themeColor="text1"/>
          <w:sz w:val="32"/>
          <w:szCs w:val="32"/>
          <w:lang w:val="zh-TW" w:eastAsia="zh-TW" w:bidi="zh-TW"/>
        </w:rPr>
        <w:t>男子单打、女子单打</w:t>
      </w:r>
      <w:r>
        <w:rPr>
          <w:rFonts w:ascii="仿宋_GB2312" w:eastAsia="仿宋_GB2312" w:hAnsi="仿宋" w:cs="仿宋" w:hint="eastAsia"/>
          <w:color w:val="000000" w:themeColor="text1"/>
          <w:sz w:val="32"/>
          <w:szCs w:val="32"/>
          <w:lang w:val="zh-TW" w:bidi="zh-TW"/>
        </w:rPr>
        <w:t>、</w:t>
      </w:r>
      <w:r>
        <w:rPr>
          <w:rFonts w:ascii="仿宋_GB2312" w:eastAsia="仿宋_GB2312" w:hAnsi="仿宋" w:cs="仿宋" w:hint="eastAsia"/>
          <w:color w:val="000000" w:themeColor="text1"/>
          <w:sz w:val="32"/>
          <w:szCs w:val="32"/>
          <w:lang w:val="zh-TW" w:eastAsia="zh-TW" w:bidi="zh-TW"/>
        </w:rPr>
        <w:t>男子双打、女子双打。</w:t>
      </w:r>
    </w:p>
    <w:p w:rsidR="0060230D" w:rsidRDefault="005D084A">
      <w:pPr>
        <w:spacing w:line="580" w:lineRule="exact"/>
        <w:ind w:firstLineChars="200" w:firstLine="640"/>
        <w:rPr>
          <w:rFonts w:ascii="黑体" w:eastAsia="黑体" w:hAnsi="黑体" w:cs="黑体"/>
          <w:color w:val="000000" w:themeColor="text1"/>
          <w:sz w:val="32"/>
          <w:szCs w:val="32"/>
          <w:lang w:bidi="zh-TW"/>
        </w:rPr>
      </w:pPr>
      <w:r>
        <w:rPr>
          <w:rFonts w:ascii="黑体" w:eastAsia="黑体" w:hAnsi="黑体" w:cs="黑体" w:hint="eastAsia"/>
          <w:color w:val="000000" w:themeColor="text1"/>
          <w:sz w:val="32"/>
          <w:szCs w:val="32"/>
          <w:lang w:bidi="zh-TW"/>
        </w:rPr>
        <w:t>六、参加办法</w:t>
      </w:r>
    </w:p>
    <w:p w:rsidR="0060230D" w:rsidRDefault="005D084A">
      <w:pPr>
        <w:spacing w:line="580" w:lineRule="exact"/>
        <w:ind w:firstLineChars="200" w:firstLine="643"/>
        <w:rPr>
          <w:rFonts w:ascii="楷体_GB2312" w:eastAsia="楷体_GB2312" w:hAnsi="黑体"/>
          <w:b/>
          <w:color w:val="000000" w:themeColor="text1"/>
          <w:sz w:val="32"/>
          <w:szCs w:val="32"/>
        </w:rPr>
      </w:pPr>
      <w:r>
        <w:rPr>
          <w:rFonts w:ascii="楷体_GB2312" w:eastAsia="楷体_GB2312" w:hAnsi="黑体" w:hint="eastAsia"/>
          <w:b/>
          <w:color w:val="000000" w:themeColor="text1"/>
          <w:sz w:val="32"/>
          <w:szCs w:val="32"/>
          <w:lang w:val="zh-TW"/>
        </w:rPr>
        <w:t>（</w:t>
      </w:r>
      <w:r>
        <w:rPr>
          <w:rFonts w:ascii="楷体_GB2312" w:eastAsia="楷体_GB2312" w:hAnsi="黑体" w:hint="eastAsia"/>
          <w:b/>
          <w:color w:val="000000" w:themeColor="text1"/>
          <w:sz w:val="32"/>
          <w:szCs w:val="32"/>
        </w:rPr>
        <w:t>一）运动员资格</w:t>
      </w:r>
    </w:p>
    <w:p w:rsidR="0060230D" w:rsidRDefault="005D084A">
      <w:pPr>
        <w:spacing w:line="58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1.</w:t>
      </w:r>
      <w:r>
        <w:rPr>
          <w:rFonts w:ascii="仿宋_GB2312" w:eastAsia="仿宋_GB2312" w:hAnsi="仿宋" w:cs="楷体" w:hint="eastAsia"/>
          <w:iCs/>
          <w:color w:val="000000" w:themeColor="text1"/>
          <w:sz w:val="32"/>
          <w:szCs w:val="32"/>
        </w:rPr>
        <w:t>运动员必须是具有中华人民共和国国籍的公民，同时具有本校正式学籍并在省级教育行政部门备案可查的在校在读学生。</w:t>
      </w:r>
    </w:p>
    <w:p w:rsidR="0060230D" w:rsidRDefault="005D084A">
      <w:pPr>
        <w:spacing w:line="58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2.</w:t>
      </w:r>
      <w:r>
        <w:rPr>
          <w:rFonts w:ascii="仿宋_GB2312" w:eastAsia="仿宋_GB2312" w:hAnsi="仿宋" w:cs="楷体" w:hint="eastAsia"/>
          <w:bCs/>
          <w:iCs/>
          <w:color w:val="000000" w:themeColor="text1"/>
          <w:sz w:val="32"/>
          <w:szCs w:val="32"/>
        </w:rPr>
        <w:t>各项目截止报名时，</w:t>
      </w:r>
      <w:r>
        <w:rPr>
          <w:rFonts w:ascii="仿宋_GB2312" w:eastAsia="仿宋_GB2312" w:hAnsi="仿宋" w:cs="楷体" w:hint="eastAsia"/>
          <w:iCs/>
          <w:color w:val="000000" w:themeColor="text1"/>
          <w:sz w:val="32"/>
          <w:szCs w:val="32"/>
        </w:rPr>
        <w:t>参赛运动员须具有我省学籍</w:t>
      </w:r>
      <w:r>
        <w:rPr>
          <w:rFonts w:ascii="仿宋_GB2312" w:eastAsia="仿宋_GB2312" w:hAnsi="仿宋" w:cs="楷体" w:hint="eastAsia"/>
          <w:iCs/>
          <w:color w:val="000000" w:themeColor="text1"/>
          <w:sz w:val="32"/>
          <w:szCs w:val="32"/>
        </w:rPr>
        <w:t>2</w:t>
      </w:r>
      <w:r>
        <w:rPr>
          <w:rFonts w:ascii="仿宋_GB2312" w:eastAsia="仿宋_GB2312" w:hAnsi="仿宋" w:cs="楷体" w:hint="eastAsia"/>
          <w:iCs/>
          <w:color w:val="000000" w:themeColor="text1"/>
          <w:sz w:val="32"/>
          <w:szCs w:val="32"/>
        </w:rPr>
        <w:t>年以上（自入籍日期开始计算），学籍证明件须加盖学校上级教育行政部门公章。</w:t>
      </w:r>
    </w:p>
    <w:p w:rsidR="0060230D" w:rsidRDefault="005D084A">
      <w:pPr>
        <w:spacing w:line="58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3.</w:t>
      </w:r>
      <w:r>
        <w:rPr>
          <w:rFonts w:ascii="仿宋_GB2312" w:eastAsia="仿宋_GB2312" w:hAnsi="仿宋" w:hint="eastAsia"/>
          <w:color w:val="000000" w:themeColor="text1"/>
          <w:sz w:val="32"/>
          <w:szCs w:val="32"/>
        </w:rPr>
        <w:t>遵守学生守则、运动员守则和有关赛风赛纪及反兴奋剂的管理规定。</w:t>
      </w:r>
    </w:p>
    <w:p w:rsidR="0060230D" w:rsidRDefault="005D084A">
      <w:pPr>
        <w:spacing w:line="580" w:lineRule="exact"/>
        <w:ind w:firstLineChars="200" w:firstLine="640"/>
        <w:jc w:val="left"/>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lastRenderedPageBreak/>
        <w:t>4.</w:t>
      </w:r>
      <w:r>
        <w:rPr>
          <w:rFonts w:ascii="仿宋_GB2312" w:eastAsia="仿宋_GB2312" w:hAnsi="仿宋" w:cs="宋体" w:hint="eastAsia"/>
          <w:color w:val="000000" w:themeColor="text1"/>
          <w:sz w:val="32"/>
          <w:szCs w:val="32"/>
        </w:rPr>
        <w:t>具体按《</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年江西省中小学生体育竞赛总规程》的规定执行。</w:t>
      </w:r>
    </w:p>
    <w:p w:rsidR="0060230D" w:rsidRDefault="005D084A">
      <w:pPr>
        <w:spacing w:line="580" w:lineRule="exact"/>
        <w:ind w:firstLineChars="200" w:firstLine="643"/>
        <w:rPr>
          <w:rFonts w:ascii="楷体_GB2312" w:eastAsia="楷体_GB2312"/>
          <w:b/>
          <w:color w:val="000000" w:themeColor="text1"/>
          <w:sz w:val="32"/>
          <w:szCs w:val="32"/>
          <w:lang w:val="zh-TW" w:eastAsia="zh-TW"/>
        </w:rPr>
      </w:pPr>
      <w:r>
        <w:rPr>
          <w:rFonts w:ascii="楷体_GB2312" w:eastAsia="楷体_GB2312" w:hint="eastAsia"/>
          <w:b/>
          <w:color w:val="000000" w:themeColor="text1"/>
          <w:sz w:val="32"/>
          <w:szCs w:val="32"/>
          <w:lang w:val="zh-TW" w:eastAsia="zh-TW"/>
        </w:rPr>
        <w:t>（二）报名</w:t>
      </w:r>
    </w:p>
    <w:p w:rsidR="0060230D" w:rsidRDefault="005D084A">
      <w:pPr>
        <w:spacing w:line="580" w:lineRule="exact"/>
        <w:ind w:firstLineChars="200" w:firstLine="640"/>
        <w:rPr>
          <w:rFonts w:ascii="仿宋_GB2312" w:eastAsia="仿宋_GB2312" w:hAnsi="仿宋" w:cs="仿宋"/>
          <w:color w:val="000000" w:themeColor="text1"/>
          <w:sz w:val="32"/>
          <w:szCs w:val="32"/>
          <w:lang w:val="zh-TW" w:eastAsia="zh-TW" w:bidi="zh-TW"/>
        </w:rPr>
      </w:pPr>
      <w:r>
        <w:rPr>
          <w:rFonts w:ascii="仿宋_GB2312" w:eastAsia="仿宋_GB2312" w:hAnsi="仿宋" w:cs="仿宋" w:hint="eastAsia"/>
          <w:color w:val="000000" w:themeColor="text1"/>
          <w:sz w:val="32"/>
          <w:szCs w:val="32"/>
          <w:lang w:bidi="zh-TW"/>
        </w:rPr>
        <w:t>1.</w:t>
      </w:r>
      <w:r>
        <w:rPr>
          <w:rFonts w:ascii="仿宋_GB2312" w:eastAsia="仿宋_GB2312" w:hAnsi="仿宋" w:cs="仿宋" w:hint="eastAsia"/>
          <w:color w:val="000000" w:themeColor="text1"/>
          <w:sz w:val="32"/>
          <w:szCs w:val="32"/>
          <w:lang w:val="zh-TW" w:eastAsia="zh-TW" w:bidi="zh-TW"/>
        </w:rPr>
        <w:t>各参赛</w:t>
      </w:r>
      <w:r>
        <w:rPr>
          <w:rFonts w:ascii="仿宋_GB2312" w:eastAsia="仿宋_GB2312" w:hAnsi="仿宋" w:cs="仿宋" w:hint="eastAsia"/>
          <w:color w:val="000000" w:themeColor="text1"/>
          <w:sz w:val="32"/>
          <w:szCs w:val="32"/>
          <w:lang w:val="zh-TW" w:bidi="zh-TW"/>
        </w:rPr>
        <w:t>学校</w:t>
      </w:r>
      <w:r>
        <w:rPr>
          <w:rFonts w:ascii="仿宋_GB2312" w:eastAsia="仿宋_GB2312" w:hAnsi="仿宋" w:cs="仿宋" w:hint="eastAsia"/>
          <w:color w:val="000000" w:themeColor="text1"/>
          <w:sz w:val="32"/>
          <w:szCs w:val="32"/>
          <w:lang w:val="zh-TW" w:eastAsia="zh-TW" w:bidi="zh-TW"/>
        </w:rPr>
        <w:t>可报</w:t>
      </w:r>
      <w:r>
        <w:rPr>
          <w:rFonts w:ascii="仿宋_GB2312" w:eastAsia="仿宋_GB2312" w:hAnsi="仿宋" w:cs="仿宋" w:hint="eastAsia"/>
          <w:color w:val="000000" w:themeColor="text1"/>
          <w:sz w:val="32"/>
          <w:szCs w:val="32"/>
          <w:lang w:val="zh-TW" w:bidi="zh-TW"/>
        </w:rPr>
        <w:t>学生组</w:t>
      </w:r>
      <w:r>
        <w:rPr>
          <w:rFonts w:ascii="仿宋_GB2312" w:eastAsia="仿宋_GB2312" w:hAnsi="仿宋" w:cs="仿宋" w:hint="eastAsia"/>
          <w:color w:val="000000" w:themeColor="text1"/>
          <w:sz w:val="32"/>
          <w:szCs w:val="32"/>
          <w:lang w:val="zh-TW" w:eastAsia="zh-TW" w:bidi="zh-TW"/>
        </w:rPr>
        <w:t>领队</w:t>
      </w:r>
      <w:r>
        <w:rPr>
          <w:rFonts w:ascii="仿宋_GB2312" w:eastAsia="仿宋_GB2312" w:hAnsi="仿宋" w:cs="仿宋" w:hint="eastAsia"/>
          <w:color w:val="000000" w:themeColor="text1"/>
          <w:sz w:val="32"/>
          <w:szCs w:val="32"/>
          <w:lang w:val="zh-TW" w:eastAsia="zh-TW" w:bidi="zh-TW"/>
        </w:rPr>
        <w:t>1</w:t>
      </w:r>
      <w:r>
        <w:rPr>
          <w:rFonts w:ascii="仿宋_GB2312" w:eastAsia="仿宋_GB2312" w:hAnsi="仿宋" w:cs="仿宋" w:hint="eastAsia"/>
          <w:color w:val="000000" w:themeColor="text1"/>
          <w:sz w:val="32"/>
          <w:szCs w:val="32"/>
          <w:lang w:val="zh-TW" w:eastAsia="zh-TW" w:bidi="zh-TW"/>
        </w:rPr>
        <w:t>名</w:t>
      </w:r>
      <w:r>
        <w:rPr>
          <w:rFonts w:ascii="仿宋_GB2312" w:eastAsia="仿宋_GB2312" w:hAnsi="仿宋" w:cs="仿宋" w:hint="eastAsia"/>
          <w:color w:val="000000" w:themeColor="text1"/>
          <w:sz w:val="32"/>
          <w:szCs w:val="32"/>
          <w:lang w:val="zh-TW" w:bidi="zh-TW"/>
        </w:rPr>
        <w:t>，男、女团体各</w:t>
      </w:r>
      <w:r>
        <w:rPr>
          <w:rFonts w:ascii="仿宋_GB2312" w:eastAsia="仿宋_GB2312" w:hAnsi="仿宋" w:cs="仿宋" w:hint="eastAsia"/>
          <w:color w:val="000000" w:themeColor="text1"/>
          <w:sz w:val="32"/>
          <w:szCs w:val="32"/>
          <w:lang w:bidi="zh-TW"/>
        </w:rPr>
        <w:t>1</w:t>
      </w:r>
      <w:r>
        <w:rPr>
          <w:rFonts w:ascii="仿宋_GB2312" w:eastAsia="仿宋_GB2312" w:hAnsi="仿宋" w:cs="仿宋" w:hint="eastAsia"/>
          <w:color w:val="000000" w:themeColor="text1"/>
          <w:sz w:val="32"/>
          <w:szCs w:val="32"/>
          <w:lang w:bidi="zh-TW"/>
        </w:rPr>
        <w:t>队，</w:t>
      </w:r>
      <w:r>
        <w:rPr>
          <w:rFonts w:ascii="仿宋_GB2312" w:eastAsia="仿宋_GB2312" w:hAnsi="仿宋" w:cs="仿宋" w:hint="eastAsia"/>
          <w:color w:val="000000" w:themeColor="text1"/>
          <w:sz w:val="32"/>
          <w:szCs w:val="32"/>
          <w:lang w:val="zh-TW" w:bidi="zh-TW"/>
        </w:rPr>
        <w:t>每队</w:t>
      </w:r>
      <w:r>
        <w:rPr>
          <w:rFonts w:ascii="仿宋_GB2312" w:eastAsia="仿宋_GB2312" w:hAnsi="仿宋" w:cs="仿宋" w:hint="eastAsia"/>
          <w:color w:val="000000" w:themeColor="text1"/>
          <w:sz w:val="32"/>
          <w:szCs w:val="32"/>
          <w:lang w:val="zh-TW" w:eastAsia="zh-TW" w:bidi="zh-TW"/>
        </w:rPr>
        <w:t>教练员</w:t>
      </w:r>
      <w:r>
        <w:rPr>
          <w:rFonts w:ascii="仿宋_GB2312" w:eastAsia="仿宋_GB2312" w:hAnsi="仿宋" w:cs="仿宋" w:hint="eastAsia"/>
          <w:color w:val="000000" w:themeColor="text1"/>
          <w:sz w:val="32"/>
          <w:szCs w:val="32"/>
          <w:lang w:val="zh-TW" w:bidi="zh-TW"/>
        </w:rPr>
        <w:t>各</w:t>
      </w:r>
      <w:r>
        <w:rPr>
          <w:rFonts w:ascii="仿宋_GB2312" w:eastAsia="仿宋_GB2312" w:hAnsi="仿宋" w:cs="仿宋" w:hint="eastAsia"/>
          <w:color w:val="000000" w:themeColor="text1"/>
          <w:sz w:val="32"/>
          <w:szCs w:val="32"/>
          <w:lang w:bidi="zh-TW"/>
        </w:rPr>
        <w:t>1</w:t>
      </w:r>
      <w:r>
        <w:rPr>
          <w:rFonts w:ascii="仿宋_GB2312" w:eastAsia="仿宋_GB2312" w:hAnsi="仿宋" w:cs="仿宋" w:hint="eastAsia"/>
          <w:color w:val="000000" w:themeColor="text1"/>
          <w:sz w:val="32"/>
          <w:szCs w:val="32"/>
          <w:lang w:val="zh-TW" w:eastAsia="zh-TW" w:bidi="zh-TW"/>
        </w:rPr>
        <w:t xml:space="preserve"> </w:t>
      </w:r>
      <w:r>
        <w:rPr>
          <w:rFonts w:ascii="仿宋_GB2312" w:eastAsia="仿宋_GB2312" w:hAnsi="仿宋" w:cs="仿宋" w:hint="eastAsia"/>
          <w:color w:val="000000" w:themeColor="text1"/>
          <w:sz w:val="32"/>
          <w:szCs w:val="32"/>
          <w:lang w:val="zh-TW" w:eastAsia="zh-TW" w:bidi="zh-TW"/>
        </w:rPr>
        <w:t>名</w:t>
      </w:r>
      <w:r>
        <w:rPr>
          <w:rFonts w:ascii="仿宋_GB2312" w:eastAsia="仿宋_GB2312" w:hAnsi="仿宋" w:cs="仿宋" w:hint="eastAsia"/>
          <w:color w:val="000000" w:themeColor="text1"/>
          <w:sz w:val="32"/>
          <w:szCs w:val="32"/>
          <w:lang w:val="zh-TW" w:bidi="zh-TW"/>
        </w:rPr>
        <w:t>、男女</w:t>
      </w:r>
      <w:r>
        <w:rPr>
          <w:rFonts w:ascii="仿宋_GB2312" w:eastAsia="仿宋_GB2312" w:hAnsi="仿宋" w:cs="仿宋" w:hint="eastAsia"/>
          <w:color w:val="000000" w:themeColor="text1"/>
          <w:sz w:val="32"/>
          <w:szCs w:val="32"/>
          <w:lang w:val="zh-TW" w:eastAsia="zh-TW" w:bidi="zh-TW"/>
        </w:rPr>
        <w:t>运动员各</w:t>
      </w:r>
      <w:r>
        <w:rPr>
          <w:rFonts w:ascii="仿宋_GB2312" w:eastAsia="仿宋_GB2312" w:hAnsi="仿宋" w:cs="仿宋" w:hint="eastAsia"/>
          <w:color w:val="000000" w:themeColor="text1"/>
          <w:sz w:val="32"/>
          <w:szCs w:val="32"/>
          <w:lang w:val="zh-TW" w:eastAsia="zh-TW" w:bidi="zh-TW"/>
        </w:rPr>
        <w:t xml:space="preserve"> </w:t>
      </w:r>
      <w:r>
        <w:rPr>
          <w:rFonts w:ascii="仿宋_GB2312" w:eastAsia="仿宋_GB2312" w:hAnsi="仿宋" w:cs="仿宋" w:hint="eastAsia"/>
          <w:color w:val="000000" w:themeColor="text1"/>
          <w:sz w:val="32"/>
          <w:szCs w:val="32"/>
          <w:lang w:bidi="zh-TW"/>
        </w:rPr>
        <w:t>4</w:t>
      </w:r>
      <w:r>
        <w:rPr>
          <w:rFonts w:ascii="仿宋_GB2312" w:eastAsia="仿宋_GB2312" w:hAnsi="仿宋" w:cs="仿宋" w:hint="eastAsia"/>
          <w:color w:val="000000" w:themeColor="text1"/>
          <w:sz w:val="32"/>
          <w:szCs w:val="32"/>
          <w:lang w:val="zh-TW" w:bidi="zh-TW"/>
        </w:rPr>
        <w:t>-</w:t>
      </w:r>
      <w:r>
        <w:rPr>
          <w:rFonts w:ascii="仿宋_GB2312" w:eastAsia="仿宋_GB2312" w:hAnsi="仿宋" w:cs="仿宋" w:hint="eastAsia"/>
          <w:color w:val="000000" w:themeColor="text1"/>
          <w:sz w:val="32"/>
          <w:szCs w:val="32"/>
          <w:lang w:bidi="zh-TW"/>
        </w:rPr>
        <w:t>8</w:t>
      </w:r>
      <w:r>
        <w:rPr>
          <w:rFonts w:ascii="仿宋_GB2312" w:eastAsia="仿宋_GB2312" w:hAnsi="仿宋" w:cs="仿宋" w:hint="eastAsia"/>
          <w:color w:val="000000" w:themeColor="text1"/>
          <w:sz w:val="32"/>
          <w:szCs w:val="32"/>
          <w:lang w:val="zh-TW" w:eastAsia="zh-TW" w:bidi="zh-TW"/>
        </w:rPr>
        <w:t xml:space="preserve"> </w:t>
      </w:r>
      <w:r>
        <w:rPr>
          <w:rFonts w:ascii="仿宋_GB2312" w:eastAsia="仿宋_GB2312" w:hAnsi="仿宋" w:cs="仿宋" w:hint="eastAsia"/>
          <w:color w:val="000000" w:themeColor="text1"/>
          <w:sz w:val="32"/>
          <w:szCs w:val="32"/>
          <w:lang w:val="zh-TW" w:eastAsia="zh-TW" w:bidi="zh-TW"/>
        </w:rPr>
        <w:t>名。</w:t>
      </w:r>
    </w:p>
    <w:p w:rsidR="0060230D" w:rsidRDefault="005D084A">
      <w:pPr>
        <w:spacing w:line="580" w:lineRule="exact"/>
        <w:ind w:firstLineChars="200" w:firstLine="640"/>
        <w:rPr>
          <w:rFonts w:ascii="仿宋_GB2312" w:eastAsia="仿宋_GB2312" w:hAnsi="仿宋" w:cs="仿宋"/>
          <w:color w:val="000000" w:themeColor="text1"/>
          <w:sz w:val="32"/>
          <w:szCs w:val="32"/>
          <w:lang w:val="zh-TW" w:bidi="zh-TW"/>
        </w:rPr>
      </w:pPr>
      <w:r>
        <w:rPr>
          <w:rFonts w:ascii="仿宋_GB2312" w:eastAsia="仿宋_GB2312" w:hAnsi="仿宋" w:cs="仿宋" w:hint="eastAsia"/>
          <w:color w:val="000000" w:themeColor="text1"/>
          <w:sz w:val="32"/>
          <w:szCs w:val="32"/>
          <w:lang w:bidi="zh-TW"/>
        </w:rPr>
        <w:t>2.</w:t>
      </w:r>
      <w:r>
        <w:rPr>
          <w:rFonts w:ascii="仿宋_GB2312" w:eastAsia="仿宋_GB2312" w:hAnsi="仿宋" w:cs="仿宋" w:hint="eastAsia"/>
          <w:color w:val="000000" w:themeColor="text1"/>
          <w:sz w:val="32"/>
          <w:szCs w:val="32"/>
          <w:lang w:val="zh-TW" w:eastAsia="zh-TW" w:bidi="zh-TW"/>
        </w:rPr>
        <w:t>除团体赛外</w:t>
      </w:r>
      <w:r>
        <w:rPr>
          <w:rFonts w:ascii="仿宋_GB2312" w:eastAsia="仿宋_GB2312" w:hAnsi="仿宋" w:cs="仿宋" w:hint="eastAsia"/>
          <w:color w:val="000000" w:themeColor="text1"/>
          <w:sz w:val="32"/>
          <w:szCs w:val="32"/>
          <w:lang w:val="zh-TW" w:bidi="zh-TW"/>
        </w:rPr>
        <w:t>的所有</w:t>
      </w:r>
      <w:r>
        <w:rPr>
          <w:rFonts w:ascii="仿宋_GB2312" w:eastAsia="仿宋_GB2312" w:hAnsi="仿宋" w:cs="仿宋" w:hint="eastAsia"/>
          <w:color w:val="000000" w:themeColor="text1"/>
          <w:sz w:val="32"/>
          <w:szCs w:val="32"/>
          <w:lang w:val="zh-TW" w:eastAsia="zh-TW" w:bidi="zh-TW"/>
        </w:rPr>
        <w:t>单项比赛各队</w:t>
      </w:r>
      <w:r>
        <w:rPr>
          <w:rFonts w:ascii="仿宋_GB2312" w:eastAsia="仿宋_GB2312" w:hAnsi="仿宋" w:cs="仿宋" w:hint="eastAsia"/>
          <w:color w:val="000000" w:themeColor="text1"/>
          <w:sz w:val="32"/>
          <w:szCs w:val="32"/>
          <w:lang w:val="zh-TW" w:bidi="zh-TW"/>
        </w:rPr>
        <w:t>每</w:t>
      </w:r>
      <w:r>
        <w:rPr>
          <w:rFonts w:ascii="仿宋_GB2312" w:eastAsia="仿宋_GB2312" w:hAnsi="仿宋" w:cs="仿宋" w:hint="eastAsia"/>
          <w:color w:val="000000" w:themeColor="text1"/>
          <w:sz w:val="32"/>
          <w:szCs w:val="32"/>
          <w:lang w:val="zh-TW" w:eastAsia="zh-TW" w:bidi="zh-TW"/>
        </w:rPr>
        <w:t>项最多可报</w:t>
      </w:r>
      <w:r>
        <w:rPr>
          <w:rFonts w:ascii="仿宋_GB2312" w:eastAsia="仿宋_GB2312" w:hAnsi="仿宋" w:cs="仿宋" w:hint="eastAsia"/>
          <w:color w:val="000000" w:themeColor="text1"/>
          <w:sz w:val="32"/>
          <w:szCs w:val="32"/>
          <w:lang w:val="zh-TW" w:eastAsia="zh-TW" w:bidi="zh-TW"/>
        </w:rPr>
        <w:t>2</w:t>
      </w:r>
      <w:r>
        <w:rPr>
          <w:rFonts w:ascii="仿宋_GB2312" w:eastAsia="仿宋_GB2312" w:hAnsi="仿宋" w:cs="仿宋" w:hint="eastAsia"/>
          <w:color w:val="000000" w:themeColor="text1"/>
          <w:sz w:val="32"/>
          <w:szCs w:val="32"/>
          <w:lang w:val="zh-TW" w:eastAsia="zh-TW" w:bidi="zh-TW"/>
        </w:rPr>
        <w:t>人</w:t>
      </w:r>
      <w:r>
        <w:rPr>
          <w:rFonts w:ascii="仿宋_GB2312" w:eastAsia="仿宋_GB2312" w:hAnsi="仿宋" w:cs="仿宋" w:hint="eastAsia"/>
          <w:color w:val="000000" w:themeColor="text1"/>
          <w:sz w:val="32"/>
          <w:szCs w:val="32"/>
          <w:lang w:val="zh-TW" w:eastAsia="zh-TW" w:bidi="zh-TW"/>
        </w:rPr>
        <w:t>(</w:t>
      </w:r>
      <w:r>
        <w:rPr>
          <w:rFonts w:ascii="仿宋_GB2312" w:eastAsia="仿宋_GB2312" w:hAnsi="仿宋" w:cs="仿宋" w:hint="eastAsia"/>
          <w:color w:val="000000" w:themeColor="text1"/>
          <w:sz w:val="32"/>
          <w:szCs w:val="32"/>
          <w:lang w:val="zh-TW" w:eastAsia="zh-TW" w:bidi="zh-TW"/>
        </w:rPr>
        <w:t>对</w:t>
      </w:r>
      <w:r>
        <w:rPr>
          <w:rFonts w:ascii="仿宋_GB2312" w:eastAsia="仿宋_GB2312" w:hAnsi="仿宋" w:cs="仿宋" w:hint="eastAsia"/>
          <w:color w:val="000000" w:themeColor="text1"/>
          <w:sz w:val="32"/>
          <w:szCs w:val="32"/>
          <w:lang w:val="zh-TW" w:eastAsia="zh-TW" w:bidi="zh-TW"/>
        </w:rPr>
        <w:t>)</w:t>
      </w:r>
      <w:r>
        <w:rPr>
          <w:rFonts w:ascii="仿宋_GB2312" w:eastAsia="仿宋_GB2312" w:hAnsi="仿宋" w:cs="仿宋" w:hint="eastAsia"/>
          <w:color w:val="000000" w:themeColor="text1"/>
          <w:sz w:val="32"/>
          <w:szCs w:val="32"/>
          <w:lang w:val="zh-TW" w:eastAsia="zh-TW" w:bidi="zh-TW"/>
        </w:rPr>
        <w:t>，每名运动员最多报</w:t>
      </w:r>
      <w:r>
        <w:rPr>
          <w:rFonts w:ascii="仿宋_GB2312" w:eastAsia="仿宋_GB2312" w:hAnsi="仿宋" w:cs="仿宋" w:hint="eastAsia"/>
          <w:color w:val="000000" w:themeColor="text1"/>
          <w:sz w:val="32"/>
          <w:szCs w:val="32"/>
          <w:lang w:val="zh-TW" w:eastAsia="zh-TW" w:bidi="zh-TW"/>
        </w:rPr>
        <w:t xml:space="preserve">2 </w:t>
      </w:r>
      <w:r>
        <w:rPr>
          <w:rFonts w:ascii="仿宋_GB2312" w:eastAsia="仿宋_GB2312" w:hAnsi="仿宋" w:cs="仿宋" w:hint="eastAsia"/>
          <w:color w:val="000000" w:themeColor="text1"/>
          <w:sz w:val="32"/>
          <w:szCs w:val="32"/>
          <w:lang w:val="zh-TW" w:eastAsia="zh-TW" w:bidi="zh-TW"/>
        </w:rPr>
        <w:t>项</w:t>
      </w:r>
      <w:r>
        <w:rPr>
          <w:rFonts w:ascii="仿宋_GB2312" w:eastAsia="仿宋_GB2312" w:hAnsi="仿宋" w:cs="仿宋" w:hint="eastAsia"/>
          <w:color w:val="000000" w:themeColor="text1"/>
          <w:sz w:val="32"/>
          <w:szCs w:val="32"/>
          <w:lang w:val="zh-TW" w:bidi="zh-TW"/>
        </w:rPr>
        <w:t>。</w:t>
      </w:r>
    </w:p>
    <w:p w:rsidR="0060230D" w:rsidRDefault="005D084A">
      <w:pPr>
        <w:spacing w:line="580" w:lineRule="exact"/>
        <w:ind w:firstLineChars="200" w:firstLine="640"/>
        <w:rPr>
          <w:rFonts w:ascii="仿宋_GB2312" w:eastAsia="仿宋_GB2312" w:hAnsi="仿宋" w:cs="仿宋"/>
          <w:color w:val="000000" w:themeColor="text1"/>
          <w:sz w:val="32"/>
          <w:szCs w:val="32"/>
          <w:lang w:bidi="zh-TW"/>
        </w:rPr>
      </w:pPr>
      <w:r>
        <w:rPr>
          <w:rFonts w:ascii="仿宋_GB2312" w:eastAsia="仿宋_GB2312" w:hAnsi="仿宋" w:cs="仿宋" w:hint="eastAsia"/>
          <w:color w:val="000000" w:themeColor="text1"/>
          <w:sz w:val="32"/>
          <w:szCs w:val="32"/>
          <w:lang w:eastAsia="zh-TW" w:bidi="zh-TW"/>
        </w:rPr>
        <w:t>3.</w:t>
      </w:r>
      <w:r>
        <w:rPr>
          <w:rFonts w:ascii="仿宋_GB2312" w:eastAsia="仿宋_GB2312" w:hAnsi="仿宋" w:cs="仿宋" w:hint="eastAsia"/>
          <w:color w:val="000000" w:themeColor="text1"/>
          <w:sz w:val="32"/>
          <w:szCs w:val="32"/>
          <w:lang w:eastAsia="zh-TW" w:bidi="zh-TW"/>
        </w:rPr>
        <w:t>各参赛学校必须于</w:t>
      </w:r>
      <w:r>
        <w:rPr>
          <w:rFonts w:ascii="仿宋_GB2312" w:eastAsia="仿宋_GB2312" w:hAnsi="仿宋" w:cs="仿宋" w:hint="eastAsia"/>
          <w:color w:val="000000" w:themeColor="text1"/>
          <w:sz w:val="32"/>
          <w:szCs w:val="32"/>
          <w:lang w:eastAsia="zh-TW" w:bidi="zh-TW"/>
        </w:rPr>
        <w:t>2024</w:t>
      </w:r>
      <w:r>
        <w:rPr>
          <w:rFonts w:ascii="仿宋_GB2312" w:eastAsia="仿宋_GB2312" w:hAnsi="仿宋" w:cs="仿宋" w:hint="eastAsia"/>
          <w:color w:val="000000" w:themeColor="text1"/>
          <w:sz w:val="32"/>
          <w:szCs w:val="32"/>
          <w:lang w:eastAsia="zh-TW" w:bidi="zh-TW"/>
        </w:rPr>
        <w:t>年</w:t>
      </w:r>
      <w:r>
        <w:rPr>
          <w:rFonts w:ascii="仿宋_GB2312" w:eastAsia="仿宋_GB2312" w:hAnsi="仿宋" w:cs="仿宋" w:hint="eastAsia"/>
          <w:color w:val="000000" w:themeColor="text1"/>
          <w:sz w:val="32"/>
          <w:szCs w:val="32"/>
          <w:lang w:eastAsia="zh-TW" w:bidi="zh-TW"/>
        </w:rPr>
        <w:t>5</w:t>
      </w:r>
      <w:r>
        <w:rPr>
          <w:rFonts w:ascii="仿宋_GB2312" w:eastAsia="仿宋_GB2312" w:hAnsi="仿宋" w:cs="仿宋" w:hint="eastAsia"/>
          <w:color w:val="000000" w:themeColor="text1"/>
          <w:sz w:val="32"/>
          <w:szCs w:val="32"/>
          <w:lang w:eastAsia="zh-TW" w:bidi="zh-TW"/>
        </w:rPr>
        <w:t>月</w:t>
      </w:r>
      <w:r>
        <w:rPr>
          <w:rFonts w:ascii="仿宋_GB2312" w:eastAsia="仿宋_GB2312" w:hAnsi="仿宋" w:cs="仿宋" w:hint="eastAsia"/>
          <w:color w:val="000000" w:themeColor="text1"/>
          <w:sz w:val="32"/>
          <w:szCs w:val="32"/>
          <w:lang w:eastAsia="zh-TW" w:bidi="zh-TW"/>
        </w:rPr>
        <w:t>17</w:t>
      </w:r>
      <w:r>
        <w:rPr>
          <w:rFonts w:ascii="仿宋_GB2312" w:eastAsia="仿宋_GB2312" w:hAnsi="仿宋" w:cs="仿宋" w:hint="eastAsia"/>
          <w:color w:val="000000" w:themeColor="text1"/>
          <w:sz w:val="32"/>
          <w:szCs w:val="32"/>
          <w:lang w:eastAsia="zh-TW" w:bidi="zh-TW"/>
        </w:rPr>
        <w:t>日前将“</w:t>
      </w:r>
      <w:r>
        <w:rPr>
          <w:rFonts w:ascii="仿宋_GB2312" w:eastAsia="仿宋_GB2312" w:hAnsi="仿宋" w:cs="仿宋" w:hint="eastAsia"/>
          <w:color w:val="000000" w:themeColor="text1"/>
          <w:sz w:val="32"/>
          <w:szCs w:val="32"/>
          <w:lang w:eastAsia="zh-TW" w:bidi="zh-TW"/>
        </w:rPr>
        <w:t>2024</w:t>
      </w:r>
      <w:r>
        <w:rPr>
          <w:rFonts w:ascii="仿宋_GB2312" w:eastAsia="仿宋_GB2312" w:hAnsi="仿宋" w:cs="仿宋" w:hint="eastAsia"/>
          <w:color w:val="000000" w:themeColor="text1"/>
          <w:sz w:val="32"/>
          <w:szCs w:val="32"/>
          <w:lang w:eastAsia="zh-TW" w:bidi="zh-TW"/>
        </w:rPr>
        <w:t>年江西省中学生羽毛球比赛报名表”（附件</w:t>
      </w:r>
      <w:r>
        <w:rPr>
          <w:rFonts w:ascii="仿宋_GB2312" w:eastAsia="仿宋_GB2312" w:hAnsi="仿宋" w:cs="仿宋" w:hint="eastAsia"/>
          <w:color w:val="000000" w:themeColor="text1"/>
          <w:sz w:val="32"/>
          <w:szCs w:val="32"/>
          <w:lang w:eastAsia="zh-TW" w:bidi="zh-TW"/>
        </w:rPr>
        <w:t>6-1</w:t>
      </w:r>
      <w:r>
        <w:rPr>
          <w:rFonts w:ascii="仿宋_GB2312" w:eastAsia="仿宋_GB2312" w:hAnsi="仿宋" w:cs="仿宋" w:hint="eastAsia"/>
          <w:color w:val="000000" w:themeColor="text1"/>
          <w:sz w:val="32"/>
          <w:szCs w:val="32"/>
          <w:lang w:eastAsia="zh-TW" w:bidi="zh-TW"/>
        </w:rPr>
        <w:t>）</w:t>
      </w:r>
      <w:r>
        <w:rPr>
          <w:rFonts w:ascii="仿宋_GB2312" w:eastAsia="仿宋_GB2312" w:hAnsi="仿宋" w:cs="宋体" w:hint="eastAsia"/>
          <w:color w:val="000000" w:themeColor="text1"/>
          <w:sz w:val="32"/>
          <w:szCs w:val="32"/>
          <w:lang w:eastAsia="zh-TW"/>
        </w:rPr>
        <w:t>PDF</w:t>
      </w:r>
      <w:r>
        <w:rPr>
          <w:rFonts w:ascii="仿宋_GB2312" w:eastAsia="仿宋_GB2312" w:hAnsi="仿宋" w:cs="宋体" w:hint="eastAsia"/>
          <w:color w:val="000000" w:themeColor="text1"/>
          <w:sz w:val="32"/>
          <w:szCs w:val="32"/>
          <w:lang w:eastAsia="zh-TW"/>
        </w:rPr>
        <w:t>盖章版、</w:t>
      </w:r>
      <w:r>
        <w:rPr>
          <w:rFonts w:ascii="仿宋_GB2312" w:eastAsia="仿宋_GB2312" w:hAnsi="仿宋" w:cs="宋体" w:hint="eastAsia"/>
          <w:color w:val="000000" w:themeColor="text1"/>
          <w:sz w:val="32"/>
          <w:szCs w:val="32"/>
          <w:lang w:eastAsia="zh-TW"/>
        </w:rPr>
        <w:t>Word</w:t>
      </w:r>
      <w:r>
        <w:rPr>
          <w:rFonts w:ascii="仿宋_GB2312" w:eastAsia="仿宋_GB2312" w:hAnsi="仿宋" w:cs="宋体" w:hint="eastAsia"/>
          <w:color w:val="000000" w:themeColor="text1"/>
          <w:sz w:val="32"/>
          <w:szCs w:val="32"/>
          <w:lang w:eastAsia="zh-TW"/>
        </w:rPr>
        <w:t>版和“信息比对表”（附件</w:t>
      </w:r>
      <w:r>
        <w:rPr>
          <w:rFonts w:ascii="仿宋_GB2312" w:eastAsia="仿宋_GB2312" w:hAnsi="仿宋" w:cs="宋体" w:hint="eastAsia"/>
          <w:color w:val="000000" w:themeColor="text1"/>
          <w:sz w:val="32"/>
          <w:szCs w:val="32"/>
          <w:lang w:eastAsia="zh-TW"/>
        </w:rPr>
        <w:t>6-2</w:t>
      </w:r>
      <w:r>
        <w:rPr>
          <w:rFonts w:ascii="仿宋_GB2312" w:eastAsia="仿宋_GB2312" w:hAnsi="仿宋" w:cs="宋体" w:hint="eastAsia"/>
          <w:color w:val="000000" w:themeColor="text1"/>
          <w:sz w:val="32"/>
          <w:szCs w:val="32"/>
          <w:lang w:eastAsia="zh-TW"/>
        </w:rPr>
        <w:t>）</w:t>
      </w:r>
      <w:r>
        <w:rPr>
          <w:rFonts w:ascii="仿宋_GB2312" w:eastAsia="仿宋_GB2312" w:hAnsi="仿宋" w:cs="宋体" w:hint="eastAsia"/>
          <w:color w:val="000000" w:themeColor="text1"/>
          <w:sz w:val="32"/>
          <w:szCs w:val="32"/>
          <w:lang w:eastAsia="zh-TW"/>
        </w:rPr>
        <w:t>Word</w:t>
      </w:r>
      <w:r>
        <w:rPr>
          <w:rFonts w:ascii="仿宋_GB2312" w:eastAsia="仿宋_GB2312" w:hAnsi="仿宋" w:cs="宋体" w:hint="eastAsia"/>
          <w:color w:val="000000" w:themeColor="text1"/>
          <w:sz w:val="32"/>
          <w:szCs w:val="32"/>
          <w:lang w:eastAsia="zh-TW"/>
        </w:rPr>
        <w:t>版发送至江西省学生体育协会邮箱</w:t>
      </w:r>
      <w:r>
        <w:rPr>
          <w:rFonts w:ascii="仿宋_GB2312" w:eastAsia="仿宋_GB2312" w:hAnsi="仿宋" w:cs="宋体" w:hint="eastAsia"/>
          <w:color w:val="000000" w:themeColor="text1"/>
          <w:sz w:val="32"/>
          <w:szCs w:val="32"/>
          <w:lang w:eastAsia="zh-TW"/>
        </w:rPr>
        <w:t>jxxssports@163.com</w:t>
      </w:r>
      <w:r>
        <w:rPr>
          <w:rFonts w:ascii="仿宋_GB2312" w:eastAsia="仿宋_GB2312" w:hAnsi="仿宋" w:cs="宋体" w:hint="eastAsia"/>
          <w:color w:val="000000" w:themeColor="text1"/>
          <w:sz w:val="32"/>
          <w:szCs w:val="32"/>
          <w:lang w:eastAsia="zh-TW"/>
        </w:rPr>
        <w:t>（邮件标题格式：参赛项目</w:t>
      </w:r>
      <w:r>
        <w:rPr>
          <w:rFonts w:ascii="仿宋_GB2312" w:eastAsia="仿宋_GB2312" w:hAnsi="仿宋" w:cs="宋体" w:hint="eastAsia"/>
          <w:color w:val="000000" w:themeColor="text1"/>
          <w:sz w:val="32"/>
          <w:szCs w:val="32"/>
          <w:lang w:eastAsia="zh-TW"/>
        </w:rPr>
        <w:t>+</w:t>
      </w:r>
      <w:r>
        <w:rPr>
          <w:rFonts w:ascii="仿宋_GB2312" w:eastAsia="仿宋_GB2312" w:hAnsi="仿宋" w:cs="宋体" w:hint="eastAsia"/>
          <w:color w:val="000000" w:themeColor="text1"/>
          <w:sz w:val="32"/>
          <w:szCs w:val="32"/>
          <w:lang w:eastAsia="zh-TW"/>
        </w:rPr>
        <w:t>学校全称</w:t>
      </w:r>
      <w:r>
        <w:rPr>
          <w:rFonts w:ascii="仿宋_GB2312" w:eastAsia="仿宋_GB2312" w:hAnsi="仿宋" w:cs="宋体" w:hint="eastAsia"/>
          <w:color w:val="000000" w:themeColor="text1"/>
          <w:sz w:val="32"/>
          <w:szCs w:val="32"/>
          <w:lang w:eastAsia="zh-TW"/>
        </w:rPr>
        <w:t>+</w:t>
      </w:r>
      <w:r>
        <w:rPr>
          <w:rFonts w:ascii="仿宋_GB2312" w:eastAsia="仿宋_GB2312" w:hAnsi="仿宋" w:cs="宋体" w:hint="eastAsia"/>
          <w:color w:val="000000" w:themeColor="text1"/>
          <w:sz w:val="32"/>
          <w:szCs w:val="32"/>
          <w:lang w:eastAsia="zh-TW"/>
        </w:rPr>
        <w:t>组别），并在规定时限内按照有关要求，如实提交相关信息材料。</w:t>
      </w:r>
      <w:r>
        <w:rPr>
          <w:rFonts w:ascii="仿宋_GB2312" w:eastAsia="仿宋_GB2312" w:hAnsi="仿宋" w:cs="宋体" w:hint="eastAsia"/>
          <w:color w:val="000000" w:themeColor="text1"/>
          <w:sz w:val="32"/>
          <w:szCs w:val="32"/>
        </w:rPr>
        <w:t>赛会不受理逾期补报和</w:t>
      </w:r>
      <w:r>
        <w:rPr>
          <w:rFonts w:ascii="仿宋_GB2312" w:eastAsia="仿宋_GB2312" w:hAnsi="仿宋" w:hint="eastAsia"/>
          <w:color w:val="000000" w:themeColor="text1"/>
          <w:sz w:val="32"/>
          <w:szCs w:val="32"/>
        </w:rPr>
        <w:t>报名后的信息更改</w:t>
      </w:r>
      <w:r>
        <w:rPr>
          <w:rFonts w:ascii="仿宋_GB2312" w:eastAsia="仿宋_GB2312" w:hAnsi="仿宋" w:cs="宋体" w:hint="eastAsia"/>
          <w:color w:val="000000" w:themeColor="text1"/>
          <w:sz w:val="32"/>
          <w:szCs w:val="32"/>
        </w:rPr>
        <w:t>。</w:t>
      </w:r>
    </w:p>
    <w:p w:rsidR="0060230D" w:rsidRDefault="005D084A">
      <w:pPr>
        <w:spacing w:line="58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仿宋" w:hint="eastAsia"/>
          <w:color w:val="000000" w:themeColor="text1"/>
          <w:sz w:val="32"/>
          <w:szCs w:val="32"/>
          <w:lang w:bidi="zh-TW"/>
        </w:rPr>
        <w:t>4.</w:t>
      </w:r>
      <w:r>
        <w:rPr>
          <w:rFonts w:ascii="仿宋_GB2312" w:eastAsia="仿宋_GB2312" w:hAnsi="仿宋" w:cs="宋体" w:hint="eastAsia"/>
          <w:color w:val="000000" w:themeColor="text1"/>
          <w:sz w:val="32"/>
          <w:szCs w:val="32"/>
        </w:rPr>
        <w:t>各参赛学校将经设区</w:t>
      </w:r>
      <w:r>
        <w:rPr>
          <w:rFonts w:ascii="仿宋_GB2312" w:eastAsia="仿宋_GB2312" w:hAnsi="仿宋" w:hint="eastAsia"/>
          <w:color w:val="000000" w:themeColor="text1"/>
          <w:sz w:val="32"/>
          <w:szCs w:val="32"/>
        </w:rPr>
        <w:t>市或县（市、区）</w:t>
      </w:r>
      <w:r>
        <w:rPr>
          <w:rFonts w:ascii="仿宋_GB2312" w:eastAsia="仿宋_GB2312" w:hAnsi="仿宋" w:cs="宋体" w:hint="eastAsia"/>
          <w:color w:val="000000" w:themeColor="text1"/>
          <w:sz w:val="32"/>
          <w:szCs w:val="32"/>
        </w:rPr>
        <w:t>教育局（教体局）审查盖章的打印版报名表，连同</w:t>
      </w:r>
      <w:r>
        <w:rPr>
          <w:rFonts w:ascii="仿宋_GB2312" w:eastAsia="仿宋_GB2312" w:hAnsi="仿宋" w:cs="楷体" w:hint="eastAsia"/>
          <w:iCs/>
          <w:color w:val="000000" w:themeColor="text1"/>
          <w:sz w:val="32"/>
          <w:szCs w:val="32"/>
        </w:rPr>
        <w:t>在“江西省</w:t>
      </w:r>
      <w:r>
        <w:rPr>
          <w:rFonts w:ascii="仿宋_GB2312" w:eastAsia="仿宋_GB2312" w:hAnsi="仿宋" w:hint="eastAsia"/>
          <w:color w:val="000000" w:themeColor="text1"/>
          <w:sz w:val="32"/>
          <w:szCs w:val="32"/>
        </w:rPr>
        <w:t>中小学生</w:t>
      </w:r>
      <w:r>
        <w:rPr>
          <w:rFonts w:ascii="仿宋_GB2312" w:eastAsia="仿宋_GB2312" w:hint="eastAsia"/>
          <w:bCs/>
          <w:color w:val="000000" w:themeColor="text1"/>
          <w:sz w:val="32"/>
          <w:szCs w:val="32"/>
        </w:rPr>
        <w:t>学籍管理服务平台</w:t>
      </w:r>
      <w:r>
        <w:rPr>
          <w:rFonts w:ascii="仿宋_GB2312" w:eastAsia="仿宋_GB2312" w:hAnsi="仿宋" w:cs="楷体" w:hint="eastAsia"/>
          <w:iCs/>
          <w:color w:val="000000" w:themeColor="text1"/>
          <w:sz w:val="32"/>
          <w:szCs w:val="32"/>
        </w:rPr>
        <w:t>”</w:t>
      </w:r>
      <w:r>
        <w:rPr>
          <w:rFonts w:ascii="仿宋_GB2312" w:eastAsia="仿宋_GB2312" w:hint="eastAsia"/>
          <w:bCs/>
          <w:color w:val="000000" w:themeColor="text1"/>
          <w:sz w:val="32"/>
          <w:szCs w:val="32"/>
        </w:rPr>
        <w:t>下载的学生学籍</w:t>
      </w:r>
      <w:r>
        <w:rPr>
          <w:rFonts w:ascii="仿宋_GB2312" w:eastAsia="仿宋_GB2312" w:hAnsi="仿宋" w:hint="eastAsia"/>
          <w:color w:val="000000" w:themeColor="text1"/>
          <w:kern w:val="0"/>
          <w:sz w:val="32"/>
          <w:szCs w:val="32"/>
        </w:rPr>
        <w:t>表复印件（加盖公章）</w:t>
      </w:r>
      <w:r>
        <w:rPr>
          <w:rFonts w:ascii="仿宋_GB2312" w:eastAsia="仿宋_GB2312" w:hAnsi="仿宋" w:cs="宋体" w:hint="eastAsia"/>
          <w:color w:val="000000" w:themeColor="text1"/>
          <w:sz w:val="32"/>
          <w:szCs w:val="32"/>
        </w:rPr>
        <w:t>、二代身份证复印件、高一年级新生出具设区</w:t>
      </w:r>
      <w:r>
        <w:rPr>
          <w:rFonts w:ascii="仿宋_GB2312" w:eastAsia="仿宋_GB2312" w:hAnsi="仿宋" w:hint="eastAsia"/>
          <w:color w:val="000000" w:themeColor="text1"/>
          <w:sz w:val="32"/>
          <w:szCs w:val="32"/>
        </w:rPr>
        <w:t>市或县（市、区）</w:t>
      </w:r>
      <w:r>
        <w:rPr>
          <w:rFonts w:ascii="仿宋_GB2312" w:eastAsia="仿宋_GB2312" w:hAnsi="仿宋" w:cs="宋体" w:hint="eastAsia"/>
          <w:color w:val="000000" w:themeColor="text1"/>
          <w:sz w:val="32"/>
          <w:szCs w:val="32"/>
        </w:rPr>
        <w:t>中招部门加盖公章的录取花名册等，于</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w:t>
      </w:r>
      <w:r>
        <w:rPr>
          <w:rFonts w:ascii="仿宋_GB2312" w:eastAsia="仿宋_GB2312" w:hAnsi="仿宋" w:cs="宋体" w:hint="eastAsia"/>
          <w:color w:val="000000" w:themeColor="text1"/>
          <w:sz w:val="32"/>
          <w:szCs w:val="32"/>
        </w:rPr>
        <w:t>5</w:t>
      </w:r>
      <w:r>
        <w:rPr>
          <w:rFonts w:ascii="仿宋_GB2312" w:eastAsia="仿宋_GB2312" w:hAnsi="仿宋" w:cs="宋体" w:hint="eastAsia"/>
          <w:color w:val="000000" w:themeColor="text1"/>
          <w:sz w:val="32"/>
          <w:szCs w:val="32"/>
        </w:rPr>
        <w:t>月</w:t>
      </w:r>
      <w:r>
        <w:rPr>
          <w:rFonts w:ascii="仿宋_GB2312" w:eastAsia="仿宋_GB2312" w:hAnsi="仿宋" w:cs="宋体" w:hint="eastAsia"/>
          <w:color w:val="000000" w:themeColor="text1"/>
          <w:sz w:val="32"/>
          <w:szCs w:val="32"/>
        </w:rPr>
        <w:t>19</w:t>
      </w:r>
      <w:r>
        <w:rPr>
          <w:rFonts w:ascii="仿宋_GB2312" w:eastAsia="仿宋_GB2312" w:hAnsi="仿宋" w:cs="宋体" w:hint="eastAsia"/>
          <w:color w:val="000000" w:themeColor="text1"/>
          <w:sz w:val="32"/>
          <w:szCs w:val="32"/>
        </w:rPr>
        <w:t>日（以邮戳为准）前快递邮寄或送至江西省学生体育协会钟理红老师收，地址：南昌市红谷滩区岭口路</w:t>
      </w:r>
      <w:r>
        <w:rPr>
          <w:rFonts w:ascii="仿宋_GB2312" w:eastAsia="仿宋_GB2312" w:hAnsi="仿宋" w:cs="宋体" w:hint="eastAsia"/>
          <w:color w:val="000000" w:themeColor="text1"/>
          <w:sz w:val="32"/>
          <w:szCs w:val="32"/>
        </w:rPr>
        <w:t>129</w:t>
      </w:r>
      <w:r>
        <w:rPr>
          <w:rFonts w:ascii="仿宋_GB2312" w:eastAsia="仿宋_GB2312" w:hAnsi="仿宋" w:cs="宋体" w:hint="eastAsia"/>
          <w:color w:val="000000" w:themeColor="text1"/>
          <w:sz w:val="32"/>
          <w:szCs w:val="32"/>
        </w:rPr>
        <w:t>号联发江岸汇景</w:t>
      </w:r>
      <w:r>
        <w:rPr>
          <w:rFonts w:ascii="仿宋_GB2312" w:eastAsia="仿宋_GB2312" w:hAnsi="仿宋" w:cs="宋体" w:hint="eastAsia"/>
          <w:color w:val="000000" w:themeColor="text1"/>
          <w:sz w:val="32"/>
          <w:szCs w:val="32"/>
        </w:rPr>
        <w:t>30</w:t>
      </w:r>
      <w:r>
        <w:rPr>
          <w:rFonts w:ascii="仿宋_GB2312" w:eastAsia="仿宋_GB2312" w:hAnsi="仿宋" w:cs="宋体" w:hint="eastAsia"/>
          <w:color w:val="000000" w:themeColor="text1"/>
          <w:sz w:val="32"/>
          <w:szCs w:val="32"/>
        </w:rPr>
        <w:t>栋二单元</w:t>
      </w:r>
      <w:r>
        <w:rPr>
          <w:rFonts w:ascii="仿宋_GB2312" w:eastAsia="仿宋_GB2312" w:hAnsi="仿宋" w:cs="宋体" w:hint="eastAsia"/>
          <w:color w:val="000000" w:themeColor="text1"/>
          <w:sz w:val="32"/>
          <w:szCs w:val="32"/>
        </w:rPr>
        <w:t>1601</w:t>
      </w:r>
      <w:r>
        <w:rPr>
          <w:rFonts w:ascii="仿宋_GB2312" w:eastAsia="仿宋_GB2312" w:hAnsi="仿宋" w:cs="宋体" w:hint="eastAsia"/>
          <w:color w:val="000000" w:themeColor="text1"/>
          <w:sz w:val="32"/>
          <w:szCs w:val="32"/>
        </w:rPr>
        <w:t>室，邮编：</w:t>
      </w:r>
      <w:r>
        <w:rPr>
          <w:rFonts w:ascii="仿宋_GB2312" w:eastAsia="仿宋_GB2312" w:hAnsi="仿宋" w:cs="宋体" w:hint="eastAsia"/>
          <w:color w:val="000000" w:themeColor="text1"/>
          <w:sz w:val="32"/>
          <w:szCs w:val="32"/>
        </w:rPr>
        <w:t>330200</w:t>
      </w:r>
      <w:r>
        <w:rPr>
          <w:rFonts w:ascii="仿宋_GB2312" w:eastAsia="仿宋_GB2312" w:hAnsi="仿宋" w:cs="宋体" w:hint="eastAsia"/>
          <w:color w:val="000000" w:themeColor="text1"/>
          <w:sz w:val="32"/>
          <w:szCs w:val="32"/>
        </w:rPr>
        <w:t>。联系电话（兼传真）：</w:t>
      </w:r>
      <w:r>
        <w:rPr>
          <w:rFonts w:ascii="仿宋_GB2312" w:eastAsia="仿宋_GB2312" w:hAnsi="仿宋" w:cs="宋体" w:hint="eastAsia"/>
          <w:color w:val="000000" w:themeColor="text1"/>
          <w:sz w:val="32"/>
          <w:szCs w:val="32"/>
        </w:rPr>
        <w:t>0791-88509230</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15387911230</w:t>
      </w:r>
      <w:r>
        <w:rPr>
          <w:rFonts w:ascii="仿宋_GB2312" w:eastAsia="仿宋_GB2312" w:hAnsi="仿宋" w:cs="宋体" w:hint="eastAsia"/>
          <w:color w:val="000000" w:themeColor="text1"/>
          <w:sz w:val="32"/>
          <w:szCs w:val="32"/>
        </w:rPr>
        <w:t>。</w:t>
      </w:r>
    </w:p>
    <w:p w:rsidR="0060230D" w:rsidRDefault="005D084A">
      <w:pPr>
        <w:adjustRightInd w:val="0"/>
        <w:snapToGrid w:val="0"/>
        <w:spacing w:line="580" w:lineRule="exact"/>
        <w:ind w:firstLineChars="200" w:firstLine="643"/>
        <w:rPr>
          <w:rFonts w:ascii="楷体_GB2312" w:eastAsia="楷体_GB2312"/>
          <w:b/>
          <w:color w:val="000000" w:themeColor="text1"/>
          <w:sz w:val="32"/>
          <w:szCs w:val="32"/>
        </w:rPr>
      </w:pPr>
      <w:r>
        <w:rPr>
          <w:rFonts w:ascii="楷体_GB2312" w:eastAsia="楷体_GB2312" w:hint="eastAsia"/>
          <w:b/>
          <w:color w:val="000000" w:themeColor="text1"/>
          <w:sz w:val="32"/>
          <w:szCs w:val="32"/>
        </w:rPr>
        <w:t>（三）报到</w:t>
      </w:r>
    </w:p>
    <w:p w:rsidR="0060230D" w:rsidRDefault="005D084A">
      <w:pPr>
        <w:spacing w:line="580" w:lineRule="exact"/>
        <w:ind w:firstLineChars="200" w:firstLine="640"/>
        <w:rPr>
          <w:rFonts w:ascii="仿宋_GB2312" w:eastAsia="仿宋_GB2312" w:hAnsi="仿宋" w:cs="仿宋"/>
          <w:color w:val="000000" w:themeColor="text1"/>
          <w:sz w:val="32"/>
          <w:szCs w:val="32"/>
          <w:lang w:bidi="zh-TW"/>
        </w:rPr>
      </w:pPr>
      <w:r>
        <w:rPr>
          <w:rFonts w:ascii="仿宋_GB2312" w:eastAsia="仿宋_GB2312" w:hAnsi="仿宋" w:cs="仿宋" w:hint="eastAsia"/>
          <w:color w:val="000000" w:themeColor="text1"/>
          <w:sz w:val="32"/>
          <w:szCs w:val="32"/>
          <w:lang w:bidi="zh-TW"/>
        </w:rPr>
        <w:lastRenderedPageBreak/>
        <w:t>1.</w:t>
      </w:r>
      <w:r>
        <w:rPr>
          <w:rFonts w:ascii="仿宋_GB2312" w:eastAsia="仿宋_GB2312" w:hAnsi="仿宋" w:cs="宋体" w:hint="eastAsia"/>
          <w:color w:val="000000" w:themeColor="text1"/>
          <w:sz w:val="32"/>
          <w:szCs w:val="32"/>
        </w:rPr>
        <w:t>各参赛队报到时间、地点另行通知。</w:t>
      </w:r>
      <w:r>
        <w:rPr>
          <w:rFonts w:ascii="仿宋_GB2312" w:eastAsia="仿宋_GB2312" w:hAnsi="仿宋" w:cs="仿宋" w:hint="eastAsia"/>
          <w:color w:val="000000" w:themeColor="text1"/>
          <w:sz w:val="32"/>
          <w:szCs w:val="32"/>
          <w:lang w:bidi="zh-TW"/>
        </w:rPr>
        <w:t>报到时提供所有参赛</w:t>
      </w:r>
      <w:r>
        <w:rPr>
          <w:rFonts w:ascii="仿宋_GB2312" w:eastAsia="仿宋_GB2312" w:hAnsi="仿宋" w:cs="楷体" w:hint="eastAsia"/>
          <w:iCs/>
          <w:color w:val="000000" w:themeColor="text1"/>
          <w:sz w:val="32"/>
          <w:szCs w:val="32"/>
        </w:rPr>
        <w:t>运动员赛前</w:t>
      </w:r>
      <w:r>
        <w:rPr>
          <w:rFonts w:ascii="仿宋_GB2312" w:eastAsia="仿宋_GB2312" w:hAnsi="仿宋" w:cs="楷体" w:hint="eastAsia"/>
          <w:iCs/>
          <w:color w:val="000000" w:themeColor="text1"/>
          <w:sz w:val="32"/>
          <w:szCs w:val="32"/>
        </w:rPr>
        <w:t>30</w:t>
      </w:r>
      <w:r>
        <w:rPr>
          <w:rFonts w:ascii="仿宋_GB2312" w:eastAsia="仿宋_GB2312" w:hAnsi="仿宋" w:cs="楷体" w:hint="eastAsia"/>
          <w:iCs/>
          <w:color w:val="000000" w:themeColor="text1"/>
          <w:sz w:val="32"/>
          <w:szCs w:val="32"/>
        </w:rPr>
        <w:t>日内在县级及以上医院检查证明身体健康报告单（含心电图及常规体检等项目，证明身体健康并适宜参加所报项目比赛）、全队人员（含领队、教练员）专为参加本次比赛办理的“综合赛事保险单”（含领队、教练员往返赛区途中和比赛期间）</w:t>
      </w:r>
      <w:r>
        <w:rPr>
          <w:rFonts w:ascii="仿宋_GB2312" w:eastAsia="仿宋_GB2312" w:hAnsi="仿宋" w:cs="宋体" w:hint="eastAsia"/>
          <w:color w:val="000000" w:themeColor="text1"/>
          <w:sz w:val="32"/>
          <w:szCs w:val="32"/>
        </w:rPr>
        <w:t>、</w:t>
      </w:r>
      <w:r>
        <w:rPr>
          <w:rFonts w:ascii="仿宋_GB2312" w:eastAsia="仿宋_GB2312" w:hAnsi="仿宋" w:cs="仿宋" w:hint="eastAsia"/>
          <w:color w:val="000000" w:themeColor="text1"/>
          <w:sz w:val="32"/>
          <w:szCs w:val="32"/>
          <w:lang w:bidi="zh-TW"/>
        </w:rPr>
        <w:t>参赛承诺书</w:t>
      </w:r>
      <w:r>
        <w:rPr>
          <w:rFonts w:ascii="仿宋_GB2312" w:eastAsia="仿宋_GB2312" w:hAnsi="仿宋" w:cs="宋体" w:hint="eastAsia"/>
          <w:color w:val="000000" w:themeColor="text1"/>
          <w:sz w:val="32"/>
          <w:szCs w:val="32"/>
        </w:rPr>
        <w:t>（附件</w:t>
      </w:r>
      <w:r>
        <w:rPr>
          <w:rFonts w:ascii="仿宋_GB2312" w:eastAsia="仿宋_GB2312" w:hAnsi="仿宋" w:cs="宋体" w:hint="eastAsia"/>
          <w:color w:val="000000" w:themeColor="text1"/>
          <w:sz w:val="32"/>
          <w:szCs w:val="32"/>
        </w:rPr>
        <w:t>6-3</w:t>
      </w:r>
      <w:r>
        <w:rPr>
          <w:rFonts w:ascii="仿宋_GB2312" w:eastAsia="仿宋_GB2312" w:hAnsi="仿宋" w:cs="宋体" w:hint="eastAsia"/>
          <w:color w:val="000000" w:themeColor="text1"/>
          <w:sz w:val="32"/>
          <w:szCs w:val="32"/>
        </w:rPr>
        <w:t>）</w:t>
      </w:r>
      <w:r>
        <w:rPr>
          <w:rFonts w:ascii="仿宋_GB2312" w:eastAsia="仿宋_GB2312" w:hAnsi="仿宋" w:cs="仿宋" w:hint="eastAsia"/>
          <w:color w:val="000000" w:themeColor="text1"/>
          <w:sz w:val="32"/>
          <w:szCs w:val="32"/>
          <w:lang w:bidi="zh-TW"/>
        </w:rPr>
        <w:t>；。参赛运动员本人持二代身份证到组委会竞赛处报到，核对上述材料，信息不符者不得参赛。</w:t>
      </w:r>
      <w:r>
        <w:rPr>
          <w:rFonts w:ascii="仿宋_GB2312" w:eastAsia="仿宋_GB2312" w:hAnsi="仿宋" w:cs="楷体" w:hint="eastAsia"/>
          <w:iCs/>
          <w:color w:val="000000" w:themeColor="text1"/>
          <w:sz w:val="32"/>
          <w:szCs w:val="32"/>
        </w:rPr>
        <w:t>运动员一律不得使用学校办理的学生平安保险参赛，</w:t>
      </w:r>
      <w:r>
        <w:rPr>
          <w:rFonts w:ascii="仿宋_GB2312" w:eastAsia="仿宋_GB2312" w:hAnsi="仿宋" w:cs="仿宋" w:hint="eastAsia"/>
          <w:color w:val="000000" w:themeColor="text1"/>
          <w:sz w:val="32"/>
          <w:szCs w:val="32"/>
          <w:lang w:bidi="zh-TW"/>
        </w:rPr>
        <w:t>一律不接受以户口本和临时身份证办理报到手续。</w:t>
      </w:r>
    </w:p>
    <w:p w:rsidR="0060230D" w:rsidRDefault="005D084A">
      <w:pPr>
        <w:autoSpaceDN w:val="0"/>
        <w:spacing w:line="58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kern w:val="0"/>
          <w:sz w:val="32"/>
          <w:szCs w:val="32"/>
        </w:rPr>
        <w:t>2.</w:t>
      </w:r>
      <w:r>
        <w:rPr>
          <w:rFonts w:ascii="仿宋_GB2312" w:eastAsia="仿宋_GB2312" w:hAnsi="仿宋" w:cs="宋体" w:hint="eastAsia"/>
          <w:color w:val="000000" w:themeColor="text1"/>
          <w:sz w:val="32"/>
          <w:szCs w:val="32"/>
        </w:rPr>
        <w:t>裁判员报到时间、地点另行通知。</w:t>
      </w:r>
    </w:p>
    <w:p w:rsidR="0060230D" w:rsidRDefault="005D084A">
      <w:pPr>
        <w:spacing w:line="580" w:lineRule="exact"/>
        <w:ind w:firstLineChars="200" w:firstLine="640"/>
        <w:rPr>
          <w:rFonts w:ascii="仿宋_GB2312" w:eastAsia="仿宋_GB2312" w:hAnsi="仿宋" w:cs="仿宋"/>
          <w:color w:val="000000" w:themeColor="text1"/>
          <w:sz w:val="32"/>
          <w:szCs w:val="32"/>
          <w:lang w:bidi="zh-TW"/>
        </w:rPr>
      </w:pPr>
      <w:r>
        <w:rPr>
          <w:rFonts w:ascii="仿宋_GB2312" w:eastAsia="仿宋_GB2312" w:hAnsi="仿宋" w:cs="宋体" w:hint="eastAsia"/>
          <w:color w:val="000000" w:themeColor="text1"/>
          <w:kern w:val="0"/>
          <w:sz w:val="32"/>
          <w:szCs w:val="32"/>
        </w:rPr>
        <w:t>3.</w:t>
      </w:r>
      <w:r>
        <w:rPr>
          <w:rFonts w:ascii="仿宋_GB2312" w:eastAsia="仿宋_GB2312" w:hAnsi="仿宋" w:cs="宋体" w:hint="eastAsia"/>
          <w:color w:val="000000" w:themeColor="text1"/>
          <w:kern w:val="0"/>
          <w:sz w:val="32"/>
          <w:szCs w:val="32"/>
        </w:rPr>
        <w:t>竞赛</w:t>
      </w:r>
      <w:r>
        <w:rPr>
          <w:rFonts w:ascii="仿宋_GB2312" w:eastAsia="仿宋_GB2312" w:hAnsi="仿宋" w:cs="宋体" w:hint="eastAsia"/>
          <w:color w:val="000000" w:themeColor="text1"/>
          <w:sz w:val="32"/>
          <w:szCs w:val="32"/>
        </w:rPr>
        <w:t>委员会暨裁判长和领队、教练员联席会议</w:t>
      </w:r>
      <w:r>
        <w:rPr>
          <w:rFonts w:ascii="仿宋_GB2312" w:eastAsia="仿宋_GB2312" w:hAnsi="仿宋" w:cs="宋体" w:hint="eastAsia"/>
          <w:color w:val="000000" w:themeColor="text1"/>
          <w:kern w:val="0"/>
          <w:sz w:val="32"/>
          <w:szCs w:val="32"/>
        </w:rPr>
        <w:t>时间、地点另行通知。</w:t>
      </w:r>
    </w:p>
    <w:p w:rsidR="0060230D" w:rsidRDefault="005D084A">
      <w:pPr>
        <w:spacing w:line="580" w:lineRule="exact"/>
        <w:ind w:firstLineChars="200" w:firstLine="640"/>
        <w:rPr>
          <w:rFonts w:ascii="仿宋_GB2312" w:eastAsia="仿宋_GB2312" w:hAnsi="仿宋" w:cs="仿宋"/>
          <w:color w:val="000000" w:themeColor="text1"/>
          <w:sz w:val="32"/>
          <w:szCs w:val="32"/>
          <w:lang w:bidi="zh-TW"/>
        </w:rPr>
      </w:pPr>
      <w:r>
        <w:rPr>
          <w:rFonts w:ascii="仿宋_GB2312" w:eastAsia="仿宋_GB2312" w:hAnsi="仿宋" w:cs="仿宋" w:hint="eastAsia"/>
          <w:color w:val="000000" w:themeColor="text1"/>
          <w:sz w:val="32"/>
          <w:szCs w:val="32"/>
          <w:lang w:bidi="zh-TW"/>
        </w:rPr>
        <w:t>4.</w:t>
      </w:r>
      <w:r>
        <w:rPr>
          <w:rFonts w:ascii="仿宋_GB2312" w:eastAsia="仿宋_GB2312" w:hAnsi="仿宋" w:cs="仿宋" w:hint="eastAsia"/>
          <w:color w:val="000000" w:themeColor="text1"/>
          <w:sz w:val="32"/>
          <w:szCs w:val="32"/>
          <w:lang w:bidi="zh-TW"/>
        </w:rPr>
        <w:t>已完成报名工作因故不能按时参赛的单位，</w:t>
      </w:r>
      <w:r>
        <w:rPr>
          <w:rFonts w:ascii="仿宋_GB2312" w:eastAsia="仿宋_GB2312" w:hAnsi="仿宋" w:cs="楷体" w:hint="eastAsia"/>
          <w:iCs/>
          <w:color w:val="000000" w:themeColor="text1"/>
          <w:sz w:val="32"/>
          <w:szCs w:val="32"/>
        </w:rPr>
        <w:t>须</w:t>
      </w:r>
      <w:r>
        <w:rPr>
          <w:rFonts w:ascii="仿宋_GB2312" w:eastAsia="仿宋_GB2312" w:hAnsi="仿宋" w:cs="仿宋" w:hint="eastAsia"/>
          <w:color w:val="000000" w:themeColor="text1"/>
          <w:sz w:val="32"/>
          <w:szCs w:val="32"/>
          <w:lang w:bidi="zh-TW"/>
        </w:rPr>
        <w:t>在报名截止后</w:t>
      </w:r>
      <w:r>
        <w:rPr>
          <w:rFonts w:ascii="仿宋_GB2312" w:eastAsia="仿宋_GB2312" w:hAnsi="仿宋" w:cs="仿宋" w:hint="eastAsia"/>
          <w:color w:val="000000" w:themeColor="text1"/>
          <w:sz w:val="32"/>
          <w:szCs w:val="32"/>
          <w:lang w:bidi="zh-TW"/>
        </w:rPr>
        <w:t>5</w:t>
      </w:r>
      <w:r>
        <w:rPr>
          <w:rFonts w:ascii="仿宋_GB2312" w:eastAsia="仿宋_GB2312" w:hAnsi="仿宋" w:cs="仿宋" w:hint="eastAsia"/>
          <w:color w:val="000000" w:themeColor="text1"/>
          <w:sz w:val="32"/>
          <w:szCs w:val="32"/>
          <w:lang w:bidi="zh-TW"/>
        </w:rPr>
        <w:t>日内提交加盖单位公章的书面材料至江西省学生体育协会，如未报告将取消该单位两届参加该项目比赛资格。</w:t>
      </w:r>
    </w:p>
    <w:p w:rsidR="0060230D" w:rsidRDefault="005D084A">
      <w:pPr>
        <w:spacing w:line="580" w:lineRule="exact"/>
        <w:ind w:firstLineChars="200" w:firstLine="640"/>
        <w:contextualSpacing/>
        <w:rPr>
          <w:rFonts w:ascii="仿宋_GB2312" w:eastAsia="仿宋_GB2312" w:hAnsi="仿宋"/>
          <w:color w:val="000000" w:themeColor="text1"/>
          <w:sz w:val="32"/>
          <w:szCs w:val="32"/>
        </w:rPr>
      </w:pPr>
      <w:r>
        <w:rPr>
          <w:rFonts w:ascii="仿宋_GB2312" w:eastAsia="仿宋_GB2312" w:hAnsi="仿宋" w:cs="楷体" w:hint="eastAsia"/>
          <w:iCs/>
          <w:color w:val="000000" w:themeColor="text1"/>
          <w:sz w:val="32"/>
          <w:szCs w:val="32"/>
        </w:rPr>
        <w:t>5.</w:t>
      </w:r>
      <w:r>
        <w:rPr>
          <w:rFonts w:ascii="仿宋_GB2312" w:eastAsia="仿宋_GB2312" w:hAnsi="仿宋" w:hint="eastAsia"/>
          <w:color w:val="000000" w:themeColor="text1"/>
          <w:sz w:val="32"/>
          <w:szCs w:val="32"/>
        </w:rPr>
        <w:t>如遇不可抗拒的原因需更改比赛日期，由竞委会作出决定，并提前告知各参赛学校。</w:t>
      </w:r>
    </w:p>
    <w:p w:rsidR="0060230D" w:rsidRDefault="005D084A">
      <w:pPr>
        <w:spacing w:line="580" w:lineRule="exact"/>
        <w:ind w:firstLineChars="200" w:firstLine="640"/>
        <w:rPr>
          <w:rFonts w:ascii="黑体" w:eastAsia="黑体" w:hAnsi="黑体" w:cs="黑体"/>
          <w:color w:val="000000" w:themeColor="text1"/>
          <w:sz w:val="32"/>
          <w:szCs w:val="32"/>
          <w:lang w:val="zh-TW" w:bidi="zh-TW"/>
        </w:rPr>
      </w:pPr>
      <w:r>
        <w:rPr>
          <w:rFonts w:ascii="黑体" w:eastAsia="黑体" w:hAnsi="黑体" w:cs="黑体" w:hint="eastAsia"/>
          <w:color w:val="000000" w:themeColor="text1"/>
          <w:sz w:val="32"/>
          <w:szCs w:val="32"/>
          <w:lang w:bidi="zh-TW"/>
        </w:rPr>
        <w:t>七</w:t>
      </w:r>
      <w:r>
        <w:rPr>
          <w:rFonts w:ascii="黑体" w:eastAsia="黑体" w:hAnsi="黑体" w:cs="黑体" w:hint="eastAsia"/>
          <w:color w:val="000000" w:themeColor="text1"/>
          <w:sz w:val="32"/>
          <w:szCs w:val="32"/>
          <w:lang w:val="zh-TW" w:eastAsia="zh-TW" w:bidi="zh-TW"/>
        </w:rPr>
        <w:t>、竞赛办法</w:t>
      </w:r>
    </w:p>
    <w:p w:rsidR="0060230D" w:rsidRDefault="005D084A">
      <w:pPr>
        <w:spacing w:line="580" w:lineRule="exact"/>
        <w:ind w:firstLineChars="200" w:firstLine="643"/>
        <w:rPr>
          <w:rFonts w:ascii="仿宋_GB2312" w:eastAsia="仿宋_GB2312" w:hAnsi="仿宋" w:cs="仿宋"/>
          <w:color w:val="000000" w:themeColor="text1"/>
          <w:sz w:val="32"/>
          <w:szCs w:val="32"/>
          <w:lang w:val="zh-TW" w:bidi="zh-TW"/>
        </w:rPr>
      </w:pPr>
      <w:r>
        <w:rPr>
          <w:rFonts w:ascii="楷体_GB2312" w:eastAsia="楷体_GB2312" w:hint="eastAsia"/>
          <w:b/>
          <w:color w:val="000000" w:themeColor="text1"/>
          <w:sz w:val="32"/>
          <w:szCs w:val="32"/>
          <w:lang w:val="zh-TW" w:eastAsia="zh-TW"/>
        </w:rPr>
        <w:t>(</w:t>
      </w:r>
      <w:r>
        <w:rPr>
          <w:rFonts w:ascii="楷体_GB2312" w:eastAsia="楷体_GB2312" w:hint="eastAsia"/>
          <w:b/>
          <w:color w:val="000000" w:themeColor="text1"/>
          <w:sz w:val="32"/>
          <w:szCs w:val="32"/>
          <w:lang w:val="zh-TW" w:eastAsia="zh-TW"/>
        </w:rPr>
        <w:t>一</w:t>
      </w:r>
      <w:r>
        <w:rPr>
          <w:rFonts w:ascii="楷体_GB2312" w:eastAsia="楷体_GB2312" w:hint="eastAsia"/>
          <w:b/>
          <w:color w:val="000000" w:themeColor="text1"/>
          <w:sz w:val="32"/>
          <w:szCs w:val="32"/>
          <w:lang w:val="zh-TW" w:eastAsia="zh-TW"/>
        </w:rPr>
        <w:t>)</w:t>
      </w:r>
      <w:r>
        <w:rPr>
          <w:rFonts w:ascii="仿宋_GB2312" w:eastAsia="仿宋_GB2312" w:hAnsi="仿宋" w:cs="仿宋" w:hint="eastAsia"/>
          <w:color w:val="000000" w:themeColor="text1"/>
          <w:sz w:val="32"/>
          <w:szCs w:val="32"/>
          <w:lang w:val="zh-TW" w:eastAsia="zh-TW" w:bidi="zh-TW"/>
        </w:rPr>
        <w:t>比赛采用中国羽协审定的最新《羽毛球竞赛规则》</w:t>
      </w:r>
      <w:r>
        <w:rPr>
          <w:rFonts w:ascii="仿宋_GB2312" w:eastAsia="仿宋_GB2312" w:hAnsi="仿宋" w:cs="仿宋" w:hint="eastAsia"/>
          <w:color w:val="000000" w:themeColor="text1"/>
          <w:sz w:val="32"/>
          <w:szCs w:val="32"/>
          <w:lang w:val="zh-TW" w:eastAsia="zh-TW" w:bidi="zh-TW"/>
        </w:rPr>
        <w:t xml:space="preserve"> </w:t>
      </w:r>
      <w:r>
        <w:rPr>
          <w:rFonts w:ascii="仿宋_GB2312" w:eastAsia="仿宋_GB2312" w:hAnsi="仿宋" w:cs="仿宋" w:hint="eastAsia"/>
          <w:color w:val="000000" w:themeColor="text1"/>
          <w:sz w:val="32"/>
          <w:szCs w:val="32"/>
          <w:lang w:val="zh-TW" w:eastAsia="zh-TW" w:bidi="zh-TW"/>
        </w:rPr>
        <w:t>和国际羽联的最新规定</w:t>
      </w:r>
      <w:r>
        <w:rPr>
          <w:rFonts w:ascii="仿宋_GB2312" w:eastAsia="仿宋_GB2312" w:hAnsi="仿宋" w:cs="仿宋" w:hint="eastAsia"/>
          <w:color w:val="000000" w:themeColor="text1"/>
          <w:sz w:val="32"/>
          <w:szCs w:val="32"/>
          <w:lang w:val="zh-TW" w:bidi="zh-TW"/>
        </w:rPr>
        <w:t>。</w:t>
      </w:r>
    </w:p>
    <w:p w:rsidR="0060230D" w:rsidRDefault="005D084A">
      <w:pPr>
        <w:spacing w:line="580" w:lineRule="exact"/>
        <w:ind w:firstLineChars="200" w:firstLine="643"/>
        <w:rPr>
          <w:rFonts w:ascii="仿宋_GB2312" w:eastAsia="仿宋_GB2312" w:hAnsi="仿宋" w:cs="仿宋"/>
          <w:color w:val="000000" w:themeColor="text1"/>
          <w:sz w:val="32"/>
          <w:szCs w:val="32"/>
          <w:lang w:val="zh-TW" w:bidi="zh-TW"/>
        </w:rPr>
      </w:pPr>
      <w:r>
        <w:rPr>
          <w:rFonts w:ascii="楷体_GB2312" w:eastAsia="楷体_GB2312" w:hAnsi="仿宋" w:cs="楷体" w:hint="eastAsia"/>
          <w:b/>
          <w:iCs/>
          <w:color w:val="000000" w:themeColor="text1"/>
          <w:sz w:val="32"/>
          <w:szCs w:val="32"/>
          <w:lang w:val="zh-TW" w:eastAsia="zh-TW"/>
        </w:rPr>
        <w:t>(</w:t>
      </w:r>
      <w:r>
        <w:rPr>
          <w:rFonts w:ascii="楷体_GB2312" w:eastAsia="楷体_GB2312" w:hAnsi="仿宋" w:cs="楷体" w:hint="eastAsia"/>
          <w:b/>
          <w:iCs/>
          <w:color w:val="000000" w:themeColor="text1"/>
          <w:sz w:val="32"/>
          <w:szCs w:val="32"/>
          <w:lang w:val="zh-TW" w:eastAsia="zh-TW"/>
        </w:rPr>
        <w:t>二</w:t>
      </w:r>
      <w:r>
        <w:rPr>
          <w:rFonts w:ascii="楷体_GB2312" w:eastAsia="楷体_GB2312" w:hAnsi="仿宋" w:cs="楷体" w:hint="eastAsia"/>
          <w:b/>
          <w:iCs/>
          <w:color w:val="000000" w:themeColor="text1"/>
          <w:sz w:val="32"/>
          <w:szCs w:val="32"/>
          <w:lang w:val="zh-TW" w:eastAsia="zh-TW"/>
        </w:rPr>
        <w:t>)</w:t>
      </w:r>
      <w:r>
        <w:rPr>
          <w:rFonts w:ascii="仿宋_GB2312" w:eastAsia="仿宋_GB2312" w:hAnsi="仿宋" w:cs="仿宋" w:hint="eastAsia"/>
          <w:color w:val="000000" w:themeColor="text1"/>
          <w:sz w:val="32"/>
          <w:szCs w:val="32"/>
          <w:lang w:val="zh-TW" w:eastAsia="zh-TW" w:bidi="zh-TW"/>
        </w:rPr>
        <w:t>团体</w:t>
      </w:r>
      <w:r>
        <w:rPr>
          <w:rFonts w:ascii="仿宋_GB2312" w:eastAsia="仿宋_GB2312" w:hAnsi="仿宋" w:cs="仿宋" w:hint="eastAsia"/>
          <w:color w:val="000000" w:themeColor="text1"/>
          <w:sz w:val="32"/>
          <w:szCs w:val="32"/>
          <w:lang w:bidi="zh-TW"/>
        </w:rPr>
        <w:t>和单项</w:t>
      </w:r>
      <w:r>
        <w:rPr>
          <w:rFonts w:ascii="仿宋_GB2312" w:eastAsia="仿宋_GB2312" w:hAnsi="仿宋" w:cs="仿宋" w:hint="eastAsia"/>
          <w:color w:val="000000" w:themeColor="text1"/>
          <w:sz w:val="32"/>
          <w:szCs w:val="32"/>
          <w:lang w:val="zh-TW" w:eastAsia="zh-TW" w:bidi="zh-TW"/>
        </w:rPr>
        <w:t>比赛</w:t>
      </w:r>
      <w:r>
        <w:rPr>
          <w:rFonts w:ascii="仿宋_GB2312" w:eastAsia="仿宋_GB2312" w:hAnsi="仿宋" w:cs="仿宋" w:hint="eastAsia"/>
          <w:color w:val="000000" w:themeColor="text1"/>
          <w:sz w:val="32"/>
          <w:szCs w:val="32"/>
          <w:lang w:val="zh-TW" w:bidi="zh-TW"/>
        </w:rPr>
        <w:t>均</w:t>
      </w:r>
      <w:r>
        <w:rPr>
          <w:rFonts w:ascii="仿宋_GB2312" w:eastAsia="仿宋_GB2312" w:hAnsi="仿宋" w:cs="仿宋" w:hint="eastAsia"/>
          <w:color w:val="000000" w:themeColor="text1"/>
          <w:sz w:val="32"/>
          <w:szCs w:val="32"/>
          <w:lang w:val="zh-TW" w:eastAsia="zh-TW" w:bidi="zh-TW"/>
        </w:rPr>
        <w:t>分两个阶段进行</w:t>
      </w:r>
      <w:r>
        <w:rPr>
          <w:rFonts w:ascii="仿宋_GB2312" w:eastAsia="仿宋_GB2312" w:hAnsi="仿宋" w:cs="仿宋" w:hint="eastAsia"/>
          <w:color w:val="000000" w:themeColor="text1"/>
          <w:sz w:val="32"/>
          <w:szCs w:val="32"/>
          <w:lang w:val="zh-TW" w:bidi="zh-TW"/>
        </w:rPr>
        <w:t>：</w:t>
      </w:r>
      <w:r>
        <w:rPr>
          <w:rFonts w:ascii="仿宋_GB2312" w:eastAsia="仿宋_GB2312" w:hAnsi="仿宋" w:cs="仿宋" w:hint="eastAsia"/>
          <w:color w:val="000000" w:themeColor="text1"/>
          <w:sz w:val="32"/>
          <w:szCs w:val="32"/>
          <w:lang w:val="zh-TW" w:eastAsia="zh-TW" w:bidi="zh-TW"/>
        </w:rPr>
        <w:t>第一阶段分组循环赛</w:t>
      </w:r>
      <w:r>
        <w:rPr>
          <w:rFonts w:ascii="仿宋_GB2312" w:eastAsia="仿宋_GB2312" w:hAnsi="仿宋" w:cs="仿宋" w:hint="eastAsia"/>
          <w:color w:val="000000" w:themeColor="text1"/>
          <w:sz w:val="32"/>
          <w:szCs w:val="32"/>
          <w:lang w:val="zh-TW" w:bidi="zh-TW"/>
        </w:rPr>
        <w:t>，采用</w:t>
      </w:r>
      <w:r>
        <w:rPr>
          <w:rFonts w:ascii="仿宋_GB2312" w:eastAsia="仿宋_GB2312" w:hAnsi="仿宋" w:cs="仿宋" w:hint="eastAsia"/>
          <w:color w:val="000000" w:themeColor="text1"/>
          <w:sz w:val="32"/>
          <w:szCs w:val="32"/>
          <w:lang w:bidi="zh-TW"/>
        </w:rPr>
        <w:t>31</w:t>
      </w:r>
      <w:r>
        <w:rPr>
          <w:rFonts w:ascii="仿宋_GB2312" w:eastAsia="仿宋_GB2312" w:hAnsi="仿宋" w:cs="仿宋" w:hint="eastAsia"/>
          <w:color w:val="000000" w:themeColor="text1"/>
          <w:sz w:val="32"/>
          <w:szCs w:val="32"/>
          <w:lang w:bidi="zh-TW"/>
        </w:rPr>
        <w:t>分一局制</w:t>
      </w:r>
      <w:r>
        <w:rPr>
          <w:rFonts w:ascii="仿宋_GB2312" w:eastAsia="仿宋_GB2312" w:hAnsi="仿宋" w:cs="仿宋" w:hint="eastAsia"/>
          <w:color w:val="000000" w:themeColor="text1"/>
          <w:sz w:val="32"/>
          <w:szCs w:val="32"/>
          <w:lang w:val="zh-TW" w:bidi="zh-TW"/>
        </w:rPr>
        <w:t>；</w:t>
      </w:r>
      <w:r>
        <w:rPr>
          <w:rFonts w:ascii="仿宋_GB2312" w:eastAsia="仿宋_GB2312" w:hAnsi="仿宋" w:cs="仿宋" w:hint="eastAsia"/>
          <w:color w:val="000000" w:themeColor="text1"/>
          <w:sz w:val="32"/>
          <w:szCs w:val="32"/>
          <w:lang w:val="zh-TW" w:eastAsia="zh-TW" w:bidi="zh-TW"/>
        </w:rPr>
        <w:t>第二阶段淘汰赛</w:t>
      </w:r>
      <w:r>
        <w:rPr>
          <w:rFonts w:ascii="仿宋_GB2312" w:eastAsia="仿宋_GB2312" w:hAnsi="仿宋" w:cs="仿宋" w:hint="eastAsia"/>
          <w:color w:val="000000" w:themeColor="text1"/>
          <w:sz w:val="32"/>
          <w:szCs w:val="32"/>
          <w:lang w:val="zh-TW" w:bidi="zh-TW"/>
        </w:rPr>
        <w:t>，</w:t>
      </w:r>
      <w:r>
        <w:rPr>
          <w:rFonts w:ascii="仿宋_GB2312" w:eastAsia="仿宋_GB2312" w:hAnsi="仿宋" w:cs="仿宋" w:hint="eastAsia"/>
          <w:color w:val="000000" w:themeColor="text1"/>
          <w:sz w:val="32"/>
          <w:szCs w:val="32"/>
          <w:lang w:bidi="zh-TW"/>
        </w:rPr>
        <w:t>采用</w:t>
      </w:r>
      <w:r>
        <w:rPr>
          <w:rFonts w:ascii="仿宋_GB2312" w:eastAsia="仿宋_GB2312" w:hAnsi="仿宋" w:cs="仿宋" w:hint="eastAsia"/>
          <w:color w:val="000000" w:themeColor="text1"/>
          <w:sz w:val="32"/>
          <w:szCs w:val="32"/>
          <w:lang w:bidi="zh-TW"/>
        </w:rPr>
        <w:t>21</w:t>
      </w:r>
      <w:r>
        <w:rPr>
          <w:rFonts w:ascii="仿宋_GB2312" w:eastAsia="仿宋_GB2312" w:hAnsi="仿宋" w:cs="仿宋" w:hint="eastAsia"/>
          <w:color w:val="000000" w:themeColor="text1"/>
          <w:sz w:val="32"/>
          <w:szCs w:val="32"/>
          <w:lang w:bidi="zh-TW"/>
        </w:rPr>
        <w:t>分三局两胜制。</w:t>
      </w:r>
      <w:r>
        <w:rPr>
          <w:rFonts w:ascii="仿宋_GB2312" w:eastAsia="仿宋_GB2312" w:hAnsi="仿宋" w:cs="仿宋" w:hint="eastAsia"/>
          <w:color w:val="000000" w:themeColor="text1"/>
          <w:sz w:val="32"/>
          <w:szCs w:val="32"/>
          <w:lang w:bidi="zh-TW"/>
        </w:rPr>
        <w:lastRenderedPageBreak/>
        <w:t>但</w:t>
      </w:r>
      <w:r>
        <w:rPr>
          <w:rFonts w:ascii="仿宋_GB2312" w:eastAsia="仿宋_GB2312" w:hAnsi="仿宋" w:cs="仿宋" w:hint="eastAsia"/>
          <w:color w:val="000000" w:themeColor="text1"/>
          <w:sz w:val="32"/>
          <w:szCs w:val="32"/>
          <w:lang w:val="zh-TW" w:bidi="zh-TW"/>
        </w:rPr>
        <w:t>不超过</w:t>
      </w:r>
      <w:r>
        <w:rPr>
          <w:rFonts w:ascii="仿宋_GB2312" w:eastAsia="仿宋_GB2312" w:hAnsi="仿宋" w:cs="仿宋" w:hint="eastAsia"/>
          <w:color w:val="000000" w:themeColor="text1"/>
          <w:sz w:val="32"/>
          <w:szCs w:val="32"/>
          <w:lang w:val="zh-TW" w:eastAsia="zh-TW" w:bidi="zh-TW"/>
        </w:rPr>
        <w:t xml:space="preserve">6 </w:t>
      </w:r>
      <w:r>
        <w:rPr>
          <w:rFonts w:ascii="仿宋_GB2312" w:eastAsia="仿宋_GB2312" w:hAnsi="仿宋" w:cs="仿宋" w:hint="eastAsia"/>
          <w:color w:val="000000" w:themeColor="text1"/>
          <w:sz w:val="32"/>
          <w:szCs w:val="32"/>
          <w:lang w:val="zh-TW" w:eastAsia="zh-TW" w:bidi="zh-TW"/>
        </w:rPr>
        <w:t>队</w:t>
      </w:r>
      <w:r>
        <w:rPr>
          <w:rFonts w:ascii="仿宋_GB2312" w:eastAsia="仿宋_GB2312" w:hAnsi="仿宋" w:cs="仿宋" w:hint="eastAsia"/>
          <w:color w:val="000000" w:themeColor="text1"/>
          <w:sz w:val="32"/>
          <w:szCs w:val="32"/>
          <w:lang w:val="zh-TW" w:bidi="zh-TW"/>
        </w:rPr>
        <w:t>（人、对）的组别项目</w:t>
      </w:r>
      <w:r>
        <w:rPr>
          <w:rFonts w:ascii="仿宋_GB2312" w:eastAsia="仿宋_GB2312" w:hAnsi="仿宋" w:cs="仿宋" w:hint="eastAsia"/>
          <w:color w:val="000000" w:themeColor="text1"/>
          <w:sz w:val="32"/>
          <w:szCs w:val="32"/>
          <w:lang w:val="zh-TW" w:eastAsia="zh-TW" w:bidi="zh-TW"/>
        </w:rPr>
        <w:t>采取</w:t>
      </w:r>
      <w:r>
        <w:rPr>
          <w:rFonts w:ascii="仿宋_GB2312" w:eastAsia="仿宋_GB2312" w:hAnsi="仿宋" w:cs="仿宋" w:hint="eastAsia"/>
          <w:color w:val="000000" w:themeColor="text1"/>
          <w:sz w:val="32"/>
          <w:szCs w:val="32"/>
          <w:lang w:val="zh-TW" w:bidi="zh-TW"/>
        </w:rPr>
        <w:t>一组</w:t>
      </w:r>
      <w:r>
        <w:rPr>
          <w:rFonts w:ascii="仿宋_GB2312" w:eastAsia="仿宋_GB2312" w:hAnsi="仿宋" w:cs="仿宋" w:hint="eastAsia"/>
          <w:color w:val="000000" w:themeColor="text1"/>
          <w:sz w:val="32"/>
          <w:szCs w:val="32"/>
          <w:lang w:val="zh-TW" w:eastAsia="zh-TW" w:bidi="zh-TW"/>
        </w:rPr>
        <w:t>单循环赛，直接决出</w:t>
      </w:r>
      <w:r>
        <w:rPr>
          <w:rFonts w:ascii="仿宋_GB2312" w:eastAsia="仿宋_GB2312" w:hAnsi="仿宋" w:cs="仿宋" w:hint="eastAsia"/>
          <w:color w:val="000000" w:themeColor="text1"/>
          <w:sz w:val="32"/>
          <w:szCs w:val="32"/>
          <w:lang w:val="zh-TW" w:bidi="zh-TW"/>
        </w:rPr>
        <w:t>录取</w:t>
      </w:r>
      <w:r>
        <w:rPr>
          <w:rFonts w:ascii="仿宋_GB2312" w:eastAsia="仿宋_GB2312" w:hAnsi="仿宋" w:cs="仿宋" w:hint="eastAsia"/>
          <w:color w:val="000000" w:themeColor="text1"/>
          <w:sz w:val="32"/>
          <w:szCs w:val="32"/>
          <w:lang w:val="zh-TW" w:eastAsia="zh-TW" w:bidi="zh-TW"/>
        </w:rPr>
        <w:t>名次。</w:t>
      </w:r>
    </w:p>
    <w:p w:rsidR="0060230D" w:rsidRDefault="005D084A">
      <w:pPr>
        <w:spacing w:line="580" w:lineRule="exact"/>
        <w:ind w:firstLineChars="200" w:firstLine="643"/>
        <w:rPr>
          <w:rFonts w:ascii="仿宋_GB2312" w:eastAsia="仿宋_GB2312" w:hAnsi="仿宋" w:cs="仿宋"/>
          <w:color w:val="000000" w:themeColor="text1"/>
          <w:sz w:val="32"/>
          <w:szCs w:val="32"/>
          <w:lang w:val="zh-TW" w:bidi="zh-TW"/>
        </w:rPr>
      </w:pPr>
      <w:r>
        <w:rPr>
          <w:rFonts w:ascii="楷体_GB2312" w:eastAsia="楷体_GB2312" w:hAnsi="仿宋" w:cs="楷体" w:hint="eastAsia"/>
          <w:b/>
          <w:iCs/>
          <w:color w:val="000000" w:themeColor="text1"/>
          <w:sz w:val="32"/>
          <w:szCs w:val="32"/>
          <w:lang w:val="zh-TW" w:eastAsia="zh-TW"/>
        </w:rPr>
        <w:t>(</w:t>
      </w:r>
      <w:r>
        <w:rPr>
          <w:rFonts w:ascii="楷体_GB2312" w:eastAsia="楷体_GB2312" w:hAnsi="仿宋" w:cs="楷体" w:hint="eastAsia"/>
          <w:b/>
          <w:iCs/>
          <w:color w:val="000000" w:themeColor="text1"/>
          <w:sz w:val="32"/>
          <w:szCs w:val="32"/>
          <w:lang w:val="zh-TW" w:eastAsia="zh-TW"/>
        </w:rPr>
        <w:t>三</w:t>
      </w:r>
      <w:r>
        <w:rPr>
          <w:rFonts w:ascii="楷体_GB2312" w:eastAsia="楷体_GB2312" w:hAnsi="仿宋" w:cs="楷体" w:hint="eastAsia"/>
          <w:b/>
          <w:iCs/>
          <w:color w:val="000000" w:themeColor="text1"/>
          <w:sz w:val="32"/>
          <w:szCs w:val="32"/>
          <w:lang w:val="zh-TW" w:eastAsia="zh-TW"/>
        </w:rPr>
        <w:t>)</w:t>
      </w:r>
      <w:r>
        <w:rPr>
          <w:rFonts w:ascii="仿宋_GB2312" w:eastAsia="仿宋_GB2312" w:hAnsi="仿宋" w:cs="仿宋"/>
          <w:color w:val="000000" w:themeColor="text1"/>
          <w:sz w:val="32"/>
          <w:szCs w:val="32"/>
          <w:lang w:val="zh-TW" w:eastAsia="zh-TW" w:bidi="zh-TW"/>
        </w:rPr>
        <w:t>团体赛</w:t>
      </w:r>
      <w:r>
        <w:rPr>
          <w:rFonts w:ascii="仿宋_GB2312" w:eastAsia="仿宋_GB2312" w:hAnsi="仿宋" w:cs="仿宋"/>
          <w:color w:val="000000" w:themeColor="text1"/>
          <w:sz w:val="32"/>
          <w:szCs w:val="32"/>
          <w:lang w:val="zh-TW" w:bidi="zh-TW"/>
        </w:rPr>
        <w:t>各组别</w:t>
      </w:r>
      <w:r>
        <w:rPr>
          <w:rFonts w:ascii="仿宋_GB2312" w:eastAsia="仿宋_GB2312" w:hAnsi="仿宋" w:cs="仿宋"/>
          <w:color w:val="000000" w:themeColor="text1"/>
          <w:sz w:val="32"/>
          <w:szCs w:val="32"/>
          <w:lang w:bidi="zh-TW"/>
        </w:rPr>
        <w:t>均</w:t>
      </w:r>
      <w:r>
        <w:rPr>
          <w:rFonts w:ascii="仿宋_GB2312" w:eastAsia="仿宋_GB2312" w:hAnsi="仿宋" w:cs="仿宋"/>
          <w:color w:val="000000" w:themeColor="text1"/>
          <w:sz w:val="32"/>
          <w:szCs w:val="32"/>
          <w:lang w:val="zh-TW" w:eastAsia="zh-TW" w:bidi="zh-TW"/>
        </w:rPr>
        <w:t>采取</w:t>
      </w:r>
      <w:r>
        <w:rPr>
          <w:rFonts w:ascii="仿宋_GB2312" w:eastAsia="仿宋_GB2312" w:hAnsi="仿宋" w:cs="仿宋"/>
          <w:color w:val="000000" w:themeColor="text1"/>
          <w:sz w:val="32"/>
          <w:szCs w:val="32"/>
          <w:lang w:bidi="zh-TW"/>
        </w:rPr>
        <w:t>三</w:t>
      </w:r>
      <w:r>
        <w:rPr>
          <w:rFonts w:ascii="仿宋_GB2312" w:eastAsia="仿宋_GB2312" w:hAnsi="仿宋" w:cs="仿宋"/>
          <w:color w:val="000000" w:themeColor="text1"/>
          <w:sz w:val="32"/>
          <w:szCs w:val="32"/>
          <w:lang w:val="zh-TW" w:eastAsia="zh-TW" w:bidi="zh-TW"/>
        </w:rPr>
        <w:t>场</w:t>
      </w:r>
      <w:r>
        <w:rPr>
          <w:rFonts w:ascii="仿宋_GB2312" w:eastAsia="仿宋_GB2312" w:hAnsi="仿宋" w:cs="仿宋"/>
          <w:color w:val="000000" w:themeColor="text1"/>
          <w:sz w:val="32"/>
          <w:szCs w:val="32"/>
          <w:lang w:bidi="zh-TW"/>
        </w:rPr>
        <w:t>两</w:t>
      </w:r>
      <w:r>
        <w:rPr>
          <w:rFonts w:ascii="仿宋_GB2312" w:eastAsia="仿宋_GB2312" w:hAnsi="仿宋" w:cs="仿宋"/>
          <w:color w:val="000000" w:themeColor="text1"/>
          <w:sz w:val="32"/>
          <w:szCs w:val="32"/>
          <w:lang w:val="zh-TW" w:eastAsia="zh-TW" w:bidi="zh-TW"/>
        </w:rPr>
        <w:t>胜制，出场顺序为</w:t>
      </w:r>
      <w:r>
        <w:rPr>
          <w:rFonts w:ascii="仿宋_GB2312" w:eastAsia="仿宋_GB2312" w:hAnsi="仿宋" w:cs="仿宋"/>
          <w:color w:val="000000" w:themeColor="text1"/>
          <w:sz w:val="32"/>
          <w:szCs w:val="32"/>
          <w:lang w:val="zh-TW" w:eastAsia="zh-TW" w:bidi="zh-TW"/>
        </w:rPr>
        <w:t>:</w:t>
      </w:r>
      <w:r>
        <w:rPr>
          <w:rFonts w:ascii="仿宋_GB2312" w:eastAsia="仿宋_GB2312" w:hAnsi="仿宋" w:cs="仿宋"/>
          <w:color w:val="000000" w:themeColor="text1"/>
          <w:sz w:val="32"/>
          <w:szCs w:val="32"/>
          <w:lang w:val="zh-TW" w:eastAsia="zh-TW" w:bidi="zh-TW"/>
        </w:rPr>
        <w:t>单打、双打</w:t>
      </w:r>
      <w:r>
        <w:rPr>
          <w:rFonts w:ascii="仿宋_GB2312" w:eastAsia="仿宋_GB2312" w:hAnsi="仿宋" w:cs="仿宋"/>
          <w:color w:val="000000" w:themeColor="text1"/>
          <w:sz w:val="32"/>
          <w:szCs w:val="32"/>
          <w:lang w:val="zh-TW" w:bidi="zh-TW"/>
        </w:rPr>
        <w:t>、</w:t>
      </w:r>
      <w:r>
        <w:rPr>
          <w:rFonts w:ascii="仿宋_GB2312" w:eastAsia="仿宋_GB2312" w:hAnsi="仿宋" w:cs="仿宋"/>
          <w:color w:val="000000" w:themeColor="text1"/>
          <w:sz w:val="32"/>
          <w:szCs w:val="32"/>
          <w:lang w:bidi="zh-TW"/>
        </w:rPr>
        <w:t>单打，先赢两场比赛即为胜方，团体赛</w:t>
      </w:r>
      <w:r>
        <w:rPr>
          <w:rFonts w:ascii="仿宋_GB2312" w:eastAsia="仿宋_GB2312" w:hAnsi="仿宋" w:cs="仿宋"/>
          <w:color w:val="000000" w:themeColor="text1"/>
          <w:sz w:val="32"/>
          <w:szCs w:val="32"/>
          <w:lang w:val="zh-TW" w:eastAsia="zh-TW" w:bidi="zh-TW"/>
        </w:rPr>
        <w:t>运动员不能兼项</w:t>
      </w:r>
      <w:r>
        <w:rPr>
          <w:rFonts w:ascii="仿宋_GB2312" w:eastAsia="仿宋_GB2312" w:hAnsi="仿宋" w:cs="仿宋"/>
          <w:color w:val="000000" w:themeColor="text1"/>
          <w:sz w:val="32"/>
          <w:szCs w:val="32"/>
          <w:lang w:val="zh-TW" w:bidi="zh-TW"/>
        </w:rPr>
        <w:t>。</w:t>
      </w:r>
    </w:p>
    <w:p w:rsidR="0060230D" w:rsidRDefault="005D084A">
      <w:pPr>
        <w:spacing w:line="580" w:lineRule="exact"/>
        <w:ind w:firstLineChars="200" w:firstLine="643"/>
        <w:rPr>
          <w:rFonts w:ascii="仿宋_GB2312" w:eastAsia="仿宋_GB2312" w:hAnsi="仿宋" w:cs="楷体"/>
          <w:iCs/>
          <w:color w:val="000000" w:themeColor="text1"/>
          <w:sz w:val="32"/>
          <w:szCs w:val="32"/>
        </w:rPr>
      </w:pPr>
      <w:r>
        <w:rPr>
          <w:rFonts w:ascii="楷体_GB2312" w:eastAsia="楷体_GB2312" w:hAnsi="仿宋" w:cs="楷体" w:hint="eastAsia"/>
          <w:b/>
          <w:iCs/>
          <w:color w:val="000000" w:themeColor="text1"/>
          <w:sz w:val="32"/>
          <w:szCs w:val="32"/>
          <w:lang w:val="zh-TW" w:eastAsia="zh-TW"/>
        </w:rPr>
        <w:t>(</w:t>
      </w:r>
      <w:r>
        <w:rPr>
          <w:rFonts w:ascii="楷体_GB2312" w:eastAsia="楷体_GB2312" w:hAnsi="仿宋" w:cs="楷体" w:hint="eastAsia"/>
          <w:b/>
          <w:iCs/>
          <w:color w:val="000000" w:themeColor="text1"/>
          <w:sz w:val="32"/>
          <w:szCs w:val="32"/>
        </w:rPr>
        <w:t>四</w:t>
      </w:r>
      <w:r>
        <w:rPr>
          <w:rFonts w:ascii="楷体_GB2312" w:eastAsia="楷体_GB2312" w:hAnsi="仿宋" w:cs="楷体" w:hint="eastAsia"/>
          <w:b/>
          <w:iCs/>
          <w:color w:val="000000" w:themeColor="text1"/>
          <w:sz w:val="32"/>
          <w:szCs w:val="32"/>
          <w:lang w:val="zh-TW" w:eastAsia="zh-TW"/>
        </w:rPr>
        <w:t>)</w:t>
      </w:r>
      <w:r>
        <w:rPr>
          <w:rFonts w:ascii="仿宋_GB2312" w:eastAsia="仿宋_GB2312" w:hAnsi="仿宋" w:cs="宋体" w:hint="eastAsia"/>
          <w:color w:val="000000" w:themeColor="text1"/>
          <w:sz w:val="32"/>
          <w:szCs w:val="32"/>
        </w:rPr>
        <w:t>各组别单项报名若少于</w:t>
      </w: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人或</w:t>
      </w: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队</w:t>
      </w:r>
      <w:r>
        <w:rPr>
          <w:rFonts w:ascii="仿宋_GB2312" w:eastAsia="仿宋_GB2312" w:hAnsi="仿宋" w:cs="楷体" w:hint="eastAsia"/>
          <w:iCs/>
          <w:color w:val="000000" w:themeColor="text1"/>
          <w:sz w:val="32"/>
          <w:szCs w:val="32"/>
        </w:rPr>
        <w:t>，则该项目比赛不举行。属于个人比赛项目的，运动员可在江西省学生体育协会发布换项通知后</w:t>
      </w:r>
      <w:r>
        <w:rPr>
          <w:rFonts w:ascii="仿宋_GB2312" w:eastAsia="仿宋_GB2312" w:hAnsi="仿宋" w:cs="楷体" w:hint="eastAsia"/>
          <w:iCs/>
          <w:color w:val="000000" w:themeColor="text1"/>
          <w:sz w:val="32"/>
          <w:szCs w:val="32"/>
        </w:rPr>
        <w:t>1</w:t>
      </w:r>
      <w:r>
        <w:rPr>
          <w:rFonts w:ascii="仿宋_GB2312" w:eastAsia="仿宋_GB2312" w:hAnsi="仿宋" w:cs="楷体" w:hint="eastAsia"/>
          <w:iCs/>
          <w:color w:val="000000" w:themeColor="text1"/>
          <w:sz w:val="32"/>
          <w:szCs w:val="32"/>
        </w:rPr>
        <w:t>个工作日内换项。</w:t>
      </w:r>
    </w:p>
    <w:p w:rsidR="0060230D" w:rsidRDefault="005D084A">
      <w:pPr>
        <w:spacing w:line="580" w:lineRule="exact"/>
        <w:ind w:firstLineChars="200" w:firstLine="640"/>
        <w:rPr>
          <w:rFonts w:ascii="黑体" w:eastAsia="黑体" w:hAnsi="黑体" w:cs="黑体"/>
          <w:color w:val="000000" w:themeColor="text1"/>
          <w:sz w:val="32"/>
          <w:szCs w:val="32"/>
          <w:lang w:bidi="zh-TW"/>
        </w:rPr>
      </w:pPr>
      <w:r>
        <w:rPr>
          <w:rFonts w:ascii="黑体" w:eastAsia="黑体" w:hAnsi="黑体" w:cs="黑体" w:hint="eastAsia"/>
          <w:color w:val="000000" w:themeColor="text1"/>
          <w:sz w:val="32"/>
          <w:szCs w:val="32"/>
          <w:lang w:bidi="zh-TW"/>
        </w:rPr>
        <w:t>八、弃权认定</w:t>
      </w:r>
    </w:p>
    <w:p w:rsidR="0060230D" w:rsidRDefault="005D084A">
      <w:pPr>
        <w:spacing w:line="580" w:lineRule="exact"/>
        <w:ind w:firstLineChars="200" w:firstLine="643"/>
        <w:rPr>
          <w:rFonts w:ascii="仿宋_GB2312" w:eastAsia="仿宋_GB2312" w:hAnsi="仿宋" w:cs="仿宋"/>
          <w:color w:val="000000" w:themeColor="text1"/>
          <w:sz w:val="32"/>
          <w:szCs w:val="32"/>
          <w:lang w:bidi="zh-TW"/>
        </w:rPr>
      </w:pPr>
      <w:r>
        <w:rPr>
          <w:rFonts w:ascii="楷体_GB2312" w:eastAsia="楷体_GB2312" w:hAnsi="楷体_GB2312" w:cs="楷体_GB2312" w:hint="eastAsia"/>
          <w:b/>
          <w:bCs/>
          <w:color w:val="000000" w:themeColor="text1"/>
          <w:sz w:val="32"/>
          <w:szCs w:val="32"/>
          <w:lang w:bidi="zh-TW"/>
        </w:rPr>
        <w:t>（一）</w:t>
      </w:r>
      <w:r>
        <w:rPr>
          <w:rFonts w:ascii="仿宋_GB2312" w:eastAsia="仿宋_GB2312" w:hAnsi="仿宋" w:cs="仿宋" w:hint="eastAsia"/>
          <w:color w:val="000000" w:themeColor="text1"/>
          <w:sz w:val="32"/>
          <w:szCs w:val="32"/>
          <w:lang w:bidi="zh-TW"/>
        </w:rPr>
        <w:t>正常弃权：赛前运动员确因伤病者，赛中受伤（或突发急性病）者，分别经赛会医生检查证明不能参加比赛或继续比赛的为正常弃权。</w:t>
      </w:r>
    </w:p>
    <w:p w:rsidR="0060230D" w:rsidRDefault="005D084A">
      <w:pPr>
        <w:spacing w:line="580" w:lineRule="exact"/>
        <w:ind w:firstLineChars="200" w:firstLine="643"/>
        <w:rPr>
          <w:rFonts w:ascii="仿宋_GB2312" w:eastAsia="仿宋_GB2312" w:hAnsi="仿宋" w:cs="仿宋"/>
          <w:color w:val="000000" w:themeColor="text1"/>
          <w:sz w:val="32"/>
          <w:szCs w:val="32"/>
          <w:lang w:bidi="zh-TW"/>
        </w:rPr>
      </w:pPr>
      <w:r>
        <w:rPr>
          <w:rFonts w:ascii="楷体_GB2312" w:eastAsia="楷体_GB2312" w:hAnsi="楷体_GB2312" w:cs="楷体_GB2312" w:hint="eastAsia"/>
          <w:b/>
          <w:bCs/>
          <w:color w:val="000000" w:themeColor="text1"/>
          <w:sz w:val="32"/>
          <w:szCs w:val="32"/>
          <w:lang w:bidi="zh-TW"/>
        </w:rPr>
        <w:t>（二）</w:t>
      </w:r>
      <w:r>
        <w:rPr>
          <w:rFonts w:ascii="仿宋_GB2312" w:eastAsia="仿宋_GB2312" w:hAnsi="仿宋" w:cs="仿宋" w:hint="eastAsia"/>
          <w:color w:val="000000" w:themeColor="text1"/>
          <w:sz w:val="32"/>
          <w:szCs w:val="32"/>
          <w:lang w:bidi="zh-TW"/>
        </w:rPr>
        <w:t>非正常弃权：除以上正常弃权范围内，其他均属非正常弃权。</w:t>
      </w:r>
    </w:p>
    <w:p w:rsidR="0060230D" w:rsidRDefault="005D084A">
      <w:pPr>
        <w:spacing w:line="580" w:lineRule="exact"/>
        <w:ind w:firstLineChars="200" w:firstLine="643"/>
        <w:rPr>
          <w:rFonts w:ascii="仿宋_GB2312" w:eastAsia="仿宋_GB2312" w:hAnsi="仿宋" w:cs="仿宋"/>
          <w:color w:val="000000" w:themeColor="text1"/>
          <w:sz w:val="32"/>
          <w:szCs w:val="32"/>
          <w:lang w:bidi="zh-TW"/>
        </w:rPr>
      </w:pPr>
      <w:r>
        <w:rPr>
          <w:rFonts w:ascii="楷体_GB2312" w:eastAsia="楷体_GB2312" w:hAnsi="楷体_GB2312" w:cs="楷体_GB2312" w:hint="eastAsia"/>
          <w:b/>
          <w:bCs/>
          <w:color w:val="000000" w:themeColor="text1"/>
          <w:sz w:val="32"/>
          <w:szCs w:val="32"/>
          <w:lang w:bidi="zh-TW"/>
        </w:rPr>
        <w:t>（三）</w:t>
      </w:r>
      <w:r>
        <w:rPr>
          <w:rFonts w:ascii="仿宋_GB2312" w:eastAsia="仿宋_GB2312" w:hAnsi="仿宋" w:cs="仿宋" w:hint="eastAsia"/>
          <w:color w:val="000000" w:themeColor="text1"/>
          <w:sz w:val="32"/>
          <w:szCs w:val="32"/>
          <w:lang w:bidi="zh-TW"/>
        </w:rPr>
        <w:t>特殊情况根据具体情节具体处理：</w:t>
      </w:r>
    </w:p>
    <w:p w:rsidR="0060230D" w:rsidRDefault="005D084A">
      <w:pPr>
        <w:spacing w:line="580" w:lineRule="exact"/>
        <w:ind w:firstLineChars="200" w:firstLine="640"/>
        <w:rPr>
          <w:rFonts w:ascii="仿宋_GB2312" w:eastAsia="仿宋_GB2312" w:hAnsi="仿宋" w:cs="仿宋"/>
          <w:color w:val="000000" w:themeColor="text1"/>
          <w:sz w:val="32"/>
          <w:szCs w:val="32"/>
          <w:lang w:bidi="zh-TW"/>
        </w:rPr>
      </w:pPr>
      <w:r>
        <w:rPr>
          <w:rFonts w:ascii="仿宋_GB2312" w:eastAsia="仿宋_GB2312" w:hAnsi="仿宋" w:cs="仿宋" w:hint="eastAsia"/>
          <w:color w:val="000000" w:themeColor="text1"/>
          <w:sz w:val="32"/>
          <w:szCs w:val="32"/>
          <w:lang w:bidi="zh-TW"/>
        </w:rPr>
        <w:t>（</w:t>
      </w:r>
      <w:r>
        <w:rPr>
          <w:rFonts w:ascii="仿宋_GB2312" w:eastAsia="仿宋_GB2312" w:hAnsi="仿宋" w:cs="仿宋" w:hint="eastAsia"/>
          <w:color w:val="000000" w:themeColor="text1"/>
          <w:sz w:val="32"/>
          <w:szCs w:val="32"/>
          <w:lang w:bidi="zh-TW"/>
        </w:rPr>
        <w:t>1</w:t>
      </w:r>
      <w:r>
        <w:rPr>
          <w:rFonts w:ascii="仿宋_GB2312" w:eastAsia="仿宋_GB2312" w:hAnsi="仿宋" w:cs="仿宋" w:hint="eastAsia"/>
          <w:color w:val="000000" w:themeColor="text1"/>
          <w:sz w:val="32"/>
          <w:szCs w:val="32"/>
          <w:lang w:bidi="zh-TW"/>
        </w:rPr>
        <w:t>）比赛队员按规定时间迟到超过</w:t>
      </w:r>
      <w:r>
        <w:rPr>
          <w:rFonts w:ascii="仿宋_GB2312" w:eastAsia="仿宋_GB2312" w:hAnsi="仿宋" w:cs="仿宋" w:hint="eastAsia"/>
          <w:color w:val="000000" w:themeColor="text1"/>
          <w:sz w:val="32"/>
          <w:szCs w:val="32"/>
          <w:lang w:bidi="zh-TW"/>
        </w:rPr>
        <w:t>5</w:t>
      </w:r>
      <w:r>
        <w:rPr>
          <w:rFonts w:ascii="仿宋_GB2312" w:eastAsia="仿宋_GB2312" w:hAnsi="仿宋" w:cs="仿宋" w:hint="eastAsia"/>
          <w:color w:val="000000" w:themeColor="text1"/>
          <w:sz w:val="32"/>
          <w:szCs w:val="32"/>
          <w:lang w:bidi="zh-TW"/>
        </w:rPr>
        <w:t>分钟者，判该场比赛非正常弃权。</w:t>
      </w:r>
    </w:p>
    <w:p w:rsidR="0060230D" w:rsidRDefault="005D084A">
      <w:pPr>
        <w:spacing w:line="580" w:lineRule="exact"/>
        <w:ind w:firstLineChars="200" w:firstLine="640"/>
        <w:rPr>
          <w:rFonts w:ascii="仿宋_GB2312" w:eastAsia="仿宋_GB2312" w:hAnsi="仿宋" w:cs="仿宋"/>
          <w:color w:val="000000" w:themeColor="text1"/>
          <w:sz w:val="32"/>
          <w:szCs w:val="32"/>
          <w:lang w:bidi="zh-TW"/>
        </w:rPr>
      </w:pPr>
      <w:r>
        <w:rPr>
          <w:rFonts w:ascii="仿宋_GB2312" w:eastAsia="仿宋_GB2312" w:hAnsi="仿宋" w:cs="仿宋" w:hint="eastAsia"/>
          <w:color w:val="000000" w:themeColor="text1"/>
          <w:sz w:val="32"/>
          <w:szCs w:val="32"/>
          <w:lang w:bidi="zh-TW"/>
        </w:rPr>
        <w:t>（</w:t>
      </w:r>
      <w:r>
        <w:rPr>
          <w:rFonts w:ascii="仿宋_GB2312" w:eastAsia="仿宋_GB2312" w:hAnsi="仿宋" w:cs="仿宋" w:hint="eastAsia"/>
          <w:color w:val="000000" w:themeColor="text1"/>
          <w:sz w:val="32"/>
          <w:szCs w:val="32"/>
          <w:lang w:bidi="zh-TW"/>
        </w:rPr>
        <w:t>2</w:t>
      </w:r>
      <w:r>
        <w:rPr>
          <w:rFonts w:ascii="仿宋_GB2312" w:eastAsia="仿宋_GB2312" w:hAnsi="仿宋" w:cs="仿宋" w:hint="eastAsia"/>
          <w:color w:val="000000" w:themeColor="text1"/>
          <w:sz w:val="32"/>
          <w:szCs w:val="32"/>
          <w:lang w:bidi="zh-TW"/>
        </w:rPr>
        <w:t>）团体比赛未按规定要求递交运动员出场名单，判该次比赛非正常弃权。</w:t>
      </w:r>
    </w:p>
    <w:p w:rsidR="0060230D" w:rsidRDefault="005D084A">
      <w:pPr>
        <w:spacing w:line="580" w:lineRule="exact"/>
        <w:ind w:firstLineChars="200" w:firstLine="640"/>
        <w:rPr>
          <w:rFonts w:ascii="仿宋_GB2312" w:eastAsia="仿宋_GB2312" w:hAnsi="仿宋" w:cs="仿宋"/>
          <w:color w:val="000000" w:themeColor="text1"/>
          <w:sz w:val="32"/>
          <w:szCs w:val="32"/>
          <w:lang w:bidi="zh-TW"/>
        </w:rPr>
      </w:pPr>
      <w:r>
        <w:rPr>
          <w:rFonts w:ascii="仿宋_GB2312" w:eastAsia="仿宋_GB2312" w:hAnsi="仿宋" w:cs="仿宋" w:hint="eastAsia"/>
          <w:color w:val="000000" w:themeColor="text1"/>
          <w:sz w:val="32"/>
          <w:szCs w:val="32"/>
          <w:lang w:bidi="zh-TW"/>
        </w:rPr>
        <w:t>（</w:t>
      </w:r>
      <w:r>
        <w:rPr>
          <w:rFonts w:ascii="仿宋_GB2312" w:eastAsia="仿宋_GB2312" w:hAnsi="仿宋" w:cs="仿宋" w:hint="eastAsia"/>
          <w:color w:val="000000" w:themeColor="text1"/>
          <w:sz w:val="32"/>
          <w:szCs w:val="32"/>
          <w:lang w:bidi="zh-TW"/>
        </w:rPr>
        <w:t>3</w:t>
      </w:r>
      <w:r>
        <w:rPr>
          <w:rFonts w:ascii="仿宋_GB2312" w:eastAsia="仿宋_GB2312" w:hAnsi="仿宋" w:cs="仿宋" w:hint="eastAsia"/>
          <w:color w:val="000000" w:themeColor="text1"/>
          <w:sz w:val="32"/>
          <w:szCs w:val="32"/>
          <w:lang w:bidi="zh-TW"/>
        </w:rPr>
        <w:t>）在一次团体赛比赛中若某队出现一场非正常弃权，判该队该次比赛弃权。</w:t>
      </w:r>
    </w:p>
    <w:p w:rsidR="0060230D" w:rsidRDefault="005D084A">
      <w:pPr>
        <w:spacing w:line="580" w:lineRule="exact"/>
        <w:ind w:firstLineChars="200" w:firstLine="640"/>
        <w:rPr>
          <w:rFonts w:ascii="黑体" w:eastAsia="黑体" w:hAnsi="黑体" w:cs="黑体"/>
          <w:color w:val="000000" w:themeColor="text1"/>
          <w:sz w:val="32"/>
          <w:szCs w:val="32"/>
          <w:lang w:bidi="zh-TW"/>
        </w:rPr>
      </w:pPr>
      <w:r>
        <w:rPr>
          <w:rFonts w:ascii="黑体" w:eastAsia="黑体" w:hAnsi="黑体" w:cs="黑体" w:hint="eastAsia"/>
          <w:color w:val="000000" w:themeColor="text1"/>
          <w:sz w:val="32"/>
          <w:szCs w:val="32"/>
          <w:lang w:bidi="zh-TW"/>
        </w:rPr>
        <w:t>九、罢赛认定</w:t>
      </w:r>
    </w:p>
    <w:p w:rsidR="0060230D" w:rsidRDefault="005D084A">
      <w:pPr>
        <w:spacing w:line="580" w:lineRule="exact"/>
        <w:ind w:firstLineChars="200" w:firstLine="640"/>
        <w:rPr>
          <w:rFonts w:ascii="仿宋_GB2312" w:eastAsia="仿宋_GB2312" w:hAnsi="仿宋" w:cs="仿宋"/>
          <w:color w:val="000000" w:themeColor="text1"/>
          <w:sz w:val="32"/>
          <w:szCs w:val="32"/>
          <w:lang w:bidi="zh-TW"/>
        </w:rPr>
      </w:pPr>
      <w:r>
        <w:rPr>
          <w:rFonts w:ascii="仿宋_GB2312" w:eastAsia="仿宋_GB2312" w:hAnsi="仿宋" w:cs="宋体" w:hint="eastAsia"/>
          <w:color w:val="000000" w:themeColor="text1"/>
          <w:kern w:val="0"/>
          <w:sz w:val="32"/>
          <w:szCs w:val="32"/>
        </w:rPr>
        <w:t>运动员或代表队除因伤、病外原因造成比赛中断并不能继续</w:t>
      </w:r>
      <w:r>
        <w:rPr>
          <w:rFonts w:ascii="仿宋_GB2312" w:eastAsia="仿宋_GB2312" w:hAnsi="仿宋" w:cs="宋体" w:hint="eastAsia"/>
          <w:color w:val="000000" w:themeColor="text1"/>
          <w:kern w:val="0"/>
          <w:sz w:val="32"/>
          <w:szCs w:val="32"/>
        </w:rPr>
        <w:lastRenderedPageBreak/>
        <w:t>进行，或临赛前拒绝出场，超过</w:t>
      </w:r>
      <w:r>
        <w:rPr>
          <w:rFonts w:ascii="仿宋_GB2312" w:eastAsia="仿宋_GB2312" w:hAnsi="仿宋" w:cs="宋体" w:hint="eastAsia"/>
          <w:color w:val="000000" w:themeColor="text1"/>
          <w:kern w:val="0"/>
          <w:sz w:val="32"/>
          <w:szCs w:val="32"/>
        </w:rPr>
        <w:t>5</w:t>
      </w:r>
      <w:r>
        <w:rPr>
          <w:rFonts w:ascii="仿宋_GB2312" w:eastAsia="仿宋_GB2312" w:hAnsi="仿宋" w:cs="宋体" w:hint="eastAsia"/>
          <w:color w:val="000000" w:themeColor="text1"/>
          <w:kern w:val="0"/>
          <w:sz w:val="32"/>
          <w:szCs w:val="32"/>
        </w:rPr>
        <w:t>分钟者（经劝解说服教育工作后计算时间）为罢赛。对罢赛运动员或代表队，竞委会有权根据具体情况进行处罚。</w:t>
      </w:r>
    </w:p>
    <w:p w:rsidR="0060230D" w:rsidRDefault="005D084A">
      <w:pPr>
        <w:spacing w:line="580" w:lineRule="exact"/>
        <w:ind w:firstLineChars="200" w:firstLine="640"/>
        <w:rPr>
          <w:rFonts w:ascii="黑体" w:eastAsia="黑体" w:hAnsi="黑体" w:cs="黑体"/>
          <w:color w:val="000000" w:themeColor="text1"/>
          <w:sz w:val="32"/>
          <w:szCs w:val="32"/>
          <w:lang w:bidi="zh-TW"/>
        </w:rPr>
      </w:pPr>
      <w:r>
        <w:rPr>
          <w:rFonts w:ascii="黑体" w:eastAsia="黑体" w:hAnsi="黑体" w:cs="黑体" w:hint="eastAsia"/>
          <w:color w:val="000000" w:themeColor="text1"/>
          <w:sz w:val="32"/>
          <w:szCs w:val="32"/>
          <w:lang w:bidi="zh-TW"/>
        </w:rPr>
        <w:t>十、诚信比赛</w:t>
      </w:r>
    </w:p>
    <w:p w:rsidR="0060230D" w:rsidRDefault="005D084A">
      <w:pPr>
        <w:spacing w:line="58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赛中、赛后（</w:t>
      </w:r>
      <w:r>
        <w:rPr>
          <w:rFonts w:ascii="仿宋_GB2312" w:eastAsia="仿宋_GB2312" w:hAnsi="仿宋" w:cs="宋体" w:hint="eastAsia"/>
          <w:color w:val="000000" w:themeColor="text1"/>
          <w:kern w:val="0"/>
          <w:sz w:val="32"/>
          <w:szCs w:val="32"/>
        </w:rPr>
        <w:t>1</w:t>
      </w:r>
      <w:r>
        <w:rPr>
          <w:rFonts w:ascii="仿宋_GB2312" w:eastAsia="仿宋_GB2312" w:hAnsi="仿宋" w:cs="宋体" w:hint="eastAsia"/>
          <w:color w:val="000000" w:themeColor="text1"/>
          <w:kern w:val="0"/>
          <w:sz w:val="32"/>
          <w:szCs w:val="32"/>
        </w:rPr>
        <w:t>小时内）接受书面材料举报，如发现并查实有弄虚作假、违反规定者，取消其比赛资格和获得名次（或所在队名次），并在全省通报，追究有关人员的责任。但在所举报问题调查期间和处理办法确定之前，比赛按赛程正常进行。</w:t>
      </w:r>
      <w:r>
        <w:rPr>
          <w:rFonts w:ascii="仿宋_GB2312" w:eastAsia="仿宋_GB2312" w:hAnsi="仿宋" w:cs="宋体" w:hint="eastAsia"/>
          <w:color w:val="000000" w:themeColor="text1"/>
          <w:kern w:val="0"/>
          <w:sz w:val="32"/>
          <w:szCs w:val="32"/>
        </w:rPr>
        <w:tab/>
      </w:r>
    </w:p>
    <w:p w:rsidR="0060230D" w:rsidRDefault="005D084A">
      <w:pPr>
        <w:spacing w:line="580" w:lineRule="exact"/>
        <w:ind w:firstLineChars="200" w:firstLine="640"/>
        <w:contextualSpacing/>
        <w:rPr>
          <w:rFonts w:ascii="黑体" w:eastAsia="黑体" w:hAnsi="黑体" w:cs="黑体"/>
          <w:color w:val="000000" w:themeColor="text1"/>
          <w:sz w:val="32"/>
          <w:szCs w:val="32"/>
          <w:lang w:bidi="zh-TW"/>
        </w:rPr>
      </w:pPr>
      <w:r>
        <w:rPr>
          <w:rFonts w:ascii="黑体" w:eastAsia="黑体" w:hAnsi="黑体" w:cs="黑体" w:hint="eastAsia"/>
          <w:color w:val="000000" w:themeColor="text1"/>
          <w:sz w:val="32"/>
          <w:szCs w:val="32"/>
          <w:lang w:bidi="zh-TW"/>
        </w:rPr>
        <w:t>十一、录取名次与奖励办法</w:t>
      </w:r>
    </w:p>
    <w:p w:rsidR="0060230D" w:rsidRDefault="005D084A">
      <w:pPr>
        <w:spacing w:line="580" w:lineRule="exact"/>
        <w:ind w:firstLineChars="200" w:firstLine="643"/>
        <w:jc w:val="left"/>
        <w:rPr>
          <w:rFonts w:ascii="仿宋_GB2312" w:eastAsia="仿宋_GB2312"/>
          <w:color w:val="000000" w:themeColor="text1"/>
          <w:sz w:val="32"/>
          <w:szCs w:val="32"/>
        </w:rPr>
      </w:pPr>
      <w:r>
        <w:rPr>
          <w:rFonts w:ascii="楷体_GB2312" w:eastAsia="楷体_GB2312" w:hAnsi="楷体_GB2312" w:cs="楷体_GB2312" w:hint="eastAsia"/>
          <w:b/>
          <w:bCs/>
          <w:color w:val="000000" w:themeColor="text1"/>
          <w:kern w:val="0"/>
          <w:sz w:val="32"/>
          <w:szCs w:val="32"/>
        </w:rPr>
        <w:t>（一）</w:t>
      </w:r>
      <w:r>
        <w:rPr>
          <w:rFonts w:ascii="仿宋_GB2312" w:eastAsia="仿宋_GB2312" w:hAnsi="仿宋" w:cs="宋体" w:hint="eastAsia"/>
          <w:color w:val="000000" w:themeColor="text1"/>
          <w:kern w:val="0"/>
          <w:sz w:val="32"/>
          <w:szCs w:val="32"/>
        </w:rPr>
        <w:t>各组别</w:t>
      </w:r>
      <w:r>
        <w:rPr>
          <w:rFonts w:ascii="仿宋_GB2312" w:eastAsia="仿宋_GB2312" w:hAnsi="仿宋" w:cs="楷体" w:hint="eastAsia"/>
          <w:iCs/>
          <w:color w:val="000000" w:themeColor="text1"/>
          <w:sz w:val="32"/>
          <w:szCs w:val="32"/>
        </w:rPr>
        <w:t>同一项目报名</w:t>
      </w:r>
      <w:r>
        <w:rPr>
          <w:rFonts w:ascii="仿宋_GB2312" w:eastAsia="仿宋_GB2312" w:hAnsi="仿宋_GB2312" w:cs="仿宋_GB2312" w:hint="eastAsia"/>
          <w:iCs/>
          <w:color w:val="000000" w:themeColor="text1"/>
          <w:sz w:val="32"/>
          <w:szCs w:val="32"/>
        </w:rPr>
        <w:t>超过</w:t>
      </w:r>
      <w:r>
        <w:rPr>
          <w:rFonts w:ascii="仿宋_GB2312" w:eastAsia="仿宋_GB2312" w:hAnsi="仿宋" w:cs="楷体" w:hint="eastAsia"/>
          <w:iCs/>
          <w:color w:val="000000" w:themeColor="text1"/>
          <w:sz w:val="32"/>
          <w:szCs w:val="32"/>
        </w:rPr>
        <w:t>8</w:t>
      </w:r>
      <w:r>
        <w:rPr>
          <w:rFonts w:ascii="仿宋_GB2312" w:eastAsia="仿宋_GB2312" w:hAnsi="仿宋" w:cs="楷体" w:hint="eastAsia"/>
          <w:iCs/>
          <w:color w:val="000000" w:themeColor="text1"/>
          <w:sz w:val="32"/>
          <w:szCs w:val="32"/>
        </w:rPr>
        <w:t>人或</w:t>
      </w:r>
      <w:r>
        <w:rPr>
          <w:rFonts w:ascii="仿宋_GB2312" w:eastAsia="仿宋_GB2312" w:hAnsi="仿宋" w:cs="楷体" w:hint="eastAsia"/>
          <w:iCs/>
          <w:color w:val="000000" w:themeColor="text1"/>
          <w:sz w:val="32"/>
          <w:szCs w:val="32"/>
        </w:rPr>
        <w:t>8</w:t>
      </w:r>
      <w:r>
        <w:rPr>
          <w:rFonts w:ascii="仿宋_GB2312" w:eastAsia="仿宋_GB2312" w:hAnsi="仿宋" w:cs="楷体" w:hint="eastAsia"/>
          <w:iCs/>
          <w:color w:val="000000" w:themeColor="text1"/>
          <w:sz w:val="32"/>
          <w:szCs w:val="32"/>
        </w:rPr>
        <w:t>队的取前八名，未超过</w:t>
      </w:r>
      <w:r>
        <w:rPr>
          <w:rFonts w:ascii="仿宋_GB2312" w:eastAsia="仿宋_GB2312" w:hAnsi="仿宋" w:cs="楷体" w:hint="eastAsia"/>
          <w:iCs/>
          <w:color w:val="000000" w:themeColor="text1"/>
          <w:sz w:val="32"/>
          <w:szCs w:val="32"/>
        </w:rPr>
        <w:t>8</w:t>
      </w:r>
      <w:r>
        <w:rPr>
          <w:rFonts w:ascii="仿宋_GB2312" w:eastAsia="仿宋_GB2312" w:hAnsi="仿宋" w:cs="楷体" w:hint="eastAsia"/>
          <w:iCs/>
          <w:color w:val="000000" w:themeColor="text1"/>
          <w:sz w:val="32"/>
          <w:szCs w:val="32"/>
        </w:rPr>
        <w:t>人或</w:t>
      </w:r>
      <w:r>
        <w:rPr>
          <w:rFonts w:ascii="仿宋_GB2312" w:eastAsia="仿宋_GB2312" w:hAnsi="仿宋" w:cs="楷体" w:hint="eastAsia"/>
          <w:iCs/>
          <w:color w:val="000000" w:themeColor="text1"/>
          <w:sz w:val="32"/>
          <w:szCs w:val="32"/>
        </w:rPr>
        <w:t>8</w:t>
      </w:r>
      <w:r>
        <w:rPr>
          <w:rFonts w:ascii="仿宋_GB2312" w:eastAsia="仿宋_GB2312" w:hAnsi="仿宋" w:cs="楷体" w:hint="eastAsia"/>
          <w:iCs/>
          <w:color w:val="000000" w:themeColor="text1"/>
          <w:sz w:val="32"/>
          <w:szCs w:val="32"/>
        </w:rPr>
        <w:t>队则按实际报名人数或队数取前“</w:t>
      </w:r>
      <w:r>
        <w:rPr>
          <w:rFonts w:ascii="仿宋_GB2312" w:eastAsia="仿宋_GB2312" w:hAnsi="仿宋" w:cs="楷体" w:hint="eastAsia"/>
          <w:iCs/>
          <w:color w:val="000000" w:themeColor="text1"/>
          <w:sz w:val="32"/>
          <w:szCs w:val="32"/>
        </w:rPr>
        <w:t>N-1</w:t>
      </w:r>
      <w:r>
        <w:rPr>
          <w:rFonts w:ascii="仿宋_GB2312" w:eastAsia="仿宋_GB2312" w:hAnsi="仿宋" w:cs="楷体" w:hint="eastAsia"/>
          <w:iCs/>
          <w:color w:val="000000" w:themeColor="text1"/>
          <w:sz w:val="32"/>
          <w:szCs w:val="32"/>
        </w:rPr>
        <w:t>”名，</w:t>
      </w:r>
      <w:r>
        <w:rPr>
          <w:rFonts w:ascii="仿宋_GB2312" w:eastAsia="仿宋_GB2312" w:hint="eastAsia"/>
          <w:color w:val="000000" w:themeColor="text1"/>
          <w:sz w:val="32"/>
          <w:szCs w:val="32"/>
        </w:rPr>
        <w:t>获奖运动队颁发奖杯，获奖运动员颁发成绩证书。</w:t>
      </w:r>
    </w:p>
    <w:p w:rsidR="0060230D" w:rsidRDefault="005D084A">
      <w:pPr>
        <w:spacing w:line="580" w:lineRule="exact"/>
        <w:ind w:firstLineChars="200" w:firstLine="643"/>
        <w:rPr>
          <w:rFonts w:ascii="仿宋_GB2312" w:eastAsia="仿宋_GB2312" w:hAnsi="仿宋" w:cs="楷体"/>
          <w:iCs/>
          <w:color w:val="000000" w:themeColor="text1"/>
          <w:sz w:val="32"/>
          <w:szCs w:val="32"/>
        </w:rPr>
      </w:pPr>
      <w:r>
        <w:rPr>
          <w:rFonts w:ascii="楷体_GB2312" w:eastAsia="楷体_GB2312" w:hAnsi="楷体_GB2312" w:cs="楷体_GB2312" w:hint="eastAsia"/>
          <w:b/>
          <w:bCs/>
          <w:color w:val="000000" w:themeColor="text1"/>
          <w:kern w:val="0"/>
          <w:sz w:val="32"/>
          <w:szCs w:val="32"/>
        </w:rPr>
        <w:t>（二）</w:t>
      </w:r>
      <w:r>
        <w:rPr>
          <w:rFonts w:ascii="仿宋_GB2312" w:eastAsia="仿宋_GB2312" w:hAnsi="仿宋" w:cs="宋体" w:hint="eastAsia"/>
          <w:color w:val="000000" w:themeColor="text1"/>
          <w:sz w:val="32"/>
          <w:szCs w:val="32"/>
        </w:rPr>
        <w:t>设“体育道德风尚奖”：单位按</w:t>
      </w:r>
      <w:r>
        <w:rPr>
          <w:rFonts w:ascii="仿宋_GB2312" w:eastAsia="仿宋_GB2312" w:hAnsi="仿宋" w:cs="宋体" w:hint="eastAsia"/>
          <w:color w:val="000000" w:themeColor="text1"/>
          <w:sz w:val="32"/>
          <w:szCs w:val="32"/>
        </w:rPr>
        <w:t>5:1</w:t>
      </w:r>
      <w:r>
        <w:rPr>
          <w:rFonts w:ascii="仿宋_GB2312" w:eastAsia="仿宋_GB2312" w:hAnsi="仿宋" w:cs="宋体" w:hint="eastAsia"/>
          <w:color w:val="000000" w:themeColor="text1"/>
          <w:sz w:val="32"/>
          <w:szCs w:val="32"/>
        </w:rPr>
        <w:t>评选，运动员每队按</w:t>
      </w:r>
      <w:r>
        <w:rPr>
          <w:rFonts w:ascii="仿宋_GB2312" w:eastAsia="仿宋_GB2312" w:hAnsi="仿宋" w:cs="宋体" w:hint="eastAsia"/>
          <w:color w:val="000000" w:themeColor="text1"/>
          <w:sz w:val="32"/>
          <w:szCs w:val="32"/>
        </w:rPr>
        <w:t>10:1</w:t>
      </w:r>
      <w:r>
        <w:rPr>
          <w:rFonts w:ascii="仿宋_GB2312" w:eastAsia="仿宋_GB2312" w:hAnsi="仿宋" w:cs="宋体" w:hint="eastAsia"/>
          <w:color w:val="000000" w:themeColor="text1"/>
          <w:sz w:val="32"/>
          <w:szCs w:val="32"/>
        </w:rPr>
        <w:t>评选，优秀裁判员按</w:t>
      </w:r>
      <w:r>
        <w:rPr>
          <w:rFonts w:ascii="仿宋_GB2312" w:eastAsia="仿宋_GB2312" w:hAnsi="仿宋" w:cs="宋体" w:hint="eastAsia"/>
          <w:color w:val="000000" w:themeColor="text1"/>
          <w:sz w:val="32"/>
          <w:szCs w:val="32"/>
        </w:rPr>
        <w:t>5:1</w:t>
      </w:r>
      <w:r>
        <w:rPr>
          <w:rFonts w:ascii="仿宋_GB2312" w:eastAsia="仿宋_GB2312" w:hAnsi="仿宋" w:cs="宋体" w:hint="eastAsia"/>
          <w:color w:val="000000" w:themeColor="text1"/>
          <w:sz w:val="32"/>
          <w:szCs w:val="32"/>
        </w:rPr>
        <w:t>评选，优秀教练员</w:t>
      </w:r>
      <w:r>
        <w:rPr>
          <w:rFonts w:ascii="仿宋_GB2312" w:eastAsia="仿宋_GB2312" w:hAnsi="仿宋_GB2312" w:cs="仿宋_GB2312" w:hint="eastAsia"/>
          <w:bCs/>
          <w:iCs/>
          <w:color w:val="000000" w:themeColor="text1"/>
          <w:sz w:val="32"/>
          <w:szCs w:val="32"/>
        </w:rPr>
        <w:t>按各组别进入第二阶段淘汰赛的队伍评选优秀教练员（每队评选</w:t>
      </w:r>
      <w:r>
        <w:rPr>
          <w:rFonts w:ascii="仿宋_GB2312" w:eastAsia="仿宋_GB2312" w:hAnsi="仿宋_GB2312" w:cs="仿宋_GB2312" w:hint="eastAsia"/>
          <w:bCs/>
          <w:iCs/>
          <w:color w:val="000000" w:themeColor="text1"/>
          <w:sz w:val="32"/>
          <w:szCs w:val="32"/>
        </w:rPr>
        <w:t>1</w:t>
      </w:r>
      <w:r>
        <w:rPr>
          <w:rFonts w:ascii="仿宋_GB2312" w:eastAsia="仿宋_GB2312" w:hAnsi="仿宋_GB2312" w:cs="仿宋_GB2312" w:hint="eastAsia"/>
          <w:bCs/>
          <w:iCs/>
          <w:color w:val="000000" w:themeColor="text1"/>
          <w:sz w:val="32"/>
          <w:szCs w:val="32"/>
        </w:rPr>
        <w:t>名），</w:t>
      </w:r>
      <w:r>
        <w:rPr>
          <w:rFonts w:ascii="仿宋_GB2312" w:eastAsia="仿宋_GB2312" w:hAnsi="仿宋" w:cs="楷体" w:hint="eastAsia"/>
          <w:iCs/>
          <w:color w:val="000000" w:themeColor="text1"/>
          <w:sz w:val="32"/>
          <w:szCs w:val="32"/>
        </w:rPr>
        <w:t>并颁发证书。</w:t>
      </w:r>
    </w:p>
    <w:p w:rsidR="0060230D" w:rsidRDefault="005D084A">
      <w:pPr>
        <w:spacing w:line="580" w:lineRule="exact"/>
        <w:ind w:firstLineChars="200" w:firstLine="640"/>
        <w:rPr>
          <w:rFonts w:ascii="黑体" w:eastAsia="黑体" w:hAnsi="黑体" w:cs="黑体"/>
          <w:color w:val="000000" w:themeColor="text1"/>
          <w:sz w:val="32"/>
          <w:szCs w:val="32"/>
          <w:lang w:bidi="zh-TW"/>
        </w:rPr>
      </w:pPr>
      <w:r>
        <w:rPr>
          <w:rFonts w:ascii="黑体" w:eastAsia="黑体" w:hAnsi="黑体" w:cs="黑体" w:hint="eastAsia"/>
          <w:color w:val="000000" w:themeColor="text1"/>
          <w:sz w:val="32"/>
          <w:szCs w:val="32"/>
          <w:lang w:bidi="zh-TW"/>
        </w:rPr>
        <w:t>十二、技术官员</w:t>
      </w:r>
    </w:p>
    <w:p w:rsidR="0060230D" w:rsidRDefault="005D084A">
      <w:pPr>
        <w:spacing w:line="58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iCs/>
          <w:color w:val="000000" w:themeColor="text1"/>
          <w:sz w:val="32"/>
          <w:szCs w:val="32"/>
        </w:rPr>
        <w:t>（一）</w:t>
      </w:r>
      <w:r>
        <w:rPr>
          <w:rFonts w:ascii="仿宋_GB2312" w:eastAsia="仿宋_GB2312" w:hAnsi="仿宋" w:cs="楷体" w:hint="eastAsia"/>
          <w:iCs/>
          <w:color w:val="000000" w:themeColor="text1"/>
          <w:sz w:val="32"/>
          <w:szCs w:val="32"/>
        </w:rPr>
        <w:t>根据竞赛规则要求设置的主要技术官员（含技术代表、比赛监督、仲裁、裁判长、副裁判长、编排长和骨干裁判员等）由江西省学生体育协会负责按择优、就近、中立的原则抽选本项目一级及以上裁判担任，其比赛期间（含往返赛区）的差旅费、工作餐费和裁判费用由组委会按规定标准承担。</w:t>
      </w:r>
    </w:p>
    <w:p w:rsidR="0060230D" w:rsidRDefault="005D084A">
      <w:pPr>
        <w:spacing w:line="58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iCs/>
          <w:color w:val="000000" w:themeColor="text1"/>
          <w:sz w:val="32"/>
          <w:szCs w:val="32"/>
        </w:rPr>
        <w:lastRenderedPageBreak/>
        <w:t>（二）</w:t>
      </w:r>
      <w:r>
        <w:rPr>
          <w:rFonts w:ascii="仿宋_GB2312" w:eastAsia="仿宋_GB2312" w:hAnsi="仿宋" w:cs="楷体" w:hint="eastAsia"/>
          <w:iCs/>
          <w:color w:val="000000" w:themeColor="text1"/>
          <w:sz w:val="32"/>
          <w:szCs w:val="32"/>
        </w:rPr>
        <w:t>其他裁判员由江西省学生体育协会与承办单位协商，选调承办单位或所在地区的二级及以上裁判员补充，其比赛期间的工作餐费和裁判费用由组委会按规定标准承担。</w:t>
      </w:r>
    </w:p>
    <w:p w:rsidR="0060230D" w:rsidRDefault="005D084A">
      <w:pPr>
        <w:snapToGrid w:val="0"/>
        <w:spacing w:line="580" w:lineRule="exact"/>
        <w:ind w:firstLineChars="200" w:firstLine="643"/>
        <w:rPr>
          <w:rFonts w:ascii="仿宋_GB2312" w:eastAsia="仿宋_GB2312" w:hAnsi="仿宋" w:cs="楷体"/>
          <w:iCs/>
          <w:color w:val="000000" w:themeColor="text1"/>
          <w:sz w:val="32"/>
          <w:szCs w:val="32"/>
        </w:rPr>
      </w:pPr>
      <w:r>
        <w:rPr>
          <w:rFonts w:ascii="楷体_GB2312" w:eastAsia="楷体_GB2312" w:hAnsi="楷体_GB2312" w:cs="楷体_GB2312" w:hint="eastAsia"/>
          <w:b/>
          <w:iCs/>
          <w:color w:val="000000" w:themeColor="text1"/>
          <w:sz w:val="32"/>
          <w:szCs w:val="32"/>
        </w:rPr>
        <w:t>（三）</w:t>
      </w:r>
      <w:r>
        <w:rPr>
          <w:rFonts w:ascii="仿宋_GB2312" w:eastAsia="仿宋_GB2312" w:hAnsi="仿宋_GB2312" w:cs="仿宋_GB2312" w:hint="eastAsia"/>
          <w:bCs/>
          <w:iCs/>
          <w:color w:val="000000" w:themeColor="text1"/>
          <w:sz w:val="32"/>
          <w:szCs w:val="32"/>
        </w:rPr>
        <w:t>技术官员</w:t>
      </w:r>
      <w:r>
        <w:rPr>
          <w:rFonts w:ascii="仿宋_GB2312" w:eastAsia="仿宋_GB2312" w:hAnsi="仿宋_GB2312" w:cs="仿宋_GB2312" w:hint="eastAsia"/>
          <w:iCs/>
          <w:color w:val="000000" w:themeColor="text1"/>
          <w:sz w:val="32"/>
          <w:szCs w:val="32"/>
        </w:rPr>
        <w:t>名单确定后报省教育厅审核通过，</w:t>
      </w:r>
      <w:r>
        <w:rPr>
          <w:rFonts w:ascii="仿宋_GB2312" w:eastAsia="仿宋_GB2312" w:hAnsi="仿宋" w:cs="楷体" w:hint="eastAsia"/>
          <w:iCs/>
          <w:color w:val="000000" w:themeColor="text1"/>
          <w:sz w:val="32"/>
          <w:szCs w:val="32"/>
        </w:rPr>
        <w:t>不符合要求者一律不得担任技术官员。</w:t>
      </w:r>
    </w:p>
    <w:p w:rsidR="0060230D" w:rsidRDefault="005D084A">
      <w:pPr>
        <w:spacing w:line="580" w:lineRule="exact"/>
        <w:ind w:firstLineChars="200" w:firstLine="640"/>
        <w:rPr>
          <w:rFonts w:ascii="黑体" w:eastAsia="黑体" w:hAnsi="黑体" w:cs="黑体"/>
          <w:color w:val="000000" w:themeColor="text1"/>
          <w:sz w:val="32"/>
          <w:szCs w:val="32"/>
        </w:rPr>
      </w:pPr>
      <w:r>
        <w:rPr>
          <w:rFonts w:ascii="黑体" w:eastAsia="黑体" w:hAnsi="黑体" w:cs="宋体" w:hint="eastAsia"/>
          <w:bCs/>
          <w:color w:val="000000" w:themeColor="text1"/>
          <w:kern w:val="0"/>
          <w:sz w:val="32"/>
          <w:szCs w:val="32"/>
        </w:rPr>
        <w:t>十三、</w:t>
      </w:r>
      <w:r>
        <w:rPr>
          <w:rFonts w:ascii="黑体" w:eastAsia="黑体" w:hAnsi="黑体" w:cs="黑体" w:hint="eastAsia"/>
          <w:color w:val="000000" w:themeColor="text1"/>
          <w:sz w:val="32"/>
          <w:szCs w:val="32"/>
        </w:rPr>
        <w:t>兴奋剂检查</w:t>
      </w:r>
    </w:p>
    <w:p w:rsidR="0060230D" w:rsidRDefault="005D084A">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兴奋剂检查和处罚按照《反兴奋剂条例》《反兴奋剂管理办法》《全国学生体育竞赛纪律处罚规定》和赛会相关规定执行，并对相关责任人及其所在学校进行责任追究。</w:t>
      </w:r>
    </w:p>
    <w:p w:rsidR="0060230D" w:rsidRDefault="005D084A">
      <w:pPr>
        <w:spacing w:line="580" w:lineRule="exact"/>
        <w:ind w:firstLineChars="200" w:firstLine="640"/>
        <w:rPr>
          <w:rFonts w:ascii="黑体" w:eastAsia="黑体" w:hAnsi="黑体" w:cs="宋体"/>
          <w:bCs/>
          <w:color w:val="000000" w:themeColor="text1"/>
          <w:kern w:val="0"/>
          <w:sz w:val="32"/>
          <w:szCs w:val="32"/>
        </w:rPr>
      </w:pPr>
      <w:r>
        <w:rPr>
          <w:rFonts w:ascii="黑体" w:eastAsia="黑体" w:hAnsi="黑体" w:cs="宋体" w:hint="eastAsia"/>
          <w:bCs/>
          <w:color w:val="000000" w:themeColor="text1"/>
          <w:kern w:val="0"/>
          <w:sz w:val="32"/>
          <w:szCs w:val="32"/>
        </w:rPr>
        <w:t>十四、其它事项</w:t>
      </w:r>
    </w:p>
    <w:p w:rsidR="0060230D" w:rsidRDefault="005D084A">
      <w:pPr>
        <w:widowControl/>
        <w:spacing w:line="580" w:lineRule="exact"/>
        <w:ind w:firstLineChars="200" w:firstLine="643"/>
        <w:jc w:val="left"/>
        <w:rPr>
          <w:rFonts w:ascii="仿宋_GB2312" w:eastAsia="仿宋_GB2312" w:hAnsi="仿宋" w:cs="宋体"/>
          <w:color w:val="000000" w:themeColor="text1"/>
          <w:kern w:val="0"/>
          <w:sz w:val="32"/>
          <w:szCs w:val="32"/>
        </w:rPr>
      </w:pPr>
      <w:r>
        <w:rPr>
          <w:rFonts w:ascii="楷体_GB2312" w:eastAsia="楷体_GB2312" w:hAnsi="楷体_GB2312" w:cs="楷体_GB2312" w:hint="eastAsia"/>
          <w:b/>
          <w:bCs/>
          <w:color w:val="000000" w:themeColor="text1"/>
          <w:kern w:val="0"/>
          <w:sz w:val="32"/>
          <w:szCs w:val="32"/>
        </w:rPr>
        <w:t>（一）</w:t>
      </w:r>
      <w:r>
        <w:rPr>
          <w:rFonts w:ascii="仿宋_GB2312" w:eastAsia="仿宋_GB2312" w:hAnsi="仿宋" w:cs="宋体" w:hint="eastAsia"/>
          <w:color w:val="000000" w:themeColor="text1"/>
          <w:kern w:val="0"/>
          <w:sz w:val="32"/>
          <w:szCs w:val="32"/>
        </w:rPr>
        <w:t>本次比赛食宿由大会统一安排，费用自理。</w:t>
      </w:r>
    </w:p>
    <w:p w:rsidR="0060230D" w:rsidRDefault="005D084A">
      <w:pPr>
        <w:widowControl/>
        <w:spacing w:line="580" w:lineRule="exact"/>
        <w:ind w:firstLineChars="200" w:firstLine="643"/>
        <w:jc w:val="left"/>
        <w:rPr>
          <w:rFonts w:ascii="仿宋_GB2312" w:eastAsia="仿宋_GB2312" w:hAnsi="仿宋" w:cs="楷体"/>
          <w:iCs/>
          <w:color w:val="000000" w:themeColor="text1"/>
          <w:sz w:val="32"/>
          <w:szCs w:val="32"/>
        </w:rPr>
      </w:pPr>
      <w:r>
        <w:rPr>
          <w:rFonts w:ascii="楷体_GB2312" w:eastAsia="楷体_GB2312" w:hAnsi="楷体_GB2312" w:cs="楷体_GB2312" w:hint="eastAsia"/>
          <w:b/>
          <w:bCs/>
          <w:color w:val="000000" w:themeColor="text1"/>
          <w:kern w:val="0"/>
          <w:sz w:val="32"/>
          <w:szCs w:val="32"/>
        </w:rPr>
        <w:t>（二）</w:t>
      </w:r>
      <w:r>
        <w:rPr>
          <w:rFonts w:ascii="仿宋_GB2312" w:eastAsia="仿宋_GB2312" w:hAnsi="仿宋" w:cs="楷体" w:hint="eastAsia"/>
          <w:iCs/>
          <w:color w:val="000000" w:themeColor="text1"/>
          <w:sz w:val="32"/>
          <w:szCs w:val="32"/>
        </w:rPr>
        <w:t>本规程解释权属江西省学生体育协会，未尽事宜由江西省学生体协秘书处另行通知。</w:t>
      </w:r>
    </w:p>
    <w:p w:rsidR="0060230D" w:rsidRDefault="0060230D">
      <w:pPr>
        <w:spacing w:line="580" w:lineRule="exact"/>
        <w:ind w:leftChars="304" w:left="2238" w:hangingChars="500" w:hanging="1600"/>
        <w:rPr>
          <w:rFonts w:ascii="仿宋_GB2312" w:eastAsia="仿宋_GB2312" w:hAnsi="仿宋" w:cs="仿宋"/>
          <w:bCs/>
          <w:color w:val="000000" w:themeColor="text1"/>
          <w:sz w:val="32"/>
          <w:szCs w:val="32"/>
          <w:lang w:bidi="zh-TW"/>
        </w:rPr>
      </w:pPr>
    </w:p>
    <w:p w:rsidR="0060230D" w:rsidRDefault="005D084A">
      <w:pPr>
        <w:spacing w:line="580" w:lineRule="exact"/>
        <w:ind w:leftChars="304" w:left="2238" w:hangingChars="500" w:hanging="1600"/>
        <w:rPr>
          <w:rFonts w:ascii="仿宋_GB2312" w:eastAsia="仿宋_GB2312" w:hAnsi="仿宋" w:cs="仿宋"/>
          <w:color w:val="000000" w:themeColor="text1"/>
          <w:sz w:val="32"/>
          <w:szCs w:val="32"/>
          <w:lang w:bidi="zh-TW"/>
        </w:rPr>
      </w:pPr>
      <w:r>
        <w:rPr>
          <w:rFonts w:ascii="仿宋_GB2312" w:eastAsia="仿宋_GB2312" w:hAnsi="仿宋" w:cs="仿宋" w:hint="eastAsia"/>
          <w:bCs/>
          <w:color w:val="000000" w:themeColor="text1"/>
          <w:sz w:val="32"/>
          <w:szCs w:val="32"/>
          <w:lang w:bidi="zh-TW"/>
        </w:rPr>
        <w:t>附件：</w:t>
      </w:r>
      <w:r>
        <w:rPr>
          <w:rFonts w:ascii="仿宋_GB2312" w:eastAsia="仿宋_GB2312" w:hAnsi="仿宋" w:cs="仿宋" w:hint="eastAsia"/>
          <w:color w:val="000000" w:themeColor="text1"/>
          <w:sz w:val="32"/>
          <w:szCs w:val="32"/>
          <w:lang w:bidi="zh-TW"/>
        </w:rPr>
        <w:t>6-1.2024</w:t>
      </w:r>
      <w:r>
        <w:rPr>
          <w:rFonts w:ascii="仿宋_GB2312" w:eastAsia="仿宋_GB2312" w:hAnsi="仿宋" w:cs="仿宋" w:hint="eastAsia"/>
          <w:color w:val="000000" w:themeColor="text1"/>
          <w:sz w:val="32"/>
          <w:szCs w:val="32"/>
          <w:lang w:bidi="zh-TW"/>
        </w:rPr>
        <w:t>年江西省中学生羽毛球比赛报名表</w:t>
      </w:r>
    </w:p>
    <w:p w:rsidR="0060230D" w:rsidRDefault="005D084A">
      <w:pPr>
        <w:spacing w:line="580" w:lineRule="exact"/>
        <w:ind w:firstLineChars="500" w:firstLine="1600"/>
        <w:rPr>
          <w:rFonts w:ascii="仿宋_GB2312" w:eastAsia="仿宋_GB2312" w:hAnsi="仿宋" w:cs="仿宋"/>
          <w:color w:val="000000" w:themeColor="text1"/>
          <w:sz w:val="32"/>
          <w:szCs w:val="32"/>
          <w:lang w:bidi="zh-TW"/>
        </w:rPr>
      </w:pPr>
      <w:r>
        <w:rPr>
          <w:rFonts w:ascii="仿宋_GB2312" w:eastAsia="仿宋_GB2312" w:hAnsi="仿宋" w:cs="仿宋" w:hint="eastAsia"/>
          <w:color w:val="000000" w:themeColor="text1"/>
          <w:sz w:val="32"/>
          <w:szCs w:val="32"/>
          <w:lang w:bidi="zh-TW"/>
        </w:rPr>
        <w:t>6-2.</w:t>
      </w:r>
      <w:r>
        <w:rPr>
          <w:rFonts w:ascii="仿宋_GB2312" w:eastAsia="仿宋_GB2312" w:hAnsi="仿宋" w:cs="仿宋" w:hint="eastAsia"/>
          <w:color w:val="000000" w:themeColor="text1"/>
          <w:sz w:val="32"/>
          <w:szCs w:val="32"/>
          <w:lang w:bidi="zh-TW"/>
        </w:rPr>
        <w:t>信息比对表</w:t>
      </w:r>
    </w:p>
    <w:p w:rsidR="0060230D" w:rsidRDefault="005D084A">
      <w:pPr>
        <w:spacing w:line="580" w:lineRule="exact"/>
        <w:ind w:firstLineChars="500" w:firstLine="1600"/>
        <w:rPr>
          <w:rFonts w:ascii="仿宋_GB2312" w:eastAsia="仿宋_GB2312" w:hAnsi="仿宋" w:cs="仿宋"/>
          <w:color w:val="000000" w:themeColor="text1"/>
          <w:sz w:val="32"/>
          <w:szCs w:val="32"/>
          <w:lang w:bidi="zh-TW"/>
        </w:rPr>
      </w:pPr>
      <w:r>
        <w:rPr>
          <w:rFonts w:ascii="仿宋_GB2312" w:eastAsia="仿宋_GB2312" w:hAnsi="仿宋" w:cs="仿宋" w:hint="eastAsia"/>
          <w:color w:val="000000" w:themeColor="text1"/>
          <w:sz w:val="32"/>
          <w:szCs w:val="32"/>
          <w:lang w:bidi="zh-TW"/>
        </w:rPr>
        <w:t>6-3.</w:t>
      </w:r>
      <w:r>
        <w:rPr>
          <w:rFonts w:ascii="仿宋_GB2312" w:eastAsia="仿宋_GB2312" w:hAnsi="仿宋" w:cs="仿宋" w:hint="eastAsia"/>
          <w:color w:val="000000" w:themeColor="text1"/>
          <w:sz w:val="32"/>
          <w:szCs w:val="32"/>
          <w:lang w:bidi="zh-TW"/>
        </w:rPr>
        <w:t>参赛承诺书</w:t>
      </w:r>
    </w:p>
    <w:p w:rsidR="0060230D" w:rsidRDefault="005D084A">
      <w:pPr>
        <w:ind w:firstLine="640"/>
        <w:rPr>
          <w:rFonts w:ascii="黑体" w:eastAsia="黑体" w:hAnsi="黑体"/>
          <w:color w:val="000000" w:themeColor="text1"/>
          <w:sz w:val="32"/>
          <w:szCs w:val="32"/>
        </w:rPr>
      </w:pPr>
      <w:r>
        <w:rPr>
          <w:rFonts w:ascii="黑体" w:eastAsia="黑体" w:hAnsi="黑体" w:hint="eastAsia"/>
          <w:color w:val="000000" w:themeColor="text1"/>
          <w:sz w:val="32"/>
          <w:szCs w:val="32"/>
        </w:rPr>
        <w:br w:type="page"/>
      </w:r>
    </w:p>
    <w:p w:rsidR="0060230D" w:rsidRDefault="005D084A">
      <w:pPr>
        <w:widowControl/>
        <w:spacing w:line="440" w:lineRule="exac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6-1</w:t>
      </w:r>
    </w:p>
    <w:p w:rsidR="0060230D" w:rsidRDefault="0060230D">
      <w:pPr>
        <w:widowControl/>
        <w:spacing w:line="440" w:lineRule="exact"/>
        <w:ind w:firstLine="640"/>
        <w:rPr>
          <w:rFonts w:ascii="黑体" w:eastAsia="黑体" w:hAnsi="黑体"/>
          <w:color w:val="000000" w:themeColor="text1"/>
          <w:sz w:val="32"/>
          <w:szCs w:val="32"/>
        </w:rPr>
      </w:pPr>
    </w:p>
    <w:p w:rsidR="0060230D" w:rsidRDefault="005D084A">
      <w:pPr>
        <w:spacing w:line="600" w:lineRule="exact"/>
        <w:jc w:val="center"/>
        <w:textAlignment w:val="baseline"/>
        <w:rPr>
          <w:rFonts w:ascii="方正小标宋简体" w:eastAsia="方正小标宋简体" w:hAnsi="宋体"/>
          <w:bCs/>
          <w:color w:val="000000" w:themeColor="text1"/>
          <w:sz w:val="44"/>
          <w:szCs w:val="44"/>
        </w:rPr>
      </w:pPr>
      <w:r>
        <w:rPr>
          <w:rFonts w:ascii="方正小标宋简体" w:eastAsia="方正小标宋简体" w:hAnsi="宋体" w:hint="eastAsia"/>
          <w:bCs/>
          <w:color w:val="000000" w:themeColor="text1"/>
          <w:sz w:val="44"/>
          <w:szCs w:val="44"/>
        </w:rPr>
        <w:t>2024</w:t>
      </w:r>
      <w:r>
        <w:rPr>
          <w:rFonts w:ascii="方正小标宋简体" w:eastAsia="方正小标宋简体" w:hAnsi="宋体" w:hint="eastAsia"/>
          <w:bCs/>
          <w:color w:val="000000" w:themeColor="text1"/>
          <w:sz w:val="44"/>
          <w:szCs w:val="44"/>
        </w:rPr>
        <w:t>年江西省中学生羽毛球比赛比赛报名表</w:t>
      </w:r>
    </w:p>
    <w:p w:rsidR="0060230D" w:rsidRDefault="0060230D">
      <w:pPr>
        <w:spacing w:line="600" w:lineRule="exact"/>
        <w:textAlignment w:val="baseline"/>
        <w:rPr>
          <w:rFonts w:ascii="方正小标宋简体" w:eastAsia="方正小标宋简体" w:hAnsi="宋体"/>
          <w:bCs/>
          <w:color w:val="000000" w:themeColor="text1"/>
          <w:sz w:val="44"/>
          <w:szCs w:val="44"/>
        </w:rPr>
      </w:pPr>
    </w:p>
    <w:p w:rsidR="0060230D" w:rsidRDefault="0060230D">
      <w:pPr>
        <w:ind w:firstLine="562"/>
        <w:jc w:val="center"/>
        <w:rPr>
          <w:rFonts w:ascii="Calibri" w:eastAsia="仿宋_GB2312" w:hAnsi="Calibri"/>
          <w:color w:val="000000" w:themeColor="text1"/>
          <w:sz w:val="28"/>
        </w:rPr>
      </w:pPr>
    </w:p>
    <w:p w:rsidR="0060230D" w:rsidRDefault="005D084A">
      <w:pPr>
        <w:spacing w:line="560" w:lineRule="exact"/>
        <w:rPr>
          <w:rFonts w:ascii="仿宋_GB2312" w:eastAsia="仿宋_GB2312" w:hAnsi="仿宋"/>
          <w:b/>
          <w:bCs/>
          <w:color w:val="000000" w:themeColor="text1"/>
          <w:sz w:val="28"/>
          <w:u w:val="single"/>
        </w:rPr>
      </w:pPr>
      <w:r>
        <w:rPr>
          <w:rFonts w:ascii="仿宋_GB2312" w:eastAsia="仿宋_GB2312" w:hAnsi="仿宋" w:hint="eastAsia"/>
          <w:b/>
          <w:bCs/>
          <w:color w:val="000000" w:themeColor="text1"/>
          <w:sz w:val="28"/>
        </w:rPr>
        <w:t>学校全称：</w:t>
      </w:r>
      <w:r>
        <w:rPr>
          <w:rFonts w:ascii="仿宋_GB2312" w:eastAsia="仿宋_GB2312" w:hAnsi="仿宋" w:hint="eastAsia"/>
          <w:b/>
          <w:bCs/>
          <w:color w:val="000000" w:themeColor="text1"/>
          <w:sz w:val="28"/>
          <w:u w:val="single"/>
        </w:rPr>
        <w:t xml:space="preserve">        </w:t>
      </w:r>
      <w:r>
        <w:rPr>
          <w:rFonts w:ascii="仿宋_GB2312" w:eastAsia="仿宋_GB2312" w:hAnsi="仿宋" w:hint="eastAsia"/>
          <w:b/>
          <w:bCs/>
          <w:color w:val="000000" w:themeColor="text1"/>
          <w:sz w:val="28"/>
          <w:u w:val="single"/>
        </w:rPr>
        <w:t>（公章）</w:t>
      </w:r>
      <w:r>
        <w:rPr>
          <w:rFonts w:ascii="仿宋_GB2312" w:eastAsia="仿宋_GB2312" w:hAnsi="仿宋" w:hint="eastAsia"/>
          <w:b/>
          <w:bCs/>
          <w:color w:val="000000" w:themeColor="text1"/>
          <w:sz w:val="28"/>
          <w:u w:val="single"/>
        </w:rPr>
        <w:t xml:space="preserve">      </w:t>
      </w:r>
      <w:r>
        <w:rPr>
          <w:rFonts w:ascii="仿宋_GB2312" w:eastAsia="仿宋_GB2312" w:hAnsi="仿宋" w:hint="eastAsia"/>
          <w:b/>
          <w:bCs/>
          <w:color w:val="000000" w:themeColor="text1"/>
          <w:sz w:val="28"/>
        </w:rPr>
        <w:t xml:space="preserve"> </w:t>
      </w:r>
    </w:p>
    <w:p w:rsidR="0060230D" w:rsidRDefault="005D084A">
      <w:pPr>
        <w:spacing w:line="560" w:lineRule="exact"/>
        <w:rPr>
          <w:rFonts w:ascii="仿宋_GB2312" w:eastAsia="仿宋_GB2312" w:hAnsi="仿宋"/>
          <w:b/>
          <w:bCs/>
          <w:color w:val="000000" w:themeColor="text1"/>
          <w:sz w:val="28"/>
          <w:u w:val="single"/>
        </w:rPr>
      </w:pPr>
      <w:r>
        <w:rPr>
          <w:rFonts w:ascii="仿宋_GB2312" w:eastAsia="仿宋_GB2312" w:hAnsi="仿宋" w:hint="eastAsia"/>
          <w:b/>
          <w:bCs/>
          <w:color w:val="000000" w:themeColor="text1"/>
          <w:sz w:val="28"/>
        </w:rPr>
        <w:t>参赛组别</w:t>
      </w:r>
      <w:r>
        <w:rPr>
          <w:rFonts w:ascii="仿宋_GB2312" w:eastAsia="仿宋_GB2312" w:hAnsi="仿宋" w:hint="eastAsia"/>
          <w:b/>
          <w:bCs/>
          <w:color w:val="000000" w:themeColor="text1"/>
          <w:sz w:val="28"/>
        </w:rPr>
        <w:t>:</w:t>
      </w:r>
      <w:r>
        <w:rPr>
          <w:rFonts w:ascii="仿宋_GB2312" w:eastAsia="仿宋_GB2312" w:hAnsi="仿宋" w:hint="eastAsia"/>
          <w:b/>
          <w:bCs/>
          <w:color w:val="000000" w:themeColor="text1"/>
          <w:sz w:val="28"/>
          <w:u w:val="single"/>
        </w:rPr>
        <w:t xml:space="preserve">                       </w:t>
      </w:r>
      <w:r>
        <w:rPr>
          <w:rFonts w:ascii="仿宋_GB2312" w:eastAsia="仿宋_GB2312" w:hAnsi="仿宋" w:hint="eastAsia"/>
          <w:b/>
          <w:bCs/>
          <w:color w:val="000000" w:themeColor="text1"/>
          <w:sz w:val="28"/>
        </w:rPr>
        <w:t xml:space="preserve"> </w:t>
      </w:r>
    </w:p>
    <w:p w:rsidR="0060230D" w:rsidRDefault="005D084A">
      <w:pPr>
        <w:spacing w:line="520" w:lineRule="exact"/>
        <w:rPr>
          <w:rFonts w:ascii="仿宋_GB2312" w:eastAsia="仿宋_GB2312" w:hAnsi="仿宋"/>
          <w:b/>
          <w:bCs/>
          <w:color w:val="000000" w:themeColor="text1"/>
          <w:sz w:val="28"/>
          <w:u w:val="single"/>
        </w:rPr>
      </w:pPr>
      <w:r>
        <w:rPr>
          <w:rFonts w:ascii="仿宋_GB2312" w:eastAsia="仿宋_GB2312" w:hAnsi="仿宋" w:hint="eastAsia"/>
          <w:b/>
          <w:bCs/>
          <w:color w:val="000000" w:themeColor="text1"/>
          <w:sz w:val="28"/>
        </w:rPr>
        <w:t>领队及手机号：</w:t>
      </w:r>
      <w:r>
        <w:rPr>
          <w:rFonts w:ascii="仿宋_GB2312" w:eastAsia="仿宋_GB2312" w:hAnsi="仿宋" w:hint="eastAsia"/>
          <w:b/>
          <w:bCs/>
          <w:color w:val="000000" w:themeColor="text1"/>
          <w:sz w:val="28"/>
          <w:u w:val="single"/>
        </w:rPr>
        <w:t xml:space="preserve">                  </w:t>
      </w:r>
    </w:p>
    <w:p w:rsidR="0060230D" w:rsidRDefault="005D084A">
      <w:pPr>
        <w:spacing w:line="560" w:lineRule="exact"/>
        <w:rPr>
          <w:rFonts w:ascii="仿宋_GB2312" w:eastAsia="仿宋_GB2312" w:hAnsi="仿宋"/>
          <w:b/>
          <w:bCs/>
          <w:color w:val="000000" w:themeColor="text1"/>
          <w:sz w:val="28"/>
          <w:u w:val="single"/>
        </w:rPr>
      </w:pPr>
      <w:r>
        <w:rPr>
          <w:rFonts w:ascii="仿宋_GB2312" w:eastAsia="仿宋_GB2312" w:hAnsi="仿宋" w:hint="eastAsia"/>
          <w:b/>
          <w:bCs/>
          <w:color w:val="000000" w:themeColor="text1"/>
          <w:sz w:val="28"/>
        </w:rPr>
        <w:t>男队教练员及手机号：</w:t>
      </w:r>
      <w:r>
        <w:rPr>
          <w:rFonts w:ascii="仿宋_GB2312" w:eastAsia="仿宋_GB2312" w:hAnsi="仿宋" w:hint="eastAsia"/>
          <w:b/>
          <w:bCs/>
          <w:color w:val="000000" w:themeColor="text1"/>
          <w:sz w:val="28"/>
          <w:u w:val="single"/>
        </w:rPr>
        <w:t xml:space="preserve">            </w:t>
      </w:r>
    </w:p>
    <w:p w:rsidR="0060230D" w:rsidRDefault="005D084A">
      <w:pPr>
        <w:spacing w:line="560" w:lineRule="exact"/>
        <w:rPr>
          <w:rFonts w:ascii="仿宋_GB2312" w:eastAsia="仿宋_GB2312" w:hAnsi="仿宋"/>
          <w:b/>
          <w:bCs/>
          <w:color w:val="000000" w:themeColor="text1"/>
          <w:sz w:val="28"/>
          <w:u w:val="single"/>
        </w:rPr>
      </w:pPr>
      <w:r>
        <w:rPr>
          <w:rFonts w:ascii="仿宋_GB2312" w:eastAsia="仿宋_GB2312" w:hAnsi="仿宋" w:hint="eastAsia"/>
          <w:b/>
          <w:bCs/>
          <w:color w:val="000000" w:themeColor="text1"/>
          <w:sz w:val="28"/>
        </w:rPr>
        <w:t>女队教练员及手机号：</w:t>
      </w:r>
      <w:r>
        <w:rPr>
          <w:rFonts w:ascii="仿宋_GB2312" w:eastAsia="仿宋_GB2312" w:hAnsi="仿宋" w:hint="eastAsia"/>
          <w:b/>
          <w:bCs/>
          <w:color w:val="000000" w:themeColor="text1"/>
          <w:sz w:val="28"/>
          <w:u w:val="single"/>
        </w:rPr>
        <w:t xml:space="preserve">             </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127"/>
        <w:gridCol w:w="427"/>
        <w:gridCol w:w="829"/>
        <w:gridCol w:w="830"/>
        <w:gridCol w:w="830"/>
        <w:gridCol w:w="830"/>
        <w:gridCol w:w="830"/>
        <w:gridCol w:w="830"/>
        <w:gridCol w:w="1204"/>
        <w:gridCol w:w="815"/>
      </w:tblGrid>
      <w:tr w:rsidR="0060230D">
        <w:trPr>
          <w:trHeight w:val="539"/>
          <w:jc w:val="center"/>
        </w:trPr>
        <w:tc>
          <w:tcPr>
            <w:tcW w:w="279" w:type="pct"/>
            <w:vMerge w:val="restart"/>
            <w:vAlign w:val="center"/>
          </w:tcPr>
          <w:p w:rsidR="0060230D" w:rsidRDefault="005D084A">
            <w:pPr>
              <w:jc w:val="center"/>
              <w:rPr>
                <w:rFonts w:ascii="宋体" w:hAnsi="宋体"/>
                <w:b/>
                <w:bCs/>
                <w:color w:val="000000" w:themeColor="text1"/>
                <w:szCs w:val="21"/>
              </w:rPr>
            </w:pPr>
            <w:r>
              <w:rPr>
                <w:rFonts w:ascii="宋体" w:hAnsi="宋体" w:hint="eastAsia"/>
                <w:b/>
                <w:bCs/>
                <w:color w:val="000000" w:themeColor="text1"/>
                <w:szCs w:val="21"/>
              </w:rPr>
              <w:t>序</w:t>
            </w:r>
          </w:p>
          <w:p w:rsidR="0060230D" w:rsidRDefault="005D084A">
            <w:pPr>
              <w:jc w:val="center"/>
              <w:rPr>
                <w:rFonts w:ascii="宋体" w:hAnsi="宋体"/>
                <w:b/>
                <w:bCs/>
                <w:color w:val="000000" w:themeColor="text1"/>
                <w:szCs w:val="21"/>
              </w:rPr>
            </w:pPr>
            <w:r>
              <w:rPr>
                <w:rFonts w:ascii="宋体" w:hAnsi="宋体" w:hint="eastAsia"/>
                <w:b/>
                <w:bCs/>
                <w:color w:val="000000" w:themeColor="text1"/>
                <w:szCs w:val="21"/>
              </w:rPr>
              <w:t>号</w:t>
            </w:r>
          </w:p>
        </w:tc>
        <w:tc>
          <w:tcPr>
            <w:tcW w:w="623" w:type="pct"/>
            <w:vMerge w:val="restart"/>
            <w:vAlign w:val="center"/>
          </w:tcPr>
          <w:p w:rsidR="0060230D" w:rsidRDefault="005D084A">
            <w:pPr>
              <w:jc w:val="center"/>
              <w:rPr>
                <w:rFonts w:ascii="宋体" w:hAnsi="宋体"/>
                <w:b/>
                <w:bCs/>
                <w:color w:val="000000" w:themeColor="text1"/>
                <w:szCs w:val="21"/>
              </w:rPr>
            </w:pPr>
            <w:r>
              <w:rPr>
                <w:rFonts w:ascii="宋体" w:hAnsi="宋体" w:hint="eastAsia"/>
                <w:b/>
                <w:bCs/>
                <w:color w:val="000000" w:themeColor="text1"/>
                <w:szCs w:val="21"/>
              </w:rPr>
              <w:t>姓</w:t>
            </w:r>
            <w:r>
              <w:rPr>
                <w:rFonts w:ascii="宋体" w:hAnsi="宋体" w:hint="eastAsia"/>
                <w:b/>
                <w:bCs/>
                <w:color w:val="000000" w:themeColor="text1"/>
                <w:szCs w:val="21"/>
              </w:rPr>
              <w:t xml:space="preserve">  </w:t>
            </w:r>
            <w:r>
              <w:rPr>
                <w:rFonts w:ascii="宋体" w:hAnsi="宋体" w:hint="eastAsia"/>
                <w:b/>
                <w:bCs/>
                <w:color w:val="000000" w:themeColor="text1"/>
                <w:szCs w:val="21"/>
              </w:rPr>
              <w:t>名</w:t>
            </w:r>
          </w:p>
        </w:tc>
        <w:tc>
          <w:tcPr>
            <w:tcW w:w="235" w:type="pct"/>
            <w:vMerge w:val="restart"/>
            <w:vAlign w:val="center"/>
          </w:tcPr>
          <w:p w:rsidR="0060230D" w:rsidRDefault="005D084A">
            <w:pPr>
              <w:jc w:val="center"/>
              <w:rPr>
                <w:rFonts w:ascii="宋体" w:hAnsi="宋体"/>
                <w:b/>
                <w:bCs/>
                <w:color w:val="000000" w:themeColor="text1"/>
                <w:szCs w:val="21"/>
              </w:rPr>
            </w:pPr>
            <w:r>
              <w:rPr>
                <w:rFonts w:ascii="宋体" w:hAnsi="宋体" w:hint="eastAsia"/>
                <w:b/>
                <w:bCs/>
                <w:color w:val="000000" w:themeColor="text1"/>
                <w:szCs w:val="21"/>
              </w:rPr>
              <w:t>性别</w:t>
            </w:r>
          </w:p>
        </w:tc>
        <w:tc>
          <w:tcPr>
            <w:tcW w:w="3413" w:type="pct"/>
            <w:gridSpan w:val="7"/>
            <w:vAlign w:val="center"/>
          </w:tcPr>
          <w:p w:rsidR="0060230D" w:rsidRDefault="005D084A">
            <w:pPr>
              <w:jc w:val="center"/>
              <w:rPr>
                <w:rFonts w:ascii="宋体" w:hAnsi="宋体"/>
                <w:b/>
                <w:bCs/>
                <w:color w:val="000000" w:themeColor="text1"/>
                <w:szCs w:val="21"/>
              </w:rPr>
            </w:pPr>
            <w:r>
              <w:rPr>
                <w:rFonts w:ascii="宋体" w:hAnsi="宋体" w:hint="eastAsia"/>
                <w:b/>
                <w:bCs/>
                <w:color w:val="000000" w:themeColor="text1"/>
                <w:szCs w:val="21"/>
              </w:rPr>
              <w:t>参</w:t>
            </w:r>
            <w:r>
              <w:rPr>
                <w:rFonts w:ascii="宋体" w:hAnsi="宋体" w:hint="eastAsia"/>
                <w:b/>
                <w:bCs/>
                <w:color w:val="000000" w:themeColor="text1"/>
                <w:szCs w:val="21"/>
              </w:rPr>
              <w:t xml:space="preserve">  </w:t>
            </w:r>
            <w:r>
              <w:rPr>
                <w:rFonts w:ascii="宋体" w:hAnsi="宋体" w:hint="eastAsia"/>
                <w:b/>
                <w:bCs/>
                <w:color w:val="000000" w:themeColor="text1"/>
                <w:szCs w:val="21"/>
              </w:rPr>
              <w:t>赛</w:t>
            </w:r>
            <w:r>
              <w:rPr>
                <w:rFonts w:ascii="宋体" w:hAnsi="宋体" w:hint="eastAsia"/>
                <w:b/>
                <w:bCs/>
                <w:color w:val="000000" w:themeColor="text1"/>
                <w:szCs w:val="21"/>
              </w:rPr>
              <w:t xml:space="preserve">  </w:t>
            </w:r>
            <w:r>
              <w:rPr>
                <w:rFonts w:ascii="宋体" w:hAnsi="宋体" w:hint="eastAsia"/>
                <w:b/>
                <w:bCs/>
                <w:color w:val="000000" w:themeColor="text1"/>
                <w:szCs w:val="21"/>
              </w:rPr>
              <w:t>项</w:t>
            </w:r>
            <w:r>
              <w:rPr>
                <w:rFonts w:ascii="宋体" w:hAnsi="宋体" w:hint="eastAsia"/>
                <w:b/>
                <w:bCs/>
                <w:color w:val="000000" w:themeColor="text1"/>
                <w:szCs w:val="21"/>
              </w:rPr>
              <w:t xml:space="preserve">  </w:t>
            </w:r>
            <w:r>
              <w:rPr>
                <w:rFonts w:ascii="宋体" w:hAnsi="宋体" w:hint="eastAsia"/>
                <w:b/>
                <w:bCs/>
                <w:color w:val="000000" w:themeColor="text1"/>
                <w:szCs w:val="21"/>
              </w:rPr>
              <w:t>目</w:t>
            </w:r>
          </w:p>
        </w:tc>
        <w:tc>
          <w:tcPr>
            <w:tcW w:w="447" w:type="pct"/>
            <w:vMerge w:val="restart"/>
            <w:vAlign w:val="center"/>
          </w:tcPr>
          <w:p w:rsidR="0060230D" w:rsidRDefault="005D084A">
            <w:pPr>
              <w:jc w:val="center"/>
              <w:rPr>
                <w:rFonts w:ascii="宋体" w:hAnsi="宋体"/>
                <w:b/>
                <w:bCs/>
                <w:color w:val="000000" w:themeColor="text1"/>
                <w:szCs w:val="21"/>
              </w:rPr>
            </w:pPr>
            <w:r>
              <w:rPr>
                <w:rFonts w:ascii="宋体" w:hAnsi="宋体" w:hint="eastAsia"/>
                <w:b/>
                <w:bCs/>
                <w:color w:val="000000" w:themeColor="text1"/>
                <w:szCs w:val="21"/>
              </w:rPr>
              <w:t>备</w:t>
            </w:r>
            <w:r>
              <w:rPr>
                <w:rFonts w:ascii="宋体" w:hAnsi="宋体" w:hint="eastAsia"/>
                <w:b/>
                <w:bCs/>
                <w:color w:val="000000" w:themeColor="text1"/>
                <w:szCs w:val="21"/>
              </w:rPr>
              <w:t xml:space="preserve">  </w:t>
            </w:r>
            <w:r>
              <w:rPr>
                <w:rFonts w:ascii="宋体" w:hAnsi="宋体" w:hint="eastAsia"/>
                <w:b/>
                <w:bCs/>
                <w:color w:val="000000" w:themeColor="text1"/>
                <w:szCs w:val="21"/>
              </w:rPr>
              <w:t>注</w:t>
            </w:r>
          </w:p>
        </w:tc>
      </w:tr>
      <w:tr w:rsidR="0060230D">
        <w:trPr>
          <w:trHeight w:val="539"/>
          <w:jc w:val="center"/>
        </w:trPr>
        <w:tc>
          <w:tcPr>
            <w:tcW w:w="279" w:type="pct"/>
            <w:vMerge/>
            <w:vAlign w:val="center"/>
          </w:tcPr>
          <w:p w:rsidR="0060230D" w:rsidRDefault="0060230D">
            <w:pPr>
              <w:ind w:firstLine="640"/>
              <w:jc w:val="center"/>
              <w:rPr>
                <w:rFonts w:ascii="宋体" w:hAnsi="宋体"/>
                <w:b/>
                <w:bCs/>
                <w:color w:val="000000" w:themeColor="text1"/>
                <w:szCs w:val="21"/>
              </w:rPr>
            </w:pPr>
          </w:p>
        </w:tc>
        <w:tc>
          <w:tcPr>
            <w:tcW w:w="623" w:type="pct"/>
            <w:vMerge/>
            <w:vAlign w:val="center"/>
          </w:tcPr>
          <w:p w:rsidR="0060230D" w:rsidRDefault="0060230D">
            <w:pPr>
              <w:ind w:firstLine="640"/>
              <w:jc w:val="center"/>
              <w:rPr>
                <w:rFonts w:ascii="宋体" w:hAnsi="宋体"/>
                <w:b/>
                <w:bCs/>
                <w:color w:val="000000" w:themeColor="text1"/>
                <w:szCs w:val="21"/>
              </w:rPr>
            </w:pPr>
          </w:p>
        </w:tc>
        <w:tc>
          <w:tcPr>
            <w:tcW w:w="235" w:type="pct"/>
            <w:vMerge/>
            <w:vAlign w:val="center"/>
          </w:tcPr>
          <w:p w:rsidR="0060230D" w:rsidRDefault="0060230D">
            <w:pPr>
              <w:ind w:firstLine="640"/>
              <w:jc w:val="center"/>
              <w:rPr>
                <w:rFonts w:ascii="宋体" w:hAnsi="宋体"/>
                <w:b/>
                <w:bCs/>
                <w:color w:val="000000" w:themeColor="text1"/>
                <w:szCs w:val="21"/>
              </w:rPr>
            </w:pPr>
          </w:p>
        </w:tc>
        <w:tc>
          <w:tcPr>
            <w:tcW w:w="458" w:type="pct"/>
            <w:vAlign w:val="center"/>
          </w:tcPr>
          <w:p w:rsidR="0060230D" w:rsidRDefault="005D084A">
            <w:pPr>
              <w:jc w:val="center"/>
              <w:rPr>
                <w:rFonts w:ascii="宋体" w:hAnsi="宋体"/>
                <w:b/>
                <w:bCs/>
                <w:color w:val="000000" w:themeColor="text1"/>
                <w:szCs w:val="21"/>
              </w:rPr>
            </w:pPr>
            <w:r>
              <w:rPr>
                <w:rFonts w:ascii="宋体" w:hAnsi="宋体" w:hint="eastAsia"/>
                <w:b/>
                <w:bCs/>
                <w:color w:val="000000" w:themeColor="text1"/>
                <w:szCs w:val="21"/>
              </w:rPr>
              <w:t>男团</w:t>
            </w:r>
          </w:p>
        </w:tc>
        <w:tc>
          <w:tcPr>
            <w:tcW w:w="458" w:type="pct"/>
            <w:vAlign w:val="center"/>
          </w:tcPr>
          <w:p w:rsidR="0060230D" w:rsidRDefault="005D084A">
            <w:pPr>
              <w:jc w:val="center"/>
              <w:rPr>
                <w:rFonts w:ascii="宋体" w:hAnsi="宋体"/>
                <w:b/>
                <w:bCs/>
                <w:color w:val="000000" w:themeColor="text1"/>
                <w:szCs w:val="21"/>
              </w:rPr>
            </w:pPr>
            <w:r>
              <w:rPr>
                <w:rFonts w:ascii="宋体" w:hAnsi="宋体" w:hint="eastAsia"/>
                <w:b/>
                <w:bCs/>
                <w:color w:val="000000" w:themeColor="text1"/>
                <w:szCs w:val="21"/>
              </w:rPr>
              <w:t>男单</w:t>
            </w:r>
          </w:p>
        </w:tc>
        <w:tc>
          <w:tcPr>
            <w:tcW w:w="458" w:type="pct"/>
            <w:vAlign w:val="center"/>
          </w:tcPr>
          <w:p w:rsidR="0060230D" w:rsidRDefault="005D084A">
            <w:pPr>
              <w:jc w:val="center"/>
              <w:rPr>
                <w:rFonts w:ascii="宋体" w:hAnsi="宋体"/>
                <w:b/>
                <w:bCs/>
                <w:color w:val="000000" w:themeColor="text1"/>
                <w:szCs w:val="21"/>
              </w:rPr>
            </w:pPr>
            <w:r>
              <w:rPr>
                <w:rFonts w:ascii="宋体" w:hAnsi="宋体" w:hint="eastAsia"/>
                <w:b/>
                <w:bCs/>
                <w:color w:val="000000" w:themeColor="text1"/>
                <w:szCs w:val="21"/>
              </w:rPr>
              <w:t>男双配对姓名</w:t>
            </w:r>
          </w:p>
        </w:tc>
        <w:tc>
          <w:tcPr>
            <w:tcW w:w="458" w:type="pct"/>
            <w:vAlign w:val="center"/>
          </w:tcPr>
          <w:p w:rsidR="0060230D" w:rsidRDefault="005D084A">
            <w:pPr>
              <w:jc w:val="center"/>
              <w:rPr>
                <w:rFonts w:ascii="宋体" w:hAnsi="宋体"/>
                <w:b/>
                <w:bCs/>
                <w:color w:val="000000" w:themeColor="text1"/>
                <w:szCs w:val="21"/>
              </w:rPr>
            </w:pPr>
            <w:r>
              <w:rPr>
                <w:rFonts w:ascii="宋体" w:hAnsi="宋体" w:hint="eastAsia"/>
                <w:b/>
                <w:bCs/>
                <w:color w:val="000000" w:themeColor="text1"/>
                <w:szCs w:val="21"/>
              </w:rPr>
              <w:t>女团</w:t>
            </w:r>
          </w:p>
        </w:tc>
        <w:tc>
          <w:tcPr>
            <w:tcW w:w="458" w:type="pct"/>
            <w:vAlign w:val="center"/>
          </w:tcPr>
          <w:p w:rsidR="0060230D" w:rsidRDefault="005D084A">
            <w:pPr>
              <w:jc w:val="center"/>
              <w:rPr>
                <w:rFonts w:ascii="宋体" w:hAnsi="宋体"/>
                <w:b/>
                <w:bCs/>
                <w:color w:val="000000" w:themeColor="text1"/>
                <w:szCs w:val="21"/>
              </w:rPr>
            </w:pPr>
            <w:r>
              <w:rPr>
                <w:rFonts w:ascii="宋体" w:hAnsi="宋体" w:hint="eastAsia"/>
                <w:b/>
                <w:bCs/>
                <w:color w:val="000000" w:themeColor="text1"/>
                <w:szCs w:val="21"/>
              </w:rPr>
              <w:t>女单</w:t>
            </w:r>
          </w:p>
        </w:tc>
        <w:tc>
          <w:tcPr>
            <w:tcW w:w="458" w:type="pct"/>
            <w:vAlign w:val="center"/>
          </w:tcPr>
          <w:p w:rsidR="0060230D" w:rsidRDefault="005D084A">
            <w:pPr>
              <w:jc w:val="center"/>
              <w:rPr>
                <w:rFonts w:ascii="宋体" w:hAnsi="宋体"/>
                <w:b/>
                <w:bCs/>
                <w:color w:val="000000" w:themeColor="text1"/>
                <w:szCs w:val="21"/>
              </w:rPr>
            </w:pPr>
            <w:r>
              <w:rPr>
                <w:rFonts w:ascii="宋体" w:hAnsi="宋体" w:hint="eastAsia"/>
                <w:b/>
                <w:bCs/>
                <w:color w:val="000000" w:themeColor="text1"/>
                <w:szCs w:val="21"/>
              </w:rPr>
              <w:t>女双配对姓名</w:t>
            </w:r>
          </w:p>
        </w:tc>
        <w:tc>
          <w:tcPr>
            <w:tcW w:w="660" w:type="pct"/>
            <w:vAlign w:val="center"/>
          </w:tcPr>
          <w:p w:rsidR="0060230D" w:rsidRDefault="005D084A">
            <w:pPr>
              <w:jc w:val="center"/>
              <w:rPr>
                <w:rFonts w:ascii="宋体" w:hAnsi="宋体"/>
                <w:b/>
                <w:bCs/>
                <w:color w:val="000000" w:themeColor="text1"/>
                <w:szCs w:val="21"/>
              </w:rPr>
            </w:pPr>
            <w:r>
              <w:rPr>
                <w:rFonts w:ascii="宋体" w:hAnsi="宋体" w:hint="eastAsia"/>
                <w:b/>
                <w:bCs/>
                <w:color w:val="000000" w:themeColor="text1"/>
                <w:szCs w:val="21"/>
              </w:rPr>
              <w:t>混</w:t>
            </w:r>
            <w:r>
              <w:rPr>
                <w:rFonts w:ascii="宋体" w:hAnsi="宋体" w:hint="eastAsia"/>
                <w:b/>
                <w:bCs/>
                <w:color w:val="000000" w:themeColor="text1"/>
                <w:szCs w:val="21"/>
              </w:rPr>
              <w:t xml:space="preserve">  </w:t>
            </w:r>
            <w:r>
              <w:rPr>
                <w:rFonts w:ascii="宋体" w:hAnsi="宋体" w:hint="eastAsia"/>
                <w:b/>
                <w:bCs/>
                <w:color w:val="000000" w:themeColor="text1"/>
                <w:szCs w:val="21"/>
              </w:rPr>
              <w:t>双</w:t>
            </w:r>
          </w:p>
          <w:p w:rsidR="0060230D" w:rsidRDefault="005D084A">
            <w:pPr>
              <w:jc w:val="center"/>
              <w:rPr>
                <w:rFonts w:ascii="宋体" w:hAnsi="宋体"/>
                <w:b/>
                <w:bCs/>
                <w:color w:val="000000" w:themeColor="text1"/>
                <w:szCs w:val="21"/>
              </w:rPr>
            </w:pPr>
            <w:r>
              <w:rPr>
                <w:rFonts w:ascii="宋体" w:hAnsi="宋体" w:hint="eastAsia"/>
                <w:b/>
                <w:bCs/>
                <w:color w:val="000000" w:themeColor="text1"/>
                <w:szCs w:val="21"/>
              </w:rPr>
              <w:t>配对姓名</w:t>
            </w:r>
          </w:p>
        </w:tc>
        <w:tc>
          <w:tcPr>
            <w:tcW w:w="447" w:type="pct"/>
            <w:vMerge/>
            <w:vAlign w:val="center"/>
          </w:tcPr>
          <w:p w:rsidR="0060230D" w:rsidRDefault="0060230D">
            <w:pPr>
              <w:ind w:firstLine="640"/>
              <w:jc w:val="center"/>
              <w:rPr>
                <w:rFonts w:ascii="宋体" w:hAnsi="宋体"/>
                <w:b/>
                <w:bCs/>
                <w:color w:val="000000" w:themeColor="text1"/>
                <w:szCs w:val="21"/>
              </w:rPr>
            </w:pPr>
          </w:p>
        </w:tc>
      </w:tr>
      <w:tr w:rsidR="0060230D">
        <w:trPr>
          <w:trHeight w:val="539"/>
          <w:jc w:val="center"/>
        </w:trPr>
        <w:tc>
          <w:tcPr>
            <w:tcW w:w="279" w:type="pct"/>
            <w:vAlign w:val="center"/>
          </w:tcPr>
          <w:p w:rsidR="0060230D" w:rsidRDefault="005D084A">
            <w:pPr>
              <w:jc w:val="center"/>
              <w:rPr>
                <w:rFonts w:ascii="宋体" w:hAnsi="宋体"/>
                <w:b/>
                <w:bCs/>
                <w:color w:val="000000" w:themeColor="text1"/>
                <w:szCs w:val="21"/>
              </w:rPr>
            </w:pPr>
            <w:r>
              <w:rPr>
                <w:rFonts w:ascii="宋体" w:hAnsi="宋体" w:hint="eastAsia"/>
                <w:b/>
                <w:bCs/>
                <w:color w:val="000000" w:themeColor="text1"/>
                <w:szCs w:val="21"/>
              </w:rPr>
              <w:t>1</w:t>
            </w:r>
          </w:p>
        </w:tc>
        <w:tc>
          <w:tcPr>
            <w:tcW w:w="623" w:type="pct"/>
            <w:vAlign w:val="center"/>
          </w:tcPr>
          <w:p w:rsidR="0060230D" w:rsidRDefault="0060230D">
            <w:pPr>
              <w:ind w:firstLine="640"/>
              <w:jc w:val="center"/>
              <w:rPr>
                <w:rFonts w:ascii="宋体" w:hAnsi="宋体"/>
                <w:b/>
                <w:bCs/>
                <w:color w:val="000000" w:themeColor="text1"/>
                <w:szCs w:val="21"/>
              </w:rPr>
            </w:pPr>
          </w:p>
        </w:tc>
        <w:tc>
          <w:tcPr>
            <w:tcW w:w="235" w:type="pct"/>
            <w:vAlign w:val="center"/>
          </w:tcPr>
          <w:p w:rsidR="0060230D" w:rsidRDefault="0060230D">
            <w:pPr>
              <w:ind w:firstLine="640"/>
              <w:jc w:val="center"/>
              <w:rPr>
                <w:rFonts w:ascii="宋体" w:hAnsi="宋体"/>
                <w:b/>
                <w:bCs/>
                <w:color w:val="000000" w:themeColor="text1"/>
                <w:szCs w:val="21"/>
              </w:rPr>
            </w:pPr>
          </w:p>
        </w:tc>
        <w:tc>
          <w:tcPr>
            <w:tcW w:w="458" w:type="pct"/>
            <w:vAlign w:val="center"/>
          </w:tcPr>
          <w:p w:rsidR="0060230D" w:rsidRDefault="0060230D">
            <w:pPr>
              <w:ind w:firstLine="640"/>
              <w:jc w:val="center"/>
              <w:rPr>
                <w:rFonts w:ascii="宋体" w:hAnsi="宋体"/>
                <w:b/>
                <w:bCs/>
                <w:color w:val="000000" w:themeColor="text1"/>
                <w:szCs w:val="21"/>
              </w:rPr>
            </w:pPr>
          </w:p>
        </w:tc>
        <w:tc>
          <w:tcPr>
            <w:tcW w:w="458" w:type="pct"/>
            <w:vAlign w:val="center"/>
          </w:tcPr>
          <w:p w:rsidR="0060230D" w:rsidRDefault="0060230D">
            <w:pPr>
              <w:ind w:firstLine="640"/>
              <w:jc w:val="center"/>
              <w:rPr>
                <w:rFonts w:ascii="宋体" w:hAnsi="宋体"/>
                <w:b/>
                <w:bCs/>
                <w:color w:val="000000" w:themeColor="text1"/>
                <w:szCs w:val="21"/>
              </w:rPr>
            </w:pPr>
          </w:p>
        </w:tc>
        <w:tc>
          <w:tcPr>
            <w:tcW w:w="458" w:type="pct"/>
            <w:vAlign w:val="center"/>
          </w:tcPr>
          <w:p w:rsidR="0060230D" w:rsidRDefault="0060230D">
            <w:pPr>
              <w:ind w:firstLine="640"/>
              <w:jc w:val="center"/>
              <w:rPr>
                <w:rFonts w:ascii="宋体" w:hAnsi="宋体"/>
                <w:b/>
                <w:bCs/>
                <w:color w:val="000000" w:themeColor="text1"/>
                <w:szCs w:val="21"/>
              </w:rPr>
            </w:pPr>
          </w:p>
        </w:tc>
        <w:tc>
          <w:tcPr>
            <w:tcW w:w="458" w:type="pct"/>
            <w:vAlign w:val="center"/>
          </w:tcPr>
          <w:p w:rsidR="0060230D" w:rsidRDefault="0060230D">
            <w:pPr>
              <w:ind w:firstLine="640"/>
              <w:jc w:val="center"/>
              <w:rPr>
                <w:rFonts w:ascii="宋体" w:hAnsi="宋体"/>
                <w:b/>
                <w:bCs/>
                <w:color w:val="000000" w:themeColor="text1"/>
                <w:szCs w:val="21"/>
              </w:rPr>
            </w:pPr>
          </w:p>
        </w:tc>
        <w:tc>
          <w:tcPr>
            <w:tcW w:w="458" w:type="pct"/>
            <w:vAlign w:val="center"/>
          </w:tcPr>
          <w:p w:rsidR="0060230D" w:rsidRDefault="0060230D">
            <w:pPr>
              <w:ind w:firstLine="640"/>
              <w:jc w:val="center"/>
              <w:rPr>
                <w:rFonts w:ascii="宋体" w:hAnsi="宋体"/>
                <w:b/>
                <w:bCs/>
                <w:color w:val="000000" w:themeColor="text1"/>
                <w:szCs w:val="21"/>
              </w:rPr>
            </w:pPr>
          </w:p>
        </w:tc>
        <w:tc>
          <w:tcPr>
            <w:tcW w:w="458" w:type="pct"/>
            <w:vAlign w:val="center"/>
          </w:tcPr>
          <w:p w:rsidR="0060230D" w:rsidRDefault="0060230D">
            <w:pPr>
              <w:ind w:firstLine="640"/>
              <w:jc w:val="center"/>
              <w:rPr>
                <w:rFonts w:ascii="宋体" w:hAnsi="宋体"/>
                <w:b/>
                <w:bCs/>
                <w:color w:val="000000" w:themeColor="text1"/>
                <w:szCs w:val="21"/>
              </w:rPr>
            </w:pPr>
          </w:p>
        </w:tc>
        <w:tc>
          <w:tcPr>
            <w:tcW w:w="660" w:type="pct"/>
            <w:vAlign w:val="center"/>
          </w:tcPr>
          <w:p w:rsidR="0060230D" w:rsidRDefault="0060230D">
            <w:pPr>
              <w:ind w:firstLine="640"/>
              <w:jc w:val="center"/>
              <w:rPr>
                <w:rFonts w:ascii="宋体" w:hAnsi="宋体"/>
                <w:b/>
                <w:bCs/>
                <w:color w:val="000000" w:themeColor="text1"/>
                <w:szCs w:val="21"/>
              </w:rPr>
            </w:pPr>
          </w:p>
        </w:tc>
        <w:tc>
          <w:tcPr>
            <w:tcW w:w="447" w:type="pct"/>
            <w:vAlign w:val="center"/>
          </w:tcPr>
          <w:p w:rsidR="0060230D" w:rsidRDefault="0060230D">
            <w:pPr>
              <w:ind w:firstLine="640"/>
              <w:jc w:val="center"/>
              <w:rPr>
                <w:rFonts w:ascii="宋体" w:hAnsi="宋体"/>
                <w:b/>
                <w:bCs/>
                <w:color w:val="000000" w:themeColor="text1"/>
                <w:szCs w:val="21"/>
              </w:rPr>
            </w:pPr>
          </w:p>
        </w:tc>
      </w:tr>
      <w:tr w:rsidR="0060230D">
        <w:trPr>
          <w:trHeight w:val="539"/>
          <w:jc w:val="center"/>
        </w:trPr>
        <w:tc>
          <w:tcPr>
            <w:tcW w:w="279" w:type="pct"/>
            <w:vAlign w:val="center"/>
          </w:tcPr>
          <w:p w:rsidR="0060230D" w:rsidRDefault="005D084A">
            <w:pPr>
              <w:jc w:val="center"/>
              <w:rPr>
                <w:rFonts w:ascii="宋体" w:hAnsi="宋体"/>
                <w:color w:val="000000" w:themeColor="text1"/>
                <w:szCs w:val="21"/>
              </w:rPr>
            </w:pPr>
            <w:r>
              <w:rPr>
                <w:rFonts w:ascii="宋体" w:hAnsi="宋体" w:hint="eastAsia"/>
                <w:color w:val="000000" w:themeColor="text1"/>
                <w:szCs w:val="21"/>
              </w:rPr>
              <w:t>2</w:t>
            </w:r>
          </w:p>
        </w:tc>
        <w:tc>
          <w:tcPr>
            <w:tcW w:w="623" w:type="pct"/>
            <w:vAlign w:val="center"/>
          </w:tcPr>
          <w:p w:rsidR="0060230D" w:rsidRDefault="0060230D">
            <w:pPr>
              <w:jc w:val="center"/>
              <w:rPr>
                <w:rFonts w:ascii="宋体" w:hAnsi="宋体"/>
                <w:color w:val="000000" w:themeColor="text1"/>
                <w:szCs w:val="21"/>
              </w:rPr>
            </w:pPr>
          </w:p>
        </w:tc>
        <w:tc>
          <w:tcPr>
            <w:tcW w:w="235"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660" w:type="pct"/>
            <w:vAlign w:val="center"/>
          </w:tcPr>
          <w:p w:rsidR="0060230D" w:rsidRDefault="0060230D">
            <w:pPr>
              <w:jc w:val="center"/>
              <w:rPr>
                <w:rFonts w:ascii="宋体" w:hAnsi="宋体"/>
                <w:color w:val="000000" w:themeColor="text1"/>
                <w:szCs w:val="21"/>
              </w:rPr>
            </w:pPr>
          </w:p>
        </w:tc>
        <w:tc>
          <w:tcPr>
            <w:tcW w:w="447" w:type="pct"/>
            <w:vAlign w:val="center"/>
          </w:tcPr>
          <w:p w:rsidR="0060230D" w:rsidRDefault="0060230D">
            <w:pPr>
              <w:jc w:val="center"/>
              <w:rPr>
                <w:rFonts w:ascii="宋体" w:hAnsi="宋体"/>
                <w:color w:val="000000" w:themeColor="text1"/>
                <w:szCs w:val="21"/>
              </w:rPr>
            </w:pPr>
          </w:p>
        </w:tc>
      </w:tr>
      <w:tr w:rsidR="0060230D">
        <w:trPr>
          <w:trHeight w:val="539"/>
          <w:jc w:val="center"/>
        </w:trPr>
        <w:tc>
          <w:tcPr>
            <w:tcW w:w="279" w:type="pct"/>
            <w:vAlign w:val="center"/>
          </w:tcPr>
          <w:p w:rsidR="0060230D" w:rsidRDefault="005D084A">
            <w:pPr>
              <w:jc w:val="center"/>
              <w:rPr>
                <w:rFonts w:ascii="宋体" w:hAnsi="宋体"/>
                <w:color w:val="000000" w:themeColor="text1"/>
                <w:szCs w:val="21"/>
              </w:rPr>
            </w:pPr>
            <w:r>
              <w:rPr>
                <w:rFonts w:ascii="宋体" w:hAnsi="宋体" w:hint="eastAsia"/>
                <w:color w:val="000000" w:themeColor="text1"/>
                <w:szCs w:val="21"/>
              </w:rPr>
              <w:t>3</w:t>
            </w:r>
          </w:p>
        </w:tc>
        <w:tc>
          <w:tcPr>
            <w:tcW w:w="623" w:type="pct"/>
            <w:vAlign w:val="center"/>
          </w:tcPr>
          <w:p w:rsidR="0060230D" w:rsidRDefault="0060230D">
            <w:pPr>
              <w:jc w:val="center"/>
              <w:rPr>
                <w:rFonts w:ascii="宋体" w:hAnsi="宋体"/>
                <w:color w:val="000000" w:themeColor="text1"/>
                <w:szCs w:val="21"/>
              </w:rPr>
            </w:pPr>
          </w:p>
        </w:tc>
        <w:tc>
          <w:tcPr>
            <w:tcW w:w="235"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660" w:type="pct"/>
            <w:vAlign w:val="center"/>
          </w:tcPr>
          <w:p w:rsidR="0060230D" w:rsidRDefault="0060230D">
            <w:pPr>
              <w:jc w:val="center"/>
              <w:rPr>
                <w:rFonts w:ascii="宋体" w:hAnsi="宋体"/>
                <w:color w:val="000000" w:themeColor="text1"/>
                <w:szCs w:val="21"/>
              </w:rPr>
            </w:pPr>
          </w:p>
        </w:tc>
        <w:tc>
          <w:tcPr>
            <w:tcW w:w="447" w:type="pct"/>
            <w:vAlign w:val="center"/>
          </w:tcPr>
          <w:p w:rsidR="0060230D" w:rsidRDefault="0060230D">
            <w:pPr>
              <w:jc w:val="center"/>
              <w:rPr>
                <w:rFonts w:ascii="宋体" w:hAnsi="宋体"/>
                <w:color w:val="000000" w:themeColor="text1"/>
                <w:szCs w:val="21"/>
              </w:rPr>
            </w:pPr>
          </w:p>
        </w:tc>
      </w:tr>
      <w:tr w:rsidR="0060230D">
        <w:trPr>
          <w:trHeight w:val="539"/>
          <w:jc w:val="center"/>
        </w:trPr>
        <w:tc>
          <w:tcPr>
            <w:tcW w:w="279" w:type="pct"/>
            <w:vAlign w:val="center"/>
          </w:tcPr>
          <w:p w:rsidR="0060230D" w:rsidRDefault="005D084A">
            <w:pPr>
              <w:jc w:val="center"/>
              <w:rPr>
                <w:rFonts w:ascii="宋体" w:hAnsi="宋体"/>
                <w:color w:val="000000" w:themeColor="text1"/>
                <w:szCs w:val="21"/>
              </w:rPr>
            </w:pPr>
            <w:r>
              <w:rPr>
                <w:rFonts w:ascii="宋体" w:hAnsi="宋体" w:hint="eastAsia"/>
                <w:color w:val="000000" w:themeColor="text1"/>
                <w:szCs w:val="21"/>
              </w:rPr>
              <w:t>4</w:t>
            </w:r>
          </w:p>
        </w:tc>
        <w:tc>
          <w:tcPr>
            <w:tcW w:w="623" w:type="pct"/>
            <w:vAlign w:val="center"/>
          </w:tcPr>
          <w:p w:rsidR="0060230D" w:rsidRDefault="0060230D">
            <w:pPr>
              <w:jc w:val="center"/>
              <w:rPr>
                <w:rFonts w:ascii="宋体" w:hAnsi="宋体"/>
                <w:color w:val="000000" w:themeColor="text1"/>
                <w:szCs w:val="21"/>
              </w:rPr>
            </w:pPr>
          </w:p>
        </w:tc>
        <w:tc>
          <w:tcPr>
            <w:tcW w:w="235"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660" w:type="pct"/>
            <w:vAlign w:val="center"/>
          </w:tcPr>
          <w:p w:rsidR="0060230D" w:rsidRDefault="0060230D">
            <w:pPr>
              <w:jc w:val="center"/>
              <w:rPr>
                <w:rFonts w:ascii="宋体" w:hAnsi="宋体"/>
                <w:color w:val="000000" w:themeColor="text1"/>
                <w:szCs w:val="21"/>
              </w:rPr>
            </w:pPr>
          </w:p>
        </w:tc>
        <w:tc>
          <w:tcPr>
            <w:tcW w:w="447" w:type="pct"/>
            <w:vAlign w:val="center"/>
          </w:tcPr>
          <w:p w:rsidR="0060230D" w:rsidRDefault="0060230D">
            <w:pPr>
              <w:jc w:val="center"/>
              <w:rPr>
                <w:rFonts w:ascii="宋体" w:hAnsi="宋体"/>
                <w:color w:val="000000" w:themeColor="text1"/>
                <w:szCs w:val="21"/>
              </w:rPr>
            </w:pPr>
          </w:p>
        </w:tc>
      </w:tr>
      <w:tr w:rsidR="0060230D">
        <w:trPr>
          <w:trHeight w:val="539"/>
          <w:jc w:val="center"/>
        </w:trPr>
        <w:tc>
          <w:tcPr>
            <w:tcW w:w="279" w:type="pct"/>
            <w:vAlign w:val="center"/>
          </w:tcPr>
          <w:p w:rsidR="0060230D" w:rsidRDefault="005D084A">
            <w:pPr>
              <w:jc w:val="center"/>
              <w:rPr>
                <w:rFonts w:ascii="宋体" w:hAnsi="宋体"/>
                <w:color w:val="000000" w:themeColor="text1"/>
                <w:szCs w:val="21"/>
              </w:rPr>
            </w:pPr>
            <w:r>
              <w:rPr>
                <w:rFonts w:ascii="宋体" w:hAnsi="宋体" w:hint="eastAsia"/>
                <w:color w:val="000000" w:themeColor="text1"/>
                <w:szCs w:val="21"/>
              </w:rPr>
              <w:t>5</w:t>
            </w:r>
          </w:p>
        </w:tc>
        <w:tc>
          <w:tcPr>
            <w:tcW w:w="623" w:type="pct"/>
            <w:vAlign w:val="center"/>
          </w:tcPr>
          <w:p w:rsidR="0060230D" w:rsidRDefault="0060230D">
            <w:pPr>
              <w:jc w:val="center"/>
              <w:rPr>
                <w:rFonts w:ascii="宋体" w:hAnsi="宋体"/>
                <w:color w:val="000000" w:themeColor="text1"/>
                <w:szCs w:val="21"/>
              </w:rPr>
            </w:pPr>
          </w:p>
        </w:tc>
        <w:tc>
          <w:tcPr>
            <w:tcW w:w="235"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660" w:type="pct"/>
            <w:vAlign w:val="center"/>
          </w:tcPr>
          <w:p w:rsidR="0060230D" w:rsidRDefault="0060230D">
            <w:pPr>
              <w:jc w:val="center"/>
              <w:rPr>
                <w:rFonts w:ascii="宋体" w:hAnsi="宋体"/>
                <w:color w:val="000000" w:themeColor="text1"/>
                <w:szCs w:val="21"/>
              </w:rPr>
            </w:pPr>
          </w:p>
        </w:tc>
        <w:tc>
          <w:tcPr>
            <w:tcW w:w="447" w:type="pct"/>
            <w:vAlign w:val="center"/>
          </w:tcPr>
          <w:p w:rsidR="0060230D" w:rsidRDefault="0060230D">
            <w:pPr>
              <w:jc w:val="center"/>
              <w:rPr>
                <w:rFonts w:ascii="宋体" w:hAnsi="宋体"/>
                <w:color w:val="000000" w:themeColor="text1"/>
                <w:szCs w:val="21"/>
              </w:rPr>
            </w:pPr>
          </w:p>
        </w:tc>
      </w:tr>
      <w:tr w:rsidR="0060230D">
        <w:trPr>
          <w:trHeight w:val="539"/>
          <w:jc w:val="center"/>
        </w:trPr>
        <w:tc>
          <w:tcPr>
            <w:tcW w:w="279" w:type="pct"/>
            <w:vAlign w:val="center"/>
          </w:tcPr>
          <w:p w:rsidR="0060230D" w:rsidRDefault="005D084A">
            <w:pPr>
              <w:jc w:val="center"/>
              <w:rPr>
                <w:rFonts w:ascii="宋体" w:hAnsi="宋体"/>
                <w:color w:val="000000" w:themeColor="text1"/>
                <w:szCs w:val="21"/>
              </w:rPr>
            </w:pPr>
            <w:r>
              <w:rPr>
                <w:rFonts w:ascii="宋体" w:hAnsi="宋体" w:hint="eastAsia"/>
                <w:color w:val="000000" w:themeColor="text1"/>
                <w:szCs w:val="21"/>
              </w:rPr>
              <w:t>6</w:t>
            </w:r>
          </w:p>
        </w:tc>
        <w:tc>
          <w:tcPr>
            <w:tcW w:w="623" w:type="pct"/>
            <w:vAlign w:val="center"/>
          </w:tcPr>
          <w:p w:rsidR="0060230D" w:rsidRDefault="0060230D">
            <w:pPr>
              <w:jc w:val="center"/>
              <w:rPr>
                <w:rFonts w:ascii="宋体" w:hAnsi="宋体"/>
                <w:color w:val="000000" w:themeColor="text1"/>
                <w:szCs w:val="21"/>
              </w:rPr>
            </w:pPr>
          </w:p>
        </w:tc>
        <w:tc>
          <w:tcPr>
            <w:tcW w:w="235"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660" w:type="pct"/>
            <w:vAlign w:val="center"/>
          </w:tcPr>
          <w:p w:rsidR="0060230D" w:rsidRDefault="0060230D">
            <w:pPr>
              <w:jc w:val="center"/>
              <w:rPr>
                <w:rFonts w:ascii="宋体" w:hAnsi="宋体"/>
                <w:color w:val="000000" w:themeColor="text1"/>
                <w:szCs w:val="21"/>
              </w:rPr>
            </w:pPr>
          </w:p>
        </w:tc>
        <w:tc>
          <w:tcPr>
            <w:tcW w:w="447" w:type="pct"/>
            <w:vAlign w:val="center"/>
          </w:tcPr>
          <w:p w:rsidR="0060230D" w:rsidRDefault="0060230D">
            <w:pPr>
              <w:jc w:val="center"/>
              <w:rPr>
                <w:rFonts w:ascii="宋体" w:hAnsi="宋体"/>
                <w:color w:val="000000" w:themeColor="text1"/>
                <w:szCs w:val="21"/>
              </w:rPr>
            </w:pPr>
          </w:p>
        </w:tc>
      </w:tr>
      <w:tr w:rsidR="0060230D">
        <w:trPr>
          <w:trHeight w:val="539"/>
          <w:jc w:val="center"/>
        </w:trPr>
        <w:tc>
          <w:tcPr>
            <w:tcW w:w="279" w:type="pct"/>
            <w:vAlign w:val="center"/>
          </w:tcPr>
          <w:p w:rsidR="0060230D" w:rsidRDefault="005D084A">
            <w:pPr>
              <w:jc w:val="center"/>
              <w:rPr>
                <w:rFonts w:ascii="宋体" w:hAnsi="宋体"/>
                <w:color w:val="000000" w:themeColor="text1"/>
                <w:szCs w:val="21"/>
              </w:rPr>
            </w:pPr>
            <w:r>
              <w:rPr>
                <w:rFonts w:ascii="宋体" w:hAnsi="宋体" w:hint="eastAsia"/>
                <w:color w:val="000000" w:themeColor="text1"/>
                <w:szCs w:val="21"/>
              </w:rPr>
              <w:t>7</w:t>
            </w:r>
          </w:p>
        </w:tc>
        <w:tc>
          <w:tcPr>
            <w:tcW w:w="623" w:type="pct"/>
            <w:vAlign w:val="center"/>
          </w:tcPr>
          <w:p w:rsidR="0060230D" w:rsidRDefault="0060230D">
            <w:pPr>
              <w:jc w:val="center"/>
              <w:rPr>
                <w:rFonts w:ascii="宋体" w:hAnsi="宋体"/>
                <w:color w:val="000000" w:themeColor="text1"/>
                <w:szCs w:val="21"/>
              </w:rPr>
            </w:pPr>
          </w:p>
        </w:tc>
        <w:tc>
          <w:tcPr>
            <w:tcW w:w="235"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660" w:type="pct"/>
            <w:vAlign w:val="center"/>
          </w:tcPr>
          <w:p w:rsidR="0060230D" w:rsidRDefault="0060230D">
            <w:pPr>
              <w:jc w:val="center"/>
              <w:rPr>
                <w:rFonts w:ascii="宋体" w:hAnsi="宋体"/>
                <w:color w:val="000000" w:themeColor="text1"/>
                <w:szCs w:val="21"/>
              </w:rPr>
            </w:pPr>
          </w:p>
        </w:tc>
        <w:tc>
          <w:tcPr>
            <w:tcW w:w="447" w:type="pct"/>
            <w:vAlign w:val="center"/>
          </w:tcPr>
          <w:p w:rsidR="0060230D" w:rsidRDefault="0060230D">
            <w:pPr>
              <w:jc w:val="center"/>
              <w:rPr>
                <w:rFonts w:ascii="宋体" w:hAnsi="宋体"/>
                <w:color w:val="000000" w:themeColor="text1"/>
                <w:szCs w:val="21"/>
              </w:rPr>
            </w:pPr>
          </w:p>
        </w:tc>
      </w:tr>
      <w:tr w:rsidR="0060230D">
        <w:trPr>
          <w:trHeight w:val="539"/>
          <w:jc w:val="center"/>
        </w:trPr>
        <w:tc>
          <w:tcPr>
            <w:tcW w:w="279" w:type="pct"/>
            <w:vAlign w:val="center"/>
          </w:tcPr>
          <w:p w:rsidR="0060230D" w:rsidRDefault="005D084A">
            <w:pPr>
              <w:jc w:val="center"/>
              <w:rPr>
                <w:rFonts w:ascii="宋体" w:hAnsi="宋体"/>
                <w:color w:val="000000" w:themeColor="text1"/>
                <w:szCs w:val="21"/>
              </w:rPr>
            </w:pPr>
            <w:r>
              <w:rPr>
                <w:rFonts w:ascii="宋体" w:hAnsi="宋体" w:hint="eastAsia"/>
                <w:color w:val="000000" w:themeColor="text1"/>
                <w:szCs w:val="21"/>
              </w:rPr>
              <w:t>8</w:t>
            </w:r>
          </w:p>
        </w:tc>
        <w:tc>
          <w:tcPr>
            <w:tcW w:w="623" w:type="pct"/>
            <w:vAlign w:val="center"/>
          </w:tcPr>
          <w:p w:rsidR="0060230D" w:rsidRDefault="0060230D">
            <w:pPr>
              <w:jc w:val="center"/>
              <w:rPr>
                <w:rFonts w:ascii="宋体" w:hAnsi="宋体"/>
                <w:color w:val="000000" w:themeColor="text1"/>
                <w:szCs w:val="21"/>
              </w:rPr>
            </w:pPr>
          </w:p>
        </w:tc>
        <w:tc>
          <w:tcPr>
            <w:tcW w:w="235"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660" w:type="pct"/>
            <w:vAlign w:val="center"/>
          </w:tcPr>
          <w:p w:rsidR="0060230D" w:rsidRDefault="0060230D">
            <w:pPr>
              <w:jc w:val="center"/>
              <w:rPr>
                <w:rFonts w:ascii="宋体" w:hAnsi="宋体"/>
                <w:color w:val="000000" w:themeColor="text1"/>
                <w:szCs w:val="21"/>
              </w:rPr>
            </w:pPr>
          </w:p>
        </w:tc>
        <w:tc>
          <w:tcPr>
            <w:tcW w:w="447" w:type="pct"/>
            <w:vAlign w:val="center"/>
          </w:tcPr>
          <w:p w:rsidR="0060230D" w:rsidRDefault="0060230D">
            <w:pPr>
              <w:jc w:val="center"/>
              <w:rPr>
                <w:rFonts w:ascii="宋体" w:hAnsi="宋体"/>
                <w:color w:val="000000" w:themeColor="text1"/>
                <w:szCs w:val="21"/>
              </w:rPr>
            </w:pPr>
          </w:p>
        </w:tc>
      </w:tr>
      <w:tr w:rsidR="0060230D">
        <w:trPr>
          <w:trHeight w:val="539"/>
          <w:jc w:val="center"/>
        </w:trPr>
        <w:tc>
          <w:tcPr>
            <w:tcW w:w="279" w:type="pct"/>
            <w:vAlign w:val="center"/>
          </w:tcPr>
          <w:p w:rsidR="0060230D" w:rsidRDefault="005D084A">
            <w:pPr>
              <w:jc w:val="center"/>
              <w:rPr>
                <w:rFonts w:ascii="宋体" w:hAnsi="宋体"/>
                <w:color w:val="000000" w:themeColor="text1"/>
                <w:szCs w:val="21"/>
              </w:rPr>
            </w:pPr>
            <w:r>
              <w:rPr>
                <w:rFonts w:ascii="宋体" w:hAnsi="宋体" w:hint="eastAsia"/>
                <w:color w:val="000000" w:themeColor="text1"/>
                <w:szCs w:val="21"/>
              </w:rPr>
              <w:t>9</w:t>
            </w:r>
          </w:p>
        </w:tc>
        <w:tc>
          <w:tcPr>
            <w:tcW w:w="623" w:type="pct"/>
            <w:vAlign w:val="center"/>
          </w:tcPr>
          <w:p w:rsidR="0060230D" w:rsidRDefault="0060230D">
            <w:pPr>
              <w:jc w:val="center"/>
              <w:rPr>
                <w:rFonts w:ascii="宋体" w:hAnsi="宋体"/>
                <w:color w:val="000000" w:themeColor="text1"/>
                <w:szCs w:val="21"/>
              </w:rPr>
            </w:pPr>
          </w:p>
        </w:tc>
        <w:tc>
          <w:tcPr>
            <w:tcW w:w="235"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660" w:type="pct"/>
            <w:vAlign w:val="center"/>
          </w:tcPr>
          <w:p w:rsidR="0060230D" w:rsidRDefault="0060230D">
            <w:pPr>
              <w:jc w:val="center"/>
              <w:rPr>
                <w:rFonts w:ascii="宋体" w:hAnsi="宋体"/>
                <w:color w:val="000000" w:themeColor="text1"/>
                <w:szCs w:val="21"/>
              </w:rPr>
            </w:pPr>
          </w:p>
        </w:tc>
        <w:tc>
          <w:tcPr>
            <w:tcW w:w="447" w:type="pct"/>
            <w:vAlign w:val="center"/>
          </w:tcPr>
          <w:p w:rsidR="0060230D" w:rsidRDefault="0060230D">
            <w:pPr>
              <w:jc w:val="center"/>
              <w:rPr>
                <w:rFonts w:ascii="宋体" w:hAnsi="宋体"/>
                <w:color w:val="000000" w:themeColor="text1"/>
                <w:szCs w:val="21"/>
              </w:rPr>
            </w:pPr>
          </w:p>
        </w:tc>
      </w:tr>
      <w:tr w:rsidR="0060230D">
        <w:trPr>
          <w:trHeight w:val="539"/>
          <w:jc w:val="center"/>
        </w:trPr>
        <w:tc>
          <w:tcPr>
            <w:tcW w:w="279" w:type="pct"/>
            <w:vAlign w:val="center"/>
          </w:tcPr>
          <w:p w:rsidR="0060230D" w:rsidRDefault="005D084A">
            <w:pPr>
              <w:jc w:val="center"/>
              <w:rPr>
                <w:rFonts w:ascii="宋体" w:hAnsi="宋体"/>
                <w:color w:val="000000" w:themeColor="text1"/>
                <w:szCs w:val="21"/>
              </w:rPr>
            </w:pPr>
            <w:r>
              <w:rPr>
                <w:rFonts w:ascii="宋体" w:hAnsi="宋体" w:hint="eastAsia"/>
                <w:color w:val="000000" w:themeColor="text1"/>
                <w:szCs w:val="21"/>
              </w:rPr>
              <w:t>10</w:t>
            </w:r>
          </w:p>
        </w:tc>
        <w:tc>
          <w:tcPr>
            <w:tcW w:w="623" w:type="pct"/>
            <w:vAlign w:val="center"/>
          </w:tcPr>
          <w:p w:rsidR="0060230D" w:rsidRDefault="0060230D">
            <w:pPr>
              <w:jc w:val="center"/>
              <w:rPr>
                <w:rFonts w:ascii="宋体" w:hAnsi="宋体"/>
                <w:color w:val="000000" w:themeColor="text1"/>
                <w:szCs w:val="21"/>
              </w:rPr>
            </w:pPr>
          </w:p>
        </w:tc>
        <w:tc>
          <w:tcPr>
            <w:tcW w:w="235"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458" w:type="pct"/>
            <w:vAlign w:val="center"/>
          </w:tcPr>
          <w:p w:rsidR="0060230D" w:rsidRDefault="0060230D">
            <w:pPr>
              <w:jc w:val="center"/>
              <w:rPr>
                <w:rFonts w:ascii="宋体" w:hAnsi="宋体"/>
                <w:color w:val="000000" w:themeColor="text1"/>
                <w:szCs w:val="21"/>
              </w:rPr>
            </w:pPr>
          </w:p>
        </w:tc>
        <w:tc>
          <w:tcPr>
            <w:tcW w:w="660" w:type="pct"/>
            <w:vAlign w:val="center"/>
          </w:tcPr>
          <w:p w:rsidR="0060230D" w:rsidRDefault="0060230D">
            <w:pPr>
              <w:jc w:val="center"/>
              <w:rPr>
                <w:rFonts w:ascii="宋体" w:hAnsi="宋体"/>
                <w:color w:val="000000" w:themeColor="text1"/>
                <w:szCs w:val="21"/>
              </w:rPr>
            </w:pPr>
          </w:p>
        </w:tc>
        <w:tc>
          <w:tcPr>
            <w:tcW w:w="447" w:type="pct"/>
            <w:vAlign w:val="center"/>
          </w:tcPr>
          <w:p w:rsidR="0060230D" w:rsidRDefault="0060230D">
            <w:pPr>
              <w:jc w:val="center"/>
              <w:rPr>
                <w:rFonts w:ascii="宋体" w:hAnsi="宋体"/>
                <w:color w:val="000000" w:themeColor="text1"/>
                <w:szCs w:val="21"/>
              </w:rPr>
            </w:pPr>
          </w:p>
        </w:tc>
      </w:tr>
      <w:tr w:rsidR="0060230D">
        <w:trPr>
          <w:trHeight w:val="539"/>
          <w:jc w:val="center"/>
        </w:trPr>
        <w:tc>
          <w:tcPr>
            <w:tcW w:w="5000" w:type="pct"/>
            <w:gridSpan w:val="11"/>
            <w:vAlign w:val="center"/>
          </w:tcPr>
          <w:p w:rsidR="0060230D" w:rsidRDefault="005D084A">
            <w:pPr>
              <w:rPr>
                <w:rFonts w:ascii="宋体" w:hAnsi="宋体"/>
                <w:b/>
                <w:bCs/>
                <w:color w:val="000000" w:themeColor="text1"/>
                <w:szCs w:val="21"/>
              </w:rPr>
            </w:pPr>
            <w:r>
              <w:rPr>
                <w:rFonts w:ascii="宋体" w:hAnsi="宋体" w:hint="eastAsia"/>
                <w:b/>
                <w:bCs/>
                <w:color w:val="000000" w:themeColor="text1"/>
                <w:szCs w:val="21"/>
              </w:rPr>
              <w:t>填表说明：</w:t>
            </w:r>
            <w:r>
              <w:rPr>
                <w:rFonts w:ascii="宋体" w:hAnsi="宋体" w:hint="eastAsia"/>
                <w:b/>
                <w:bCs/>
                <w:color w:val="000000" w:themeColor="text1"/>
                <w:szCs w:val="21"/>
              </w:rPr>
              <w:t>1.</w:t>
            </w:r>
            <w:r>
              <w:rPr>
                <w:rFonts w:ascii="宋体" w:hAnsi="宋体" w:hint="eastAsia"/>
                <w:b/>
                <w:bCs/>
                <w:color w:val="000000" w:themeColor="text1"/>
                <w:szCs w:val="21"/>
              </w:rPr>
              <w:t>领队是运动员资格审查主要责任人；</w:t>
            </w:r>
          </w:p>
          <w:p w:rsidR="0060230D" w:rsidRDefault="005D084A">
            <w:pPr>
              <w:jc w:val="center"/>
              <w:rPr>
                <w:rFonts w:ascii="宋体" w:hAnsi="宋体"/>
                <w:b/>
                <w:bCs/>
                <w:color w:val="000000" w:themeColor="text1"/>
                <w:szCs w:val="21"/>
              </w:rPr>
            </w:pPr>
            <w:r>
              <w:rPr>
                <w:rFonts w:ascii="宋体" w:hAnsi="宋体" w:hint="eastAsia"/>
                <w:b/>
                <w:bCs/>
                <w:color w:val="000000" w:themeColor="text1"/>
                <w:szCs w:val="21"/>
              </w:rPr>
              <w:t xml:space="preserve">   2.</w:t>
            </w:r>
            <w:r>
              <w:rPr>
                <w:rFonts w:ascii="宋体" w:hAnsi="宋体" w:hint="eastAsia"/>
                <w:b/>
                <w:bCs/>
                <w:color w:val="000000" w:themeColor="text1"/>
                <w:szCs w:val="21"/>
              </w:rPr>
              <w:t>运动员请按技术水平排序；参加团体和单打者请在相应项目栏中打“√”。</w:t>
            </w:r>
          </w:p>
        </w:tc>
      </w:tr>
    </w:tbl>
    <w:p w:rsidR="0060230D" w:rsidRDefault="005D084A">
      <w:pPr>
        <w:spacing w:line="460" w:lineRule="exact"/>
        <w:ind w:firstLine="562"/>
        <w:rPr>
          <w:rFonts w:ascii="仿宋_GB2312" w:eastAsia="仿宋_GB2312" w:hAnsi="仿宋" w:cs="仿宋"/>
          <w:color w:val="000000" w:themeColor="text1"/>
          <w:sz w:val="32"/>
          <w:szCs w:val="32"/>
        </w:rPr>
      </w:pPr>
      <w:r>
        <w:rPr>
          <w:rFonts w:ascii="仿宋_GB2312" w:eastAsia="仿宋_GB2312" w:hAnsi="仿宋" w:hint="eastAsia"/>
          <w:b/>
          <w:color w:val="000000" w:themeColor="text1"/>
          <w:sz w:val="28"/>
          <w:szCs w:val="28"/>
        </w:rPr>
        <w:t>注：此表不足可复制。</w:t>
      </w:r>
      <w:r>
        <w:rPr>
          <w:rFonts w:ascii="仿宋_GB2312" w:eastAsia="仿宋_GB2312" w:hAnsi="仿宋" w:hint="eastAsia"/>
          <w:b/>
          <w:color w:val="000000" w:themeColor="text1"/>
          <w:sz w:val="28"/>
          <w:szCs w:val="28"/>
        </w:rPr>
        <w:br w:type="page"/>
      </w:r>
    </w:p>
    <w:p w:rsidR="0060230D" w:rsidRDefault="005D084A">
      <w:pPr>
        <w:spacing w:line="360" w:lineRule="exact"/>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6-2</w:t>
      </w:r>
    </w:p>
    <w:p w:rsidR="0060230D" w:rsidRDefault="0060230D">
      <w:pPr>
        <w:spacing w:line="600" w:lineRule="exact"/>
        <w:ind w:firstLine="880"/>
        <w:jc w:val="center"/>
        <w:rPr>
          <w:rFonts w:ascii="方正小标宋简体" w:eastAsia="方正小标宋简体" w:hAnsi="仿宋" w:cs="宋体"/>
          <w:bCs/>
          <w:color w:val="000000" w:themeColor="text1"/>
          <w:sz w:val="44"/>
          <w:szCs w:val="44"/>
        </w:rPr>
      </w:pPr>
    </w:p>
    <w:p w:rsidR="0060230D" w:rsidRDefault="005D084A">
      <w:pPr>
        <w:spacing w:line="600" w:lineRule="exact"/>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参赛学校工作人员师德师风信息比对表</w:t>
      </w:r>
    </w:p>
    <w:tbl>
      <w:tblPr>
        <w:tblStyle w:val="a8"/>
        <w:tblW w:w="4997" w:type="pct"/>
        <w:tblLook w:val="04A0" w:firstRow="1" w:lastRow="0" w:firstColumn="1" w:lastColumn="0" w:noHBand="0" w:noVBand="1"/>
      </w:tblPr>
      <w:tblGrid>
        <w:gridCol w:w="1211"/>
        <w:gridCol w:w="1276"/>
        <w:gridCol w:w="2947"/>
        <w:gridCol w:w="1811"/>
        <w:gridCol w:w="1811"/>
      </w:tblGrid>
      <w:tr w:rsidR="0060230D">
        <w:tc>
          <w:tcPr>
            <w:tcW w:w="668"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职位</w:t>
            </w:r>
          </w:p>
        </w:tc>
        <w:tc>
          <w:tcPr>
            <w:tcW w:w="704"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1626"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1000"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学校全称</w:t>
            </w:r>
          </w:p>
        </w:tc>
        <w:tc>
          <w:tcPr>
            <w:tcW w:w="1000"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60230D">
        <w:tc>
          <w:tcPr>
            <w:tcW w:w="668"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领队</w:t>
            </w:r>
          </w:p>
        </w:tc>
        <w:tc>
          <w:tcPr>
            <w:tcW w:w="704" w:type="pct"/>
          </w:tcPr>
          <w:p w:rsidR="0060230D" w:rsidRDefault="0060230D">
            <w:pPr>
              <w:rPr>
                <w:rFonts w:eastAsiaTheme="minorEastAsia"/>
                <w:color w:val="000000" w:themeColor="text1"/>
              </w:rPr>
            </w:pPr>
          </w:p>
        </w:tc>
        <w:tc>
          <w:tcPr>
            <w:tcW w:w="1626" w:type="pct"/>
          </w:tcPr>
          <w:p w:rsidR="0060230D" w:rsidRDefault="0060230D">
            <w:pPr>
              <w:rPr>
                <w:rFonts w:eastAsiaTheme="minorEastAsia"/>
                <w:color w:val="000000" w:themeColor="text1"/>
              </w:rPr>
            </w:pPr>
          </w:p>
        </w:tc>
        <w:tc>
          <w:tcPr>
            <w:tcW w:w="1000" w:type="pct"/>
          </w:tcPr>
          <w:p w:rsidR="0060230D" w:rsidRDefault="0060230D">
            <w:pPr>
              <w:rPr>
                <w:rFonts w:eastAsiaTheme="minorEastAsia"/>
                <w:color w:val="000000" w:themeColor="text1"/>
              </w:rPr>
            </w:pPr>
          </w:p>
        </w:tc>
        <w:tc>
          <w:tcPr>
            <w:tcW w:w="1000" w:type="pct"/>
          </w:tcPr>
          <w:p w:rsidR="0060230D" w:rsidRDefault="0060230D">
            <w:pPr>
              <w:rPr>
                <w:rFonts w:eastAsiaTheme="minorEastAsia"/>
                <w:color w:val="000000" w:themeColor="text1"/>
              </w:rPr>
            </w:pPr>
          </w:p>
        </w:tc>
      </w:tr>
      <w:tr w:rsidR="0060230D">
        <w:tc>
          <w:tcPr>
            <w:tcW w:w="668"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教练员</w:t>
            </w:r>
          </w:p>
        </w:tc>
        <w:tc>
          <w:tcPr>
            <w:tcW w:w="704" w:type="pct"/>
          </w:tcPr>
          <w:p w:rsidR="0060230D" w:rsidRDefault="0060230D">
            <w:pPr>
              <w:rPr>
                <w:rFonts w:eastAsiaTheme="minorEastAsia"/>
                <w:color w:val="000000" w:themeColor="text1"/>
              </w:rPr>
            </w:pPr>
          </w:p>
        </w:tc>
        <w:tc>
          <w:tcPr>
            <w:tcW w:w="1626" w:type="pct"/>
          </w:tcPr>
          <w:p w:rsidR="0060230D" w:rsidRDefault="0060230D">
            <w:pPr>
              <w:rPr>
                <w:rFonts w:eastAsiaTheme="minorEastAsia"/>
                <w:color w:val="000000" w:themeColor="text1"/>
              </w:rPr>
            </w:pPr>
          </w:p>
        </w:tc>
        <w:tc>
          <w:tcPr>
            <w:tcW w:w="1000" w:type="pct"/>
          </w:tcPr>
          <w:p w:rsidR="0060230D" w:rsidRDefault="0060230D">
            <w:pPr>
              <w:rPr>
                <w:rFonts w:eastAsiaTheme="minorEastAsia"/>
                <w:color w:val="000000" w:themeColor="text1"/>
              </w:rPr>
            </w:pPr>
          </w:p>
        </w:tc>
        <w:tc>
          <w:tcPr>
            <w:tcW w:w="1000" w:type="pct"/>
          </w:tcPr>
          <w:p w:rsidR="0060230D" w:rsidRDefault="0060230D">
            <w:pPr>
              <w:rPr>
                <w:rFonts w:eastAsiaTheme="minorEastAsia"/>
                <w:color w:val="000000" w:themeColor="text1"/>
              </w:rPr>
            </w:pPr>
          </w:p>
        </w:tc>
      </w:tr>
      <w:tr w:rsidR="0060230D">
        <w:tc>
          <w:tcPr>
            <w:tcW w:w="668"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教练员</w:t>
            </w:r>
          </w:p>
        </w:tc>
        <w:tc>
          <w:tcPr>
            <w:tcW w:w="704" w:type="pct"/>
          </w:tcPr>
          <w:p w:rsidR="0060230D" w:rsidRDefault="0060230D">
            <w:pPr>
              <w:rPr>
                <w:rFonts w:eastAsiaTheme="minorEastAsia"/>
                <w:color w:val="000000" w:themeColor="text1"/>
              </w:rPr>
            </w:pPr>
          </w:p>
        </w:tc>
        <w:tc>
          <w:tcPr>
            <w:tcW w:w="1626" w:type="pct"/>
          </w:tcPr>
          <w:p w:rsidR="0060230D" w:rsidRDefault="0060230D">
            <w:pPr>
              <w:rPr>
                <w:rFonts w:eastAsiaTheme="minorEastAsia"/>
                <w:color w:val="000000" w:themeColor="text1"/>
              </w:rPr>
            </w:pPr>
          </w:p>
        </w:tc>
        <w:tc>
          <w:tcPr>
            <w:tcW w:w="1000" w:type="pct"/>
          </w:tcPr>
          <w:p w:rsidR="0060230D" w:rsidRDefault="0060230D">
            <w:pPr>
              <w:rPr>
                <w:rFonts w:eastAsiaTheme="minorEastAsia"/>
                <w:color w:val="000000" w:themeColor="text1"/>
              </w:rPr>
            </w:pPr>
          </w:p>
        </w:tc>
        <w:tc>
          <w:tcPr>
            <w:tcW w:w="1000" w:type="pct"/>
          </w:tcPr>
          <w:p w:rsidR="0060230D" w:rsidRDefault="0060230D">
            <w:pPr>
              <w:rPr>
                <w:rFonts w:eastAsiaTheme="minorEastAsia"/>
                <w:color w:val="000000" w:themeColor="text1"/>
              </w:rPr>
            </w:pPr>
          </w:p>
        </w:tc>
      </w:tr>
      <w:tr w:rsidR="0060230D">
        <w:tc>
          <w:tcPr>
            <w:tcW w:w="668"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其他</w:t>
            </w:r>
          </w:p>
        </w:tc>
        <w:tc>
          <w:tcPr>
            <w:tcW w:w="704" w:type="pct"/>
          </w:tcPr>
          <w:p w:rsidR="0060230D" w:rsidRDefault="0060230D">
            <w:pPr>
              <w:rPr>
                <w:rFonts w:eastAsiaTheme="minorEastAsia"/>
                <w:color w:val="000000" w:themeColor="text1"/>
              </w:rPr>
            </w:pPr>
          </w:p>
        </w:tc>
        <w:tc>
          <w:tcPr>
            <w:tcW w:w="1626" w:type="pct"/>
          </w:tcPr>
          <w:p w:rsidR="0060230D" w:rsidRDefault="0060230D">
            <w:pPr>
              <w:rPr>
                <w:rFonts w:eastAsiaTheme="minorEastAsia"/>
                <w:color w:val="000000" w:themeColor="text1"/>
              </w:rPr>
            </w:pPr>
          </w:p>
        </w:tc>
        <w:tc>
          <w:tcPr>
            <w:tcW w:w="1000" w:type="pct"/>
          </w:tcPr>
          <w:p w:rsidR="0060230D" w:rsidRDefault="0060230D">
            <w:pPr>
              <w:rPr>
                <w:rFonts w:eastAsiaTheme="minorEastAsia"/>
                <w:color w:val="000000" w:themeColor="text1"/>
              </w:rPr>
            </w:pPr>
          </w:p>
        </w:tc>
        <w:tc>
          <w:tcPr>
            <w:tcW w:w="1000" w:type="pct"/>
          </w:tcPr>
          <w:p w:rsidR="0060230D" w:rsidRDefault="0060230D">
            <w:pPr>
              <w:rPr>
                <w:rFonts w:eastAsiaTheme="minorEastAsia"/>
                <w:color w:val="000000" w:themeColor="text1"/>
              </w:rPr>
            </w:pPr>
          </w:p>
        </w:tc>
      </w:tr>
    </w:tbl>
    <w:p w:rsidR="0060230D" w:rsidRDefault="0060230D">
      <w:pPr>
        <w:spacing w:line="600" w:lineRule="exact"/>
        <w:jc w:val="center"/>
        <w:rPr>
          <w:rFonts w:ascii="方正小标宋简体" w:eastAsia="方正小标宋简体" w:hAnsi="仿宋" w:cs="宋体"/>
          <w:bCs/>
          <w:color w:val="000000" w:themeColor="text1"/>
          <w:sz w:val="44"/>
          <w:szCs w:val="44"/>
        </w:rPr>
      </w:pPr>
    </w:p>
    <w:p w:rsidR="0060230D" w:rsidRDefault="005D084A">
      <w:pPr>
        <w:spacing w:line="600" w:lineRule="exact"/>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参赛运动员学籍信息比对表</w:t>
      </w:r>
    </w:p>
    <w:tbl>
      <w:tblPr>
        <w:tblStyle w:val="a8"/>
        <w:tblW w:w="4997" w:type="pct"/>
        <w:tblLook w:val="04A0" w:firstRow="1" w:lastRow="0" w:firstColumn="1" w:lastColumn="0" w:noHBand="0" w:noVBand="1"/>
      </w:tblPr>
      <w:tblGrid>
        <w:gridCol w:w="714"/>
        <w:gridCol w:w="1440"/>
        <w:gridCol w:w="2865"/>
        <w:gridCol w:w="2213"/>
        <w:gridCol w:w="1824"/>
      </w:tblGrid>
      <w:tr w:rsidR="0060230D">
        <w:tc>
          <w:tcPr>
            <w:tcW w:w="394"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序号</w:t>
            </w:r>
          </w:p>
        </w:tc>
        <w:tc>
          <w:tcPr>
            <w:tcW w:w="795"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1582"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1222"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学校全称</w:t>
            </w:r>
          </w:p>
        </w:tc>
        <w:tc>
          <w:tcPr>
            <w:tcW w:w="1004"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60230D">
        <w:tc>
          <w:tcPr>
            <w:tcW w:w="394"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1</w:t>
            </w:r>
          </w:p>
        </w:tc>
        <w:tc>
          <w:tcPr>
            <w:tcW w:w="795" w:type="pct"/>
          </w:tcPr>
          <w:p w:rsidR="0060230D" w:rsidRDefault="0060230D">
            <w:pPr>
              <w:spacing w:line="480" w:lineRule="exact"/>
              <w:jc w:val="center"/>
              <w:rPr>
                <w:rFonts w:ascii="宋体" w:hAnsi="宋体"/>
                <w:b/>
                <w:bCs/>
                <w:color w:val="000000" w:themeColor="text1"/>
                <w:szCs w:val="21"/>
              </w:rPr>
            </w:pPr>
          </w:p>
        </w:tc>
        <w:tc>
          <w:tcPr>
            <w:tcW w:w="1582" w:type="pct"/>
          </w:tcPr>
          <w:p w:rsidR="0060230D" w:rsidRDefault="0060230D">
            <w:pPr>
              <w:spacing w:line="480" w:lineRule="exact"/>
              <w:jc w:val="center"/>
              <w:rPr>
                <w:rFonts w:ascii="宋体" w:hAnsi="宋体"/>
                <w:b/>
                <w:bCs/>
                <w:color w:val="000000" w:themeColor="text1"/>
                <w:szCs w:val="21"/>
              </w:rPr>
            </w:pPr>
          </w:p>
        </w:tc>
        <w:tc>
          <w:tcPr>
            <w:tcW w:w="1222" w:type="pct"/>
          </w:tcPr>
          <w:p w:rsidR="0060230D" w:rsidRDefault="0060230D">
            <w:pPr>
              <w:spacing w:line="480" w:lineRule="exact"/>
              <w:jc w:val="center"/>
              <w:rPr>
                <w:rFonts w:ascii="宋体" w:hAnsi="宋体"/>
                <w:b/>
                <w:bCs/>
                <w:color w:val="000000" w:themeColor="text1"/>
                <w:szCs w:val="21"/>
              </w:rPr>
            </w:pPr>
          </w:p>
        </w:tc>
        <w:tc>
          <w:tcPr>
            <w:tcW w:w="1004" w:type="pct"/>
          </w:tcPr>
          <w:p w:rsidR="0060230D" w:rsidRDefault="0060230D">
            <w:pPr>
              <w:spacing w:line="480" w:lineRule="exact"/>
              <w:jc w:val="center"/>
              <w:rPr>
                <w:rFonts w:ascii="宋体" w:hAnsi="宋体"/>
                <w:b/>
                <w:bCs/>
                <w:color w:val="000000" w:themeColor="text1"/>
                <w:szCs w:val="21"/>
              </w:rPr>
            </w:pPr>
          </w:p>
        </w:tc>
      </w:tr>
      <w:tr w:rsidR="0060230D">
        <w:tc>
          <w:tcPr>
            <w:tcW w:w="394"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2</w:t>
            </w:r>
          </w:p>
        </w:tc>
        <w:tc>
          <w:tcPr>
            <w:tcW w:w="795" w:type="pct"/>
          </w:tcPr>
          <w:p w:rsidR="0060230D" w:rsidRDefault="0060230D">
            <w:pPr>
              <w:spacing w:line="480" w:lineRule="exact"/>
              <w:jc w:val="center"/>
              <w:rPr>
                <w:rFonts w:ascii="宋体" w:hAnsi="宋体"/>
                <w:b/>
                <w:bCs/>
                <w:color w:val="000000" w:themeColor="text1"/>
                <w:szCs w:val="21"/>
              </w:rPr>
            </w:pPr>
          </w:p>
        </w:tc>
        <w:tc>
          <w:tcPr>
            <w:tcW w:w="1582" w:type="pct"/>
          </w:tcPr>
          <w:p w:rsidR="0060230D" w:rsidRDefault="0060230D">
            <w:pPr>
              <w:spacing w:line="480" w:lineRule="exact"/>
              <w:jc w:val="center"/>
              <w:rPr>
                <w:rFonts w:ascii="宋体" w:hAnsi="宋体"/>
                <w:b/>
                <w:bCs/>
                <w:color w:val="000000" w:themeColor="text1"/>
                <w:szCs w:val="21"/>
              </w:rPr>
            </w:pPr>
          </w:p>
        </w:tc>
        <w:tc>
          <w:tcPr>
            <w:tcW w:w="1222" w:type="pct"/>
          </w:tcPr>
          <w:p w:rsidR="0060230D" w:rsidRDefault="0060230D">
            <w:pPr>
              <w:spacing w:line="480" w:lineRule="exact"/>
              <w:jc w:val="center"/>
              <w:rPr>
                <w:rFonts w:ascii="宋体" w:hAnsi="宋体"/>
                <w:b/>
                <w:bCs/>
                <w:color w:val="000000" w:themeColor="text1"/>
                <w:szCs w:val="21"/>
              </w:rPr>
            </w:pPr>
          </w:p>
        </w:tc>
        <w:tc>
          <w:tcPr>
            <w:tcW w:w="1004" w:type="pct"/>
          </w:tcPr>
          <w:p w:rsidR="0060230D" w:rsidRDefault="0060230D">
            <w:pPr>
              <w:spacing w:line="480" w:lineRule="exact"/>
              <w:jc w:val="center"/>
              <w:rPr>
                <w:rFonts w:ascii="宋体" w:hAnsi="宋体"/>
                <w:b/>
                <w:bCs/>
                <w:color w:val="000000" w:themeColor="text1"/>
                <w:szCs w:val="21"/>
              </w:rPr>
            </w:pPr>
          </w:p>
        </w:tc>
      </w:tr>
      <w:tr w:rsidR="0060230D">
        <w:tc>
          <w:tcPr>
            <w:tcW w:w="394"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3</w:t>
            </w:r>
          </w:p>
        </w:tc>
        <w:tc>
          <w:tcPr>
            <w:tcW w:w="795" w:type="pct"/>
          </w:tcPr>
          <w:p w:rsidR="0060230D" w:rsidRDefault="0060230D">
            <w:pPr>
              <w:spacing w:line="480" w:lineRule="exact"/>
              <w:jc w:val="center"/>
              <w:rPr>
                <w:rFonts w:ascii="宋体" w:hAnsi="宋体"/>
                <w:b/>
                <w:bCs/>
                <w:color w:val="000000" w:themeColor="text1"/>
                <w:szCs w:val="21"/>
              </w:rPr>
            </w:pPr>
          </w:p>
        </w:tc>
        <w:tc>
          <w:tcPr>
            <w:tcW w:w="1582" w:type="pct"/>
          </w:tcPr>
          <w:p w:rsidR="0060230D" w:rsidRDefault="0060230D">
            <w:pPr>
              <w:spacing w:line="480" w:lineRule="exact"/>
              <w:jc w:val="center"/>
              <w:rPr>
                <w:rFonts w:ascii="宋体" w:hAnsi="宋体"/>
                <w:b/>
                <w:bCs/>
                <w:color w:val="000000" w:themeColor="text1"/>
                <w:szCs w:val="21"/>
              </w:rPr>
            </w:pPr>
          </w:p>
        </w:tc>
        <w:tc>
          <w:tcPr>
            <w:tcW w:w="1222" w:type="pct"/>
          </w:tcPr>
          <w:p w:rsidR="0060230D" w:rsidRDefault="0060230D">
            <w:pPr>
              <w:spacing w:line="480" w:lineRule="exact"/>
              <w:jc w:val="center"/>
              <w:rPr>
                <w:rFonts w:ascii="宋体" w:hAnsi="宋体"/>
                <w:b/>
                <w:bCs/>
                <w:color w:val="000000" w:themeColor="text1"/>
                <w:szCs w:val="21"/>
              </w:rPr>
            </w:pPr>
          </w:p>
        </w:tc>
        <w:tc>
          <w:tcPr>
            <w:tcW w:w="1004" w:type="pct"/>
          </w:tcPr>
          <w:p w:rsidR="0060230D" w:rsidRDefault="0060230D">
            <w:pPr>
              <w:spacing w:line="480" w:lineRule="exact"/>
              <w:jc w:val="center"/>
              <w:rPr>
                <w:rFonts w:ascii="宋体" w:hAnsi="宋体"/>
                <w:b/>
                <w:bCs/>
                <w:color w:val="000000" w:themeColor="text1"/>
                <w:szCs w:val="21"/>
              </w:rPr>
            </w:pPr>
          </w:p>
        </w:tc>
      </w:tr>
      <w:tr w:rsidR="0060230D">
        <w:tc>
          <w:tcPr>
            <w:tcW w:w="394"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4</w:t>
            </w:r>
          </w:p>
        </w:tc>
        <w:tc>
          <w:tcPr>
            <w:tcW w:w="795" w:type="pct"/>
          </w:tcPr>
          <w:p w:rsidR="0060230D" w:rsidRDefault="0060230D">
            <w:pPr>
              <w:spacing w:line="480" w:lineRule="exact"/>
              <w:jc w:val="center"/>
              <w:rPr>
                <w:rFonts w:ascii="宋体" w:hAnsi="宋体"/>
                <w:b/>
                <w:bCs/>
                <w:color w:val="000000" w:themeColor="text1"/>
                <w:szCs w:val="21"/>
              </w:rPr>
            </w:pPr>
          </w:p>
        </w:tc>
        <w:tc>
          <w:tcPr>
            <w:tcW w:w="1582" w:type="pct"/>
          </w:tcPr>
          <w:p w:rsidR="0060230D" w:rsidRDefault="0060230D">
            <w:pPr>
              <w:spacing w:line="480" w:lineRule="exact"/>
              <w:jc w:val="center"/>
              <w:rPr>
                <w:rFonts w:ascii="宋体" w:hAnsi="宋体"/>
                <w:b/>
                <w:bCs/>
                <w:color w:val="000000" w:themeColor="text1"/>
                <w:szCs w:val="21"/>
              </w:rPr>
            </w:pPr>
          </w:p>
        </w:tc>
        <w:tc>
          <w:tcPr>
            <w:tcW w:w="1222" w:type="pct"/>
          </w:tcPr>
          <w:p w:rsidR="0060230D" w:rsidRDefault="0060230D">
            <w:pPr>
              <w:spacing w:line="480" w:lineRule="exact"/>
              <w:jc w:val="center"/>
              <w:rPr>
                <w:rFonts w:ascii="宋体" w:hAnsi="宋体"/>
                <w:b/>
                <w:bCs/>
                <w:color w:val="000000" w:themeColor="text1"/>
                <w:szCs w:val="21"/>
              </w:rPr>
            </w:pPr>
          </w:p>
        </w:tc>
        <w:tc>
          <w:tcPr>
            <w:tcW w:w="1004" w:type="pct"/>
          </w:tcPr>
          <w:p w:rsidR="0060230D" w:rsidRDefault="0060230D">
            <w:pPr>
              <w:spacing w:line="480" w:lineRule="exact"/>
              <w:jc w:val="center"/>
              <w:rPr>
                <w:rFonts w:ascii="宋体" w:hAnsi="宋体"/>
                <w:b/>
                <w:bCs/>
                <w:color w:val="000000" w:themeColor="text1"/>
                <w:szCs w:val="21"/>
              </w:rPr>
            </w:pPr>
          </w:p>
        </w:tc>
      </w:tr>
      <w:tr w:rsidR="0060230D">
        <w:tc>
          <w:tcPr>
            <w:tcW w:w="394"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5</w:t>
            </w:r>
          </w:p>
        </w:tc>
        <w:tc>
          <w:tcPr>
            <w:tcW w:w="795" w:type="pct"/>
          </w:tcPr>
          <w:p w:rsidR="0060230D" w:rsidRDefault="0060230D">
            <w:pPr>
              <w:spacing w:line="480" w:lineRule="exact"/>
              <w:jc w:val="center"/>
              <w:rPr>
                <w:rFonts w:ascii="宋体" w:hAnsi="宋体"/>
                <w:b/>
                <w:bCs/>
                <w:color w:val="000000" w:themeColor="text1"/>
                <w:szCs w:val="21"/>
              </w:rPr>
            </w:pPr>
          </w:p>
        </w:tc>
        <w:tc>
          <w:tcPr>
            <w:tcW w:w="1582" w:type="pct"/>
          </w:tcPr>
          <w:p w:rsidR="0060230D" w:rsidRDefault="0060230D">
            <w:pPr>
              <w:spacing w:line="480" w:lineRule="exact"/>
              <w:jc w:val="center"/>
              <w:rPr>
                <w:rFonts w:ascii="宋体" w:hAnsi="宋体"/>
                <w:b/>
                <w:bCs/>
                <w:color w:val="000000" w:themeColor="text1"/>
                <w:szCs w:val="21"/>
              </w:rPr>
            </w:pPr>
          </w:p>
        </w:tc>
        <w:tc>
          <w:tcPr>
            <w:tcW w:w="1222" w:type="pct"/>
          </w:tcPr>
          <w:p w:rsidR="0060230D" w:rsidRDefault="0060230D">
            <w:pPr>
              <w:spacing w:line="480" w:lineRule="exact"/>
              <w:jc w:val="center"/>
              <w:rPr>
                <w:rFonts w:ascii="宋体" w:hAnsi="宋体"/>
                <w:b/>
                <w:bCs/>
                <w:color w:val="000000" w:themeColor="text1"/>
                <w:szCs w:val="21"/>
              </w:rPr>
            </w:pPr>
          </w:p>
        </w:tc>
        <w:tc>
          <w:tcPr>
            <w:tcW w:w="1004" w:type="pct"/>
          </w:tcPr>
          <w:p w:rsidR="0060230D" w:rsidRDefault="0060230D">
            <w:pPr>
              <w:spacing w:line="480" w:lineRule="exact"/>
              <w:jc w:val="center"/>
              <w:rPr>
                <w:rFonts w:ascii="宋体" w:hAnsi="宋体"/>
                <w:b/>
                <w:bCs/>
                <w:color w:val="000000" w:themeColor="text1"/>
                <w:szCs w:val="21"/>
              </w:rPr>
            </w:pPr>
          </w:p>
        </w:tc>
      </w:tr>
      <w:tr w:rsidR="0060230D">
        <w:tc>
          <w:tcPr>
            <w:tcW w:w="394"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6</w:t>
            </w:r>
          </w:p>
        </w:tc>
        <w:tc>
          <w:tcPr>
            <w:tcW w:w="795" w:type="pct"/>
          </w:tcPr>
          <w:p w:rsidR="0060230D" w:rsidRDefault="0060230D">
            <w:pPr>
              <w:spacing w:line="480" w:lineRule="exact"/>
              <w:jc w:val="center"/>
              <w:rPr>
                <w:rFonts w:ascii="宋体" w:hAnsi="宋体"/>
                <w:b/>
                <w:bCs/>
                <w:color w:val="000000" w:themeColor="text1"/>
                <w:szCs w:val="21"/>
              </w:rPr>
            </w:pPr>
          </w:p>
        </w:tc>
        <w:tc>
          <w:tcPr>
            <w:tcW w:w="1582" w:type="pct"/>
          </w:tcPr>
          <w:p w:rsidR="0060230D" w:rsidRDefault="0060230D">
            <w:pPr>
              <w:spacing w:line="480" w:lineRule="exact"/>
              <w:jc w:val="center"/>
              <w:rPr>
                <w:rFonts w:ascii="宋体" w:hAnsi="宋体"/>
                <w:b/>
                <w:bCs/>
                <w:color w:val="000000" w:themeColor="text1"/>
                <w:szCs w:val="21"/>
              </w:rPr>
            </w:pPr>
          </w:p>
        </w:tc>
        <w:tc>
          <w:tcPr>
            <w:tcW w:w="1222" w:type="pct"/>
          </w:tcPr>
          <w:p w:rsidR="0060230D" w:rsidRDefault="0060230D">
            <w:pPr>
              <w:spacing w:line="480" w:lineRule="exact"/>
              <w:jc w:val="center"/>
              <w:rPr>
                <w:rFonts w:ascii="宋体" w:hAnsi="宋体"/>
                <w:b/>
                <w:bCs/>
                <w:color w:val="000000" w:themeColor="text1"/>
                <w:szCs w:val="21"/>
              </w:rPr>
            </w:pPr>
          </w:p>
        </w:tc>
        <w:tc>
          <w:tcPr>
            <w:tcW w:w="1004" w:type="pct"/>
          </w:tcPr>
          <w:p w:rsidR="0060230D" w:rsidRDefault="0060230D">
            <w:pPr>
              <w:spacing w:line="480" w:lineRule="exact"/>
              <w:jc w:val="center"/>
              <w:rPr>
                <w:rFonts w:ascii="宋体" w:hAnsi="宋体"/>
                <w:b/>
                <w:bCs/>
                <w:color w:val="000000" w:themeColor="text1"/>
                <w:szCs w:val="21"/>
              </w:rPr>
            </w:pPr>
          </w:p>
        </w:tc>
      </w:tr>
      <w:tr w:rsidR="0060230D">
        <w:tc>
          <w:tcPr>
            <w:tcW w:w="394"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7</w:t>
            </w:r>
          </w:p>
        </w:tc>
        <w:tc>
          <w:tcPr>
            <w:tcW w:w="795" w:type="pct"/>
          </w:tcPr>
          <w:p w:rsidR="0060230D" w:rsidRDefault="0060230D">
            <w:pPr>
              <w:spacing w:line="480" w:lineRule="exact"/>
              <w:jc w:val="center"/>
              <w:rPr>
                <w:rFonts w:ascii="宋体" w:hAnsi="宋体"/>
                <w:b/>
                <w:bCs/>
                <w:color w:val="000000" w:themeColor="text1"/>
                <w:szCs w:val="21"/>
              </w:rPr>
            </w:pPr>
          </w:p>
        </w:tc>
        <w:tc>
          <w:tcPr>
            <w:tcW w:w="1582" w:type="pct"/>
          </w:tcPr>
          <w:p w:rsidR="0060230D" w:rsidRDefault="0060230D">
            <w:pPr>
              <w:spacing w:line="480" w:lineRule="exact"/>
              <w:jc w:val="center"/>
              <w:rPr>
                <w:rFonts w:ascii="宋体" w:hAnsi="宋体"/>
                <w:b/>
                <w:bCs/>
                <w:color w:val="000000" w:themeColor="text1"/>
                <w:szCs w:val="21"/>
              </w:rPr>
            </w:pPr>
          </w:p>
        </w:tc>
        <w:tc>
          <w:tcPr>
            <w:tcW w:w="1222" w:type="pct"/>
          </w:tcPr>
          <w:p w:rsidR="0060230D" w:rsidRDefault="0060230D">
            <w:pPr>
              <w:spacing w:line="480" w:lineRule="exact"/>
              <w:jc w:val="center"/>
              <w:rPr>
                <w:rFonts w:ascii="宋体" w:hAnsi="宋体"/>
                <w:b/>
                <w:bCs/>
                <w:color w:val="000000" w:themeColor="text1"/>
                <w:szCs w:val="21"/>
              </w:rPr>
            </w:pPr>
          </w:p>
        </w:tc>
        <w:tc>
          <w:tcPr>
            <w:tcW w:w="1004" w:type="pct"/>
          </w:tcPr>
          <w:p w:rsidR="0060230D" w:rsidRDefault="0060230D">
            <w:pPr>
              <w:spacing w:line="480" w:lineRule="exact"/>
              <w:jc w:val="center"/>
              <w:rPr>
                <w:rFonts w:ascii="宋体" w:hAnsi="宋体"/>
                <w:b/>
                <w:bCs/>
                <w:color w:val="000000" w:themeColor="text1"/>
                <w:szCs w:val="21"/>
              </w:rPr>
            </w:pPr>
          </w:p>
        </w:tc>
      </w:tr>
      <w:tr w:rsidR="0060230D">
        <w:tc>
          <w:tcPr>
            <w:tcW w:w="394"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8</w:t>
            </w:r>
          </w:p>
        </w:tc>
        <w:tc>
          <w:tcPr>
            <w:tcW w:w="795" w:type="pct"/>
          </w:tcPr>
          <w:p w:rsidR="0060230D" w:rsidRDefault="0060230D">
            <w:pPr>
              <w:spacing w:line="480" w:lineRule="exact"/>
              <w:jc w:val="center"/>
              <w:rPr>
                <w:rFonts w:ascii="宋体" w:hAnsi="宋体"/>
                <w:b/>
                <w:bCs/>
                <w:color w:val="000000" w:themeColor="text1"/>
                <w:szCs w:val="21"/>
              </w:rPr>
            </w:pPr>
          </w:p>
        </w:tc>
        <w:tc>
          <w:tcPr>
            <w:tcW w:w="1582" w:type="pct"/>
          </w:tcPr>
          <w:p w:rsidR="0060230D" w:rsidRDefault="0060230D">
            <w:pPr>
              <w:spacing w:line="480" w:lineRule="exact"/>
              <w:jc w:val="center"/>
              <w:rPr>
                <w:rFonts w:ascii="宋体" w:hAnsi="宋体"/>
                <w:b/>
                <w:bCs/>
                <w:color w:val="000000" w:themeColor="text1"/>
                <w:szCs w:val="21"/>
              </w:rPr>
            </w:pPr>
          </w:p>
        </w:tc>
        <w:tc>
          <w:tcPr>
            <w:tcW w:w="1222" w:type="pct"/>
          </w:tcPr>
          <w:p w:rsidR="0060230D" w:rsidRDefault="0060230D">
            <w:pPr>
              <w:spacing w:line="480" w:lineRule="exact"/>
              <w:jc w:val="center"/>
              <w:rPr>
                <w:rFonts w:ascii="宋体" w:hAnsi="宋体"/>
                <w:b/>
                <w:bCs/>
                <w:color w:val="000000" w:themeColor="text1"/>
                <w:szCs w:val="21"/>
              </w:rPr>
            </w:pPr>
          </w:p>
        </w:tc>
        <w:tc>
          <w:tcPr>
            <w:tcW w:w="1004" w:type="pct"/>
          </w:tcPr>
          <w:p w:rsidR="0060230D" w:rsidRDefault="0060230D">
            <w:pPr>
              <w:spacing w:line="480" w:lineRule="exact"/>
              <w:jc w:val="center"/>
              <w:rPr>
                <w:rFonts w:ascii="宋体" w:hAnsi="宋体"/>
                <w:b/>
                <w:bCs/>
                <w:color w:val="000000" w:themeColor="text1"/>
                <w:szCs w:val="21"/>
              </w:rPr>
            </w:pPr>
          </w:p>
        </w:tc>
      </w:tr>
      <w:tr w:rsidR="0060230D">
        <w:tc>
          <w:tcPr>
            <w:tcW w:w="394"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9</w:t>
            </w:r>
          </w:p>
        </w:tc>
        <w:tc>
          <w:tcPr>
            <w:tcW w:w="795" w:type="pct"/>
          </w:tcPr>
          <w:p w:rsidR="0060230D" w:rsidRDefault="0060230D">
            <w:pPr>
              <w:spacing w:line="480" w:lineRule="exact"/>
              <w:jc w:val="center"/>
              <w:rPr>
                <w:rFonts w:ascii="宋体" w:hAnsi="宋体"/>
                <w:b/>
                <w:bCs/>
                <w:color w:val="000000" w:themeColor="text1"/>
                <w:szCs w:val="21"/>
              </w:rPr>
            </w:pPr>
          </w:p>
        </w:tc>
        <w:tc>
          <w:tcPr>
            <w:tcW w:w="1582" w:type="pct"/>
          </w:tcPr>
          <w:p w:rsidR="0060230D" w:rsidRDefault="0060230D">
            <w:pPr>
              <w:spacing w:line="480" w:lineRule="exact"/>
              <w:jc w:val="center"/>
              <w:rPr>
                <w:rFonts w:ascii="宋体" w:hAnsi="宋体"/>
                <w:b/>
                <w:bCs/>
                <w:color w:val="000000" w:themeColor="text1"/>
                <w:szCs w:val="21"/>
              </w:rPr>
            </w:pPr>
          </w:p>
        </w:tc>
        <w:tc>
          <w:tcPr>
            <w:tcW w:w="1222" w:type="pct"/>
          </w:tcPr>
          <w:p w:rsidR="0060230D" w:rsidRDefault="0060230D">
            <w:pPr>
              <w:spacing w:line="480" w:lineRule="exact"/>
              <w:jc w:val="center"/>
              <w:rPr>
                <w:rFonts w:ascii="宋体" w:hAnsi="宋体"/>
                <w:b/>
                <w:bCs/>
                <w:color w:val="000000" w:themeColor="text1"/>
                <w:szCs w:val="21"/>
              </w:rPr>
            </w:pPr>
          </w:p>
        </w:tc>
        <w:tc>
          <w:tcPr>
            <w:tcW w:w="1004" w:type="pct"/>
          </w:tcPr>
          <w:p w:rsidR="0060230D" w:rsidRDefault="0060230D">
            <w:pPr>
              <w:spacing w:line="480" w:lineRule="exact"/>
              <w:jc w:val="center"/>
              <w:rPr>
                <w:rFonts w:ascii="宋体" w:hAnsi="宋体"/>
                <w:b/>
                <w:bCs/>
                <w:color w:val="000000" w:themeColor="text1"/>
                <w:szCs w:val="21"/>
              </w:rPr>
            </w:pPr>
          </w:p>
        </w:tc>
      </w:tr>
      <w:tr w:rsidR="0060230D">
        <w:tc>
          <w:tcPr>
            <w:tcW w:w="394"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10</w:t>
            </w:r>
          </w:p>
        </w:tc>
        <w:tc>
          <w:tcPr>
            <w:tcW w:w="795" w:type="pct"/>
          </w:tcPr>
          <w:p w:rsidR="0060230D" w:rsidRDefault="0060230D">
            <w:pPr>
              <w:spacing w:line="480" w:lineRule="exact"/>
              <w:jc w:val="center"/>
              <w:rPr>
                <w:rFonts w:ascii="宋体" w:hAnsi="宋体"/>
                <w:b/>
                <w:bCs/>
                <w:color w:val="000000" w:themeColor="text1"/>
                <w:szCs w:val="21"/>
              </w:rPr>
            </w:pPr>
          </w:p>
        </w:tc>
        <w:tc>
          <w:tcPr>
            <w:tcW w:w="1582" w:type="pct"/>
          </w:tcPr>
          <w:p w:rsidR="0060230D" w:rsidRDefault="0060230D">
            <w:pPr>
              <w:spacing w:line="480" w:lineRule="exact"/>
              <w:jc w:val="center"/>
              <w:rPr>
                <w:rFonts w:ascii="宋体" w:hAnsi="宋体"/>
                <w:b/>
                <w:bCs/>
                <w:color w:val="000000" w:themeColor="text1"/>
                <w:szCs w:val="21"/>
              </w:rPr>
            </w:pPr>
          </w:p>
        </w:tc>
        <w:tc>
          <w:tcPr>
            <w:tcW w:w="1222" w:type="pct"/>
          </w:tcPr>
          <w:p w:rsidR="0060230D" w:rsidRDefault="0060230D">
            <w:pPr>
              <w:spacing w:line="480" w:lineRule="exact"/>
              <w:jc w:val="center"/>
              <w:rPr>
                <w:rFonts w:ascii="宋体" w:hAnsi="宋体"/>
                <w:b/>
                <w:bCs/>
                <w:color w:val="000000" w:themeColor="text1"/>
                <w:szCs w:val="21"/>
              </w:rPr>
            </w:pPr>
          </w:p>
        </w:tc>
        <w:tc>
          <w:tcPr>
            <w:tcW w:w="1004" w:type="pct"/>
          </w:tcPr>
          <w:p w:rsidR="0060230D" w:rsidRDefault="0060230D">
            <w:pPr>
              <w:spacing w:line="480" w:lineRule="exact"/>
              <w:jc w:val="center"/>
              <w:rPr>
                <w:rFonts w:ascii="宋体" w:hAnsi="宋体"/>
                <w:b/>
                <w:bCs/>
                <w:color w:val="000000" w:themeColor="text1"/>
                <w:szCs w:val="21"/>
              </w:rPr>
            </w:pPr>
          </w:p>
        </w:tc>
      </w:tr>
      <w:tr w:rsidR="0060230D">
        <w:tc>
          <w:tcPr>
            <w:tcW w:w="5000" w:type="pct"/>
            <w:gridSpan w:val="5"/>
          </w:tcPr>
          <w:p w:rsidR="0060230D" w:rsidRDefault="005D084A">
            <w:pPr>
              <w:spacing w:line="480" w:lineRule="exact"/>
              <w:ind w:firstLineChars="200" w:firstLine="420"/>
              <w:rPr>
                <w:rFonts w:ascii="宋体" w:hAnsi="宋体"/>
                <w:b/>
                <w:bCs/>
                <w:color w:val="000000" w:themeColor="text1"/>
                <w:szCs w:val="21"/>
              </w:rPr>
            </w:pPr>
            <w:r>
              <w:rPr>
                <w:rFonts w:eastAsiaTheme="minorEastAsia"/>
                <w:color w:val="000000" w:themeColor="text1"/>
              </w:rPr>
              <w:t>注：此表不足可复制</w:t>
            </w:r>
          </w:p>
        </w:tc>
      </w:tr>
    </w:tbl>
    <w:p w:rsidR="0060230D" w:rsidRDefault="005D084A">
      <w:pPr>
        <w:ind w:firstLine="420"/>
        <w:rPr>
          <w:color w:val="000000" w:themeColor="text1"/>
        </w:rPr>
      </w:pPr>
      <w:r>
        <w:rPr>
          <w:color w:val="000000" w:themeColor="text1"/>
        </w:rPr>
        <w:br w:type="page"/>
      </w:r>
    </w:p>
    <w:p w:rsidR="0060230D" w:rsidRDefault="005D084A">
      <w:pPr>
        <w:spacing w:line="460" w:lineRule="exac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6-3</w:t>
      </w:r>
    </w:p>
    <w:p w:rsidR="0060230D" w:rsidRDefault="0060230D">
      <w:pPr>
        <w:spacing w:line="360" w:lineRule="exact"/>
        <w:ind w:firstLine="640"/>
        <w:jc w:val="left"/>
        <w:rPr>
          <w:rFonts w:ascii="黑体" w:eastAsia="黑体" w:hAnsi="黑体"/>
          <w:color w:val="000000" w:themeColor="text1"/>
          <w:sz w:val="32"/>
          <w:szCs w:val="32"/>
        </w:rPr>
      </w:pPr>
    </w:p>
    <w:p w:rsidR="0060230D" w:rsidRDefault="0060230D">
      <w:pPr>
        <w:spacing w:line="360" w:lineRule="exact"/>
        <w:jc w:val="left"/>
        <w:rPr>
          <w:rFonts w:ascii="黑体" w:eastAsia="黑体" w:hAnsi="黑体"/>
          <w:color w:val="000000" w:themeColor="text1"/>
          <w:sz w:val="32"/>
          <w:szCs w:val="32"/>
        </w:rPr>
      </w:pPr>
    </w:p>
    <w:p w:rsidR="0060230D" w:rsidRDefault="005D084A">
      <w:pPr>
        <w:spacing w:line="460" w:lineRule="exact"/>
        <w:ind w:firstLine="880"/>
        <w:jc w:val="center"/>
        <w:rPr>
          <w:rFonts w:ascii="方正小标宋简体" w:eastAsia="方正小标宋简体" w:hAnsi="黑体"/>
          <w:color w:val="000000" w:themeColor="text1"/>
          <w:sz w:val="36"/>
          <w:szCs w:val="36"/>
        </w:rPr>
      </w:pPr>
      <w:r>
        <w:rPr>
          <w:rFonts w:ascii="方正小标宋简体" w:eastAsia="方正小标宋简体" w:hAnsi="黑体" w:hint="eastAsia"/>
          <w:color w:val="000000" w:themeColor="text1"/>
          <w:sz w:val="36"/>
          <w:szCs w:val="36"/>
        </w:rPr>
        <w:t>参</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赛</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承</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诺</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书</w:t>
      </w:r>
    </w:p>
    <w:p w:rsidR="0060230D" w:rsidRDefault="0060230D">
      <w:pPr>
        <w:spacing w:line="360" w:lineRule="exact"/>
        <w:jc w:val="center"/>
        <w:rPr>
          <w:rFonts w:ascii="方正小标宋简体" w:eastAsia="方正小标宋简体" w:hAnsi="仿宋"/>
          <w:color w:val="000000" w:themeColor="text1"/>
          <w:sz w:val="32"/>
          <w:szCs w:val="32"/>
        </w:rPr>
      </w:pPr>
    </w:p>
    <w:p w:rsidR="0060230D" w:rsidRDefault="005D084A">
      <w:pPr>
        <w:spacing w:line="360" w:lineRule="exact"/>
        <w:jc w:val="left"/>
        <w:rPr>
          <w:rFonts w:ascii="仿宋_GB2312" w:eastAsia="仿宋_GB2312" w:hAnsi="仿宋_GB2312" w:cs="仿宋_GB2312"/>
          <w:color w:val="000000" w:themeColor="text1"/>
          <w:sz w:val="30"/>
          <w:szCs w:val="30"/>
          <w:lang w:val="zh-CN"/>
        </w:rPr>
      </w:pPr>
      <w:r>
        <w:rPr>
          <w:rFonts w:ascii="仿宋_GB2312" w:eastAsia="仿宋_GB2312" w:hAnsi="仿宋" w:cs="仿宋" w:hint="eastAsia"/>
          <w:color w:val="000000" w:themeColor="text1"/>
          <w:sz w:val="32"/>
          <w:szCs w:val="32"/>
        </w:rPr>
        <w:t xml:space="preserve">   </w:t>
      </w:r>
      <w:r>
        <w:rPr>
          <w:rFonts w:ascii="仿宋_GB2312" w:eastAsia="仿宋_GB2312" w:hAnsi="仿宋" w:cs="仿宋" w:hint="eastAsia"/>
          <w:color w:val="000000" w:themeColor="text1"/>
          <w:sz w:val="30"/>
          <w:szCs w:val="30"/>
        </w:rPr>
        <w:t xml:space="preserve"> </w:t>
      </w:r>
      <w:r>
        <w:rPr>
          <w:rFonts w:ascii="仿宋_GB2312" w:eastAsia="仿宋_GB2312" w:hAnsi="仿宋_GB2312" w:cs="仿宋_GB2312" w:hint="eastAsia"/>
          <w:color w:val="000000" w:themeColor="text1"/>
          <w:sz w:val="30"/>
          <w:szCs w:val="30"/>
          <w:lang w:val="zh-CN"/>
        </w:rPr>
        <w:t>我</w:t>
      </w:r>
      <w:r>
        <w:rPr>
          <w:rFonts w:ascii="仿宋_GB2312" w:eastAsia="仿宋_GB2312" w:hAnsi="仿宋_GB2312" w:cs="仿宋_GB2312" w:hint="eastAsia"/>
          <w:color w:val="000000" w:themeColor="text1"/>
          <w:sz w:val="30"/>
          <w:szCs w:val="30"/>
        </w:rPr>
        <w:t>校</w:t>
      </w:r>
      <w:r>
        <w:rPr>
          <w:rFonts w:ascii="仿宋_GB2312" w:eastAsia="仿宋_GB2312" w:hAnsi="仿宋_GB2312" w:cs="仿宋_GB2312" w:hint="eastAsia"/>
          <w:color w:val="000000" w:themeColor="text1"/>
          <w:sz w:val="30"/>
          <w:szCs w:val="30"/>
          <w:u w:val="single"/>
          <w:lang w:val="zh-CN"/>
        </w:rPr>
        <w:t xml:space="preserve">              </w:t>
      </w:r>
      <w:r>
        <w:rPr>
          <w:rFonts w:ascii="仿宋_GB2312" w:eastAsia="仿宋_GB2312" w:hAnsi="仿宋_GB2312" w:cs="仿宋_GB2312" w:hint="eastAsia"/>
          <w:color w:val="000000" w:themeColor="text1"/>
          <w:sz w:val="30"/>
          <w:szCs w:val="30"/>
          <w:lang w:val="zh-CN"/>
        </w:rPr>
        <w:t>队即将参加</w:t>
      </w:r>
      <w:r>
        <w:rPr>
          <w:rFonts w:ascii="仿宋_GB2312" w:eastAsia="仿宋_GB2312" w:hAnsi="仿宋" w:cs="宋体" w:hint="eastAsia"/>
          <w:color w:val="000000" w:themeColor="text1"/>
          <w:sz w:val="30"/>
          <w:szCs w:val="30"/>
          <w:u w:val="single"/>
        </w:rPr>
        <w:t>2024</w:t>
      </w:r>
      <w:r>
        <w:rPr>
          <w:rFonts w:ascii="仿宋_GB2312" w:eastAsia="仿宋_GB2312" w:hAnsi="仿宋" w:cs="宋体" w:hint="eastAsia"/>
          <w:color w:val="000000" w:themeColor="text1"/>
          <w:sz w:val="30"/>
          <w:szCs w:val="30"/>
          <w:u w:val="single"/>
        </w:rPr>
        <w:t>年江西省中学生羽毛球比赛</w:t>
      </w:r>
      <w:r>
        <w:rPr>
          <w:rFonts w:ascii="仿宋_GB2312" w:eastAsia="仿宋_GB2312" w:hAnsi="仿宋_GB2312" w:cs="仿宋_GB2312" w:hint="eastAsia"/>
          <w:color w:val="000000" w:themeColor="text1"/>
          <w:sz w:val="30"/>
          <w:szCs w:val="30"/>
          <w:lang w:val="zh-CN"/>
        </w:rPr>
        <w:t>。在此，特向主办单位</w:t>
      </w:r>
      <w:r>
        <w:rPr>
          <w:rFonts w:ascii="仿宋_GB2312" w:eastAsia="仿宋_GB2312" w:hAnsi="仿宋_GB2312" w:cs="仿宋_GB2312" w:hint="eastAsia"/>
          <w:color w:val="000000" w:themeColor="text1"/>
          <w:sz w:val="30"/>
          <w:szCs w:val="30"/>
        </w:rPr>
        <w:t>作</w:t>
      </w:r>
      <w:r>
        <w:rPr>
          <w:rFonts w:ascii="仿宋_GB2312" w:eastAsia="仿宋_GB2312" w:hAnsi="仿宋_GB2312" w:cs="仿宋_GB2312" w:hint="eastAsia"/>
          <w:color w:val="000000" w:themeColor="text1"/>
          <w:sz w:val="30"/>
          <w:szCs w:val="30"/>
          <w:lang w:val="zh-CN"/>
        </w:rPr>
        <w:t>出如下承诺：</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一、遵守教育部、中国学生体育联合会、江西省教育厅、江西省学生体育协会下发的竞赛有关文件规定和规章制度，服从组委会和相关委员会或部门的管理。</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二、自觉维护公平竞赛，公平竞争的原则，不搞私下交易。</w:t>
      </w:r>
      <w:r>
        <w:rPr>
          <w:rFonts w:ascii="仿宋_GB2312" w:eastAsia="仿宋_GB2312" w:hAnsi="仿宋_GB2312" w:cs="仿宋_GB2312" w:hint="eastAsia"/>
          <w:color w:val="000000" w:themeColor="text1"/>
          <w:sz w:val="30"/>
          <w:szCs w:val="30"/>
          <w:lang w:val="zh-CN"/>
        </w:rPr>
        <w:t xml:space="preserve"> </w:t>
      </w:r>
      <w:r>
        <w:rPr>
          <w:rFonts w:ascii="仿宋_GB2312" w:eastAsia="仿宋_GB2312" w:hAnsi="仿宋_GB2312" w:cs="仿宋_GB2312" w:hint="eastAsia"/>
          <w:color w:val="000000" w:themeColor="text1"/>
          <w:sz w:val="30"/>
          <w:szCs w:val="30"/>
          <w:lang w:val="zh-CN"/>
        </w:rPr>
        <w:t>教育并保证本学校参赛人员做到“三尊重”，树立自身良好的形象。</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三、自觉维护比赛的形象和荣誉，严格按照竞赛规程中“运动员参赛资格”的规定组织运动员报名参赛。参赛学校人员遵守有关规定，加强赛风赛纪的教育和管理，做到认真对待每场比赛，全力以赴，赛出风格和水平，不消极比赛。</w:t>
      </w:r>
      <w:r>
        <w:rPr>
          <w:rFonts w:ascii="仿宋_GB2312" w:eastAsia="仿宋_GB2312" w:hAnsi="仿宋_GB2312" w:cs="仿宋_GB2312" w:hint="eastAsia"/>
          <w:color w:val="000000" w:themeColor="text1"/>
          <w:sz w:val="30"/>
          <w:szCs w:val="30"/>
          <w:lang w:val="zh-CN"/>
        </w:rPr>
        <w:t xml:space="preserve"> </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四、坚决服从裁判员在规则范围内的所有判罚，支持裁</w:t>
      </w:r>
      <w:r>
        <w:rPr>
          <w:rFonts w:ascii="仿宋_GB2312" w:eastAsia="仿宋_GB2312" w:hAnsi="仿宋_GB2312" w:cs="仿宋_GB2312" w:hint="eastAsia"/>
          <w:color w:val="000000" w:themeColor="text1"/>
          <w:sz w:val="30"/>
          <w:szCs w:val="30"/>
          <w:lang w:val="zh-CN"/>
        </w:rPr>
        <w:t>判员的工作，除按规定程序反映和申诉外，不发表不利于裁判员工作的言论。不向裁判员行贿，不与裁判人员发生非工作关系接触。</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五、对比赛中发生的不可预见的问题和纠纷，要从维护大局和整体利益出发，与主办单位和有关部门友好协商解决。对比赛出现的问题，按规定程序进行申诉和处理。</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六、保证不在比赛中途退出比赛或出现弃权罢赛，如有违反，接受主办单位依据规定的处罚并赔偿损失。</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七、严格依据有关规定和协议，配合做好赛区各项组织及宣传推广工作。</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八、服从并接受主办单位根据违纪违规事实和依据有关规定给予的警告、罚款、停赛等各类处罚。</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九、本承诺自签字之日起生效。</w:t>
      </w:r>
    </w:p>
    <w:p w:rsidR="0060230D" w:rsidRDefault="005D084A">
      <w:pPr>
        <w:pStyle w:val="a3"/>
        <w:autoSpaceDE w:val="0"/>
        <w:autoSpaceDN w:val="0"/>
        <w:spacing w:after="0" w:line="360" w:lineRule="exact"/>
        <w:rPr>
          <w:rFonts w:ascii="仿宋_GB2312" w:eastAsia="仿宋_GB2312" w:hAnsi="仿宋" w:cs="仿宋"/>
          <w:color w:val="000000" w:themeColor="text1"/>
          <w:sz w:val="30"/>
          <w:szCs w:val="30"/>
          <w:u w:val="single"/>
          <w:lang w:val="zh-CN"/>
        </w:rPr>
      </w:pPr>
      <w:r>
        <w:rPr>
          <w:rFonts w:ascii="仿宋_GB2312" w:eastAsia="仿宋_GB2312" w:hAnsi="仿宋" w:cs="仿宋" w:hint="eastAsia"/>
          <w:color w:val="000000" w:themeColor="text1"/>
          <w:sz w:val="30"/>
          <w:szCs w:val="30"/>
          <w:lang w:val="zh-CN"/>
        </w:rPr>
        <w:t>领队签名：</w:t>
      </w:r>
      <w:r>
        <w:rPr>
          <w:rFonts w:ascii="仿宋_GB2312" w:eastAsia="仿宋_GB2312" w:hAnsi="仿宋" w:cs="仿宋" w:hint="eastAsia"/>
          <w:color w:val="000000" w:themeColor="text1"/>
          <w:sz w:val="30"/>
          <w:szCs w:val="30"/>
          <w:u w:val="single"/>
          <w:lang w:val="zh-CN"/>
        </w:rPr>
        <w:t xml:space="preserve">             </w:t>
      </w:r>
    </w:p>
    <w:p w:rsidR="0060230D" w:rsidRDefault="0060230D">
      <w:pPr>
        <w:pStyle w:val="a3"/>
        <w:autoSpaceDE w:val="0"/>
        <w:autoSpaceDN w:val="0"/>
        <w:spacing w:after="0" w:line="360" w:lineRule="exact"/>
        <w:rPr>
          <w:rFonts w:ascii="仿宋_GB2312" w:eastAsia="仿宋_GB2312" w:hAnsi="仿宋" w:cs="仿宋"/>
          <w:color w:val="000000" w:themeColor="text1"/>
          <w:sz w:val="30"/>
          <w:szCs w:val="30"/>
          <w:lang w:val="zh-CN"/>
        </w:rPr>
      </w:pPr>
    </w:p>
    <w:p w:rsidR="0060230D" w:rsidRDefault="005D084A">
      <w:pPr>
        <w:pStyle w:val="a3"/>
        <w:autoSpaceDE w:val="0"/>
        <w:autoSpaceDN w:val="0"/>
        <w:spacing w:after="0" w:line="360" w:lineRule="exact"/>
        <w:rPr>
          <w:rFonts w:ascii="仿宋_GB2312" w:eastAsia="仿宋_GB2312" w:hAnsi="仿宋" w:cs="仿宋"/>
          <w:color w:val="000000" w:themeColor="text1"/>
          <w:sz w:val="30"/>
          <w:szCs w:val="30"/>
          <w:u w:val="single"/>
          <w:lang w:val="zh-CN"/>
        </w:rPr>
      </w:pPr>
      <w:r>
        <w:rPr>
          <w:rFonts w:ascii="仿宋_GB2312" w:eastAsia="仿宋_GB2312" w:hAnsi="仿宋" w:cs="仿宋" w:hint="eastAsia"/>
          <w:color w:val="000000" w:themeColor="text1"/>
          <w:sz w:val="30"/>
          <w:szCs w:val="30"/>
          <w:lang w:val="zh-CN"/>
        </w:rPr>
        <w:t>教练签名：</w:t>
      </w:r>
      <w:r>
        <w:rPr>
          <w:rFonts w:ascii="仿宋_GB2312" w:eastAsia="仿宋_GB2312" w:hAnsi="仿宋" w:cs="仿宋" w:hint="eastAsia"/>
          <w:color w:val="000000" w:themeColor="text1"/>
          <w:sz w:val="30"/>
          <w:szCs w:val="30"/>
          <w:u w:val="single"/>
          <w:lang w:val="zh-CN"/>
        </w:rPr>
        <w:t xml:space="preserve">             </w:t>
      </w:r>
    </w:p>
    <w:p w:rsidR="0060230D" w:rsidRDefault="0060230D">
      <w:pPr>
        <w:pStyle w:val="a3"/>
        <w:autoSpaceDE w:val="0"/>
        <w:autoSpaceDN w:val="0"/>
        <w:spacing w:after="0" w:line="360" w:lineRule="exact"/>
        <w:rPr>
          <w:rFonts w:ascii="仿宋_GB2312" w:eastAsia="仿宋_GB2312" w:hAnsi="仿宋" w:cs="仿宋"/>
          <w:color w:val="000000" w:themeColor="text1"/>
          <w:sz w:val="30"/>
          <w:szCs w:val="30"/>
          <w:lang w:val="zh-CN"/>
        </w:rPr>
      </w:pPr>
    </w:p>
    <w:p w:rsidR="0060230D" w:rsidRDefault="005D084A">
      <w:pPr>
        <w:pStyle w:val="a3"/>
        <w:autoSpaceDE w:val="0"/>
        <w:autoSpaceDN w:val="0"/>
        <w:spacing w:after="0" w:line="360" w:lineRule="exact"/>
        <w:ind w:firstLineChars="1850" w:firstLine="5550"/>
        <w:rPr>
          <w:rFonts w:ascii="仿宋_GB2312" w:eastAsia="仿宋_GB2312" w:hAnsi="仿宋" w:cs="仿宋"/>
          <w:color w:val="000000" w:themeColor="text1"/>
          <w:sz w:val="30"/>
          <w:szCs w:val="30"/>
          <w:lang w:val="zh-CN"/>
        </w:rPr>
      </w:pPr>
      <w:r>
        <w:rPr>
          <w:rFonts w:ascii="仿宋_GB2312" w:eastAsia="仿宋_GB2312" w:hAnsi="仿宋" w:cs="仿宋" w:hint="eastAsia"/>
          <w:color w:val="000000" w:themeColor="text1"/>
          <w:sz w:val="30"/>
          <w:szCs w:val="30"/>
          <w:lang w:val="zh-CN"/>
        </w:rPr>
        <w:t>（单位盖章）</w:t>
      </w:r>
    </w:p>
    <w:p w:rsidR="0060230D" w:rsidRDefault="005D084A">
      <w:pPr>
        <w:pStyle w:val="a3"/>
        <w:autoSpaceDE w:val="0"/>
        <w:autoSpaceDN w:val="0"/>
        <w:spacing w:after="0" w:line="320" w:lineRule="exact"/>
        <w:ind w:firstLineChars="1761" w:firstLine="5283"/>
        <w:rPr>
          <w:rFonts w:ascii="黑体" w:eastAsia="黑体" w:hAnsi="黑体"/>
          <w:color w:val="000000" w:themeColor="text1"/>
          <w:sz w:val="32"/>
          <w:szCs w:val="32"/>
        </w:rPr>
      </w:pPr>
      <w:r>
        <w:rPr>
          <w:rFonts w:ascii="仿宋_GB2312" w:eastAsia="仿宋_GB2312" w:hAnsi="仿宋" w:cs="仿宋" w:hint="eastAsia"/>
          <w:color w:val="000000" w:themeColor="text1"/>
          <w:sz w:val="30"/>
          <w:szCs w:val="30"/>
          <w:lang w:val="zh-CN"/>
        </w:rPr>
        <w:t>20</w:t>
      </w:r>
      <w:r>
        <w:rPr>
          <w:rFonts w:ascii="仿宋_GB2312" w:eastAsia="仿宋_GB2312" w:hAnsi="仿宋" w:cs="仿宋" w:hint="eastAsia"/>
          <w:color w:val="000000" w:themeColor="text1"/>
          <w:sz w:val="30"/>
          <w:szCs w:val="30"/>
        </w:rPr>
        <w:t>24</w:t>
      </w:r>
      <w:r>
        <w:rPr>
          <w:rFonts w:ascii="仿宋_GB2312" w:eastAsia="仿宋_GB2312" w:hAnsi="仿宋" w:cs="仿宋" w:hint="eastAsia"/>
          <w:color w:val="000000" w:themeColor="text1"/>
          <w:sz w:val="30"/>
          <w:szCs w:val="30"/>
          <w:lang w:val="zh-CN"/>
        </w:rPr>
        <w:t>年</w:t>
      </w:r>
      <w:r>
        <w:rPr>
          <w:rFonts w:ascii="仿宋_GB2312" w:eastAsia="仿宋_GB2312" w:hAnsi="仿宋" w:cs="仿宋" w:hint="eastAsia"/>
          <w:color w:val="000000" w:themeColor="text1"/>
          <w:sz w:val="30"/>
          <w:szCs w:val="30"/>
          <w:lang w:val="zh-CN"/>
        </w:rPr>
        <w:t xml:space="preserve">   </w:t>
      </w:r>
      <w:r>
        <w:rPr>
          <w:rFonts w:ascii="仿宋_GB2312" w:eastAsia="仿宋_GB2312" w:hAnsi="仿宋" w:cs="仿宋" w:hint="eastAsia"/>
          <w:color w:val="000000" w:themeColor="text1"/>
          <w:sz w:val="30"/>
          <w:szCs w:val="30"/>
          <w:lang w:val="zh-CN"/>
        </w:rPr>
        <w:t>月</w:t>
      </w:r>
      <w:r>
        <w:rPr>
          <w:rFonts w:ascii="仿宋_GB2312" w:eastAsia="仿宋_GB2312" w:hAnsi="仿宋" w:cs="仿宋" w:hint="eastAsia"/>
          <w:color w:val="000000" w:themeColor="text1"/>
          <w:sz w:val="30"/>
          <w:szCs w:val="30"/>
          <w:lang w:val="zh-CN"/>
        </w:rPr>
        <w:t xml:space="preserve">   </w:t>
      </w:r>
      <w:r>
        <w:rPr>
          <w:rFonts w:ascii="仿宋_GB2312" w:eastAsia="仿宋_GB2312" w:hAnsi="仿宋" w:cs="仿宋" w:hint="eastAsia"/>
          <w:color w:val="000000" w:themeColor="text1"/>
          <w:sz w:val="30"/>
          <w:szCs w:val="30"/>
        </w:rPr>
        <w:t>日</w:t>
      </w:r>
      <w:r>
        <w:rPr>
          <w:rFonts w:ascii="黑体" w:eastAsia="黑体" w:hAnsi="黑体" w:hint="eastAsia"/>
          <w:color w:val="000000" w:themeColor="text1"/>
          <w:sz w:val="32"/>
          <w:szCs w:val="32"/>
        </w:rPr>
        <w:br w:type="page"/>
      </w:r>
    </w:p>
    <w:p w:rsidR="0060230D" w:rsidRDefault="005D084A">
      <w:pPr>
        <w:spacing w:line="600" w:lineRule="exact"/>
        <w:rPr>
          <w:rFonts w:ascii="方正小标宋简体" w:eastAsia="黑体" w:hAnsi="宋体"/>
          <w:bCs/>
          <w:color w:val="000000" w:themeColor="text1"/>
          <w:sz w:val="44"/>
          <w:szCs w:val="44"/>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7</w:t>
      </w:r>
    </w:p>
    <w:p w:rsidR="0060230D" w:rsidRDefault="0060230D">
      <w:pPr>
        <w:spacing w:line="600" w:lineRule="exact"/>
        <w:ind w:firstLine="880"/>
        <w:jc w:val="center"/>
        <w:rPr>
          <w:rFonts w:ascii="方正小标宋简体" w:eastAsia="方正小标宋简体" w:hAnsi="宋体"/>
          <w:bCs/>
          <w:color w:val="000000" w:themeColor="text1"/>
          <w:sz w:val="44"/>
          <w:szCs w:val="44"/>
        </w:rPr>
      </w:pPr>
    </w:p>
    <w:p w:rsidR="0060230D" w:rsidRDefault="005D084A">
      <w:pPr>
        <w:spacing w:line="600" w:lineRule="exact"/>
        <w:jc w:val="center"/>
        <w:rPr>
          <w:rFonts w:ascii="方正小标宋简体" w:eastAsia="方正小标宋简体" w:hAnsi="黑体" w:cs="黑体"/>
          <w:color w:val="000000" w:themeColor="text1"/>
          <w:kern w:val="0"/>
          <w:sz w:val="44"/>
          <w:szCs w:val="36"/>
        </w:rPr>
      </w:pPr>
      <w:r>
        <w:rPr>
          <w:rFonts w:ascii="方正小标宋简体" w:eastAsia="方正小标宋简体" w:hAnsi="宋体" w:hint="eastAsia"/>
          <w:bCs/>
          <w:color w:val="000000" w:themeColor="text1"/>
          <w:sz w:val="44"/>
          <w:szCs w:val="44"/>
        </w:rPr>
        <w:t>2024</w:t>
      </w:r>
      <w:r>
        <w:rPr>
          <w:rFonts w:ascii="方正小标宋简体" w:eastAsia="方正小标宋简体" w:hAnsi="宋体" w:hint="eastAsia"/>
          <w:bCs/>
          <w:color w:val="000000" w:themeColor="text1"/>
          <w:sz w:val="44"/>
          <w:szCs w:val="44"/>
        </w:rPr>
        <w:t>年江西省中小学生</w:t>
      </w:r>
      <w:r>
        <w:rPr>
          <w:rFonts w:ascii="方正小标宋简体" w:eastAsia="方正小标宋简体" w:hAnsi="黑体" w:cs="黑体" w:hint="eastAsia"/>
          <w:color w:val="000000" w:themeColor="text1"/>
          <w:kern w:val="0"/>
          <w:sz w:val="44"/>
          <w:szCs w:val="36"/>
        </w:rPr>
        <w:t>（幼儿</w:t>
      </w:r>
      <w:r>
        <w:rPr>
          <w:rFonts w:ascii="仿宋_GB2312" w:eastAsia="仿宋_GB2312" w:hAnsi="仿宋_GB2312" w:cs="仿宋_GB2312" w:hint="eastAsia"/>
          <w:color w:val="000000" w:themeColor="text1"/>
          <w:kern w:val="0"/>
          <w:sz w:val="44"/>
          <w:szCs w:val="36"/>
        </w:rPr>
        <w:t>/</w:t>
      </w:r>
      <w:r>
        <w:rPr>
          <w:rFonts w:ascii="方正小标宋简体" w:eastAsia="方正小标宋简体" w:hAnsi="黑体" w:cs="黑体" w:hint="eastAsia"/>
          <w:color w:val="000000" w:themeColor="text1"/>
          <w:kern w:val="0"/>
          <w:sz w:val="44"/>
          <w:szCs w:val="36"/>
        </w:rPr>
        <w:t>特教）</w:t>
      </w:r>
    </w:p>
    <w:p w:rsidR="0060230D" w:rsidRDefault="005D084A">
      <w:pPr>
        <w:spacing w:line="600" w:lineRule="exact"/>
        <w:jc w:val="center"/>
        <w:rPr>
          <w:rFonts w:ascii="方正小标宋简体" w:eastAsia="方正小标宋简体" w:hAnsi="宋体"/>
          <w:bCs/>
          <w:color w:val="000000" w:themeColor="text1"/>
          <w:sz w:val="44"/>
          <w:szCs w:val="44"/>
        </w:rPr>
      </w:pPr>
      <w:r>
        <w:rPr>
          <w:rFonts w:ascii="方正小标宋简体" w:eastAsia="方正小标宋简体" w:hAnsi="黑体" w:cs="黑体" w:hint="eastAsia"/>
          <w:color w:val="000000" w:themeColor="text1"/>
          <w:kern w:val="0"/>
          <w:sz w:val="44"/>
          <w:szCs w:val="36"/>
        </w:rPr>
        <w:t>排舞比赛</w:t>
      </w:r>
      <w:r>
        <w:rPr>
          <w:rFonts w:ascii="方正小标宋简体" w:eastAsia="方正小标宋简体" w:hAnsi="宋体" w:hint="eastAsia"/>
          <w:bCs/>
          <w:color w:val="000000" w:themeColor="text1"/>
          <w:sz w:val="44"/>
          <w:szCs w:val="44"/>
        </w:rPr>
        <w:t>竞赛规程</w:t>
      </w:r>
    </w:p>
    <w:p w:rsidR="0060230D" w:rsidRDefault="0060230D">
      <w:pPr>
        <w:pStyle w:val="a4"/>
        <w:spacing w:line="600" w:lineRule="exact"/>
        <w:ind w:firstLine="640"/>
        <w:rPr>
          <w:rFonts w:ascii="仿宋_GB2312" w:eastAsia="仿宋_GB2312"/>
          <w:color w:val="000000" w:themeColor="text1"/>
          <w:sz w:val="32"/>
          <w:szCs w:val="32"/>
        </w:rPr>
      </w:pPr>
    </w:p>
    <w:p w:rsidR="0060230D" w:rsidRDefault="005D084A">
      <w:pPr>
        <w:spacing w:line="580" w:lineRule="exact"/>
        <w:ind w:firstLineChars="200" w:firstLine="640"/>
        <w:rPr>
          <w:rFonts w:ascii="仿宋_GB2312" w:eastAsia="仿宋_GB2312" w:cs="仿宋"/>
          <w:color w:val="000000" w:themeColor="text1"/>
          <w:sz w:val="32"/>
          <w:szCs w:val="32"/>
        </w:rPr>
      </w:pPr>
      <w:r>
        <w:rPr>
          <w:rFonts w:ascii="黑体" w:eastAsia="黑体" w:hAnsi="黑体" w:cs="方正黑体_GBK" w:hint="eastAsia"/>
          <w:color w:val="000000" w:themeColor="text1"/>
          <w:sz w:val="32"/>
          <w:szCs w:val="32"/>
        </w:rPr>
        <w:t>一、竞赛</w:t>
      </w:r>
      <w:r>
        <w:rPr>
          <w:rFonts w:ascii="黑体" w:eastAsia="黑体" w:hAnsi="黑体" w:cs="仿宋" w:hint="eastAsia"/>
          <w:color w:val="000000" w:themeColor="text1"/>
          <w:sz w:val="32"/>
          <w:szCs w:val="32"/>
        </w:rPr>
        <w:t>日期</w:t>
      </w:r>
      <w:r>
        <w:rPr>
          <w:rFonts w:ascii="黑体" w:eastAsia="黑体" w:hAnsi="黑体" w:cs="方正黑体_GBK" w:hint="eastAsia"/>
          <w:color w:val="000000" w:themeColor="text1"/>
          <w:sz w:val="32"/>
          <w:szCs w:val="32"/>
        </w:rPr>
        <w:t>：</w:t>
      </w:r>
      <w:r>
        <w:rPr>
          <w:rFonts w:ascii="仿宋_GB2312" w:eastAsia="仿宋_GB2312" w:cs="仿宋" w:hint="eastAsia"/>
          <w:color w:val="000000" w:themeColor="text1"/>
          <w:sz w:val="32"/>
          <w:szCs w:val="32"/>
        </w:rPr>
        <w:t>待定。</w:t>
      </w:r>
    </w:p>
    <w:p w:rsidR="0060230D" w:rsidRDefault="005D084A">
      <w:pPr>
        <w:spacing w:line="580" w:lineRule="exact"/>
        <w:ind w:firstLineChars="200" w:firstLine="640"/>
        <w:rPr>
          <w:rFonts w:ascii="仿宋_GB2312" w:eastAsia="仿宋_GB2312" w:cs="仿宋"/>
          <w:color w:val="000000" w:themeColor="text1"/>
          <w:sz w:val="32"/>
          <w:szCs w:val="32"/>
        </w:rPr>
      </w:pPr>
      <w:r>
        <w:rPr>
          <w:rFonts w:ascii="黑体" w:eastAsia="黑体" w:hAnsi="黑体" w:cs="方正黑体_GBK" w:hint="eastAsia"/>
          <w:color w:val="000000" w:themeColor="text1"/>
          <w:sz w:val="32"/>
          <w:szCs w:val="32"/>
        </w:rPr>
        <w:t>二、竞赛地点：</w:t>
      </w:r>
      <w:r>
        <w:rPr>
          <w:rFonts w:ascii="仿宋_GB2312" w:eastAsia="仿宋_GB2312" w:cs="仿宋" w:hint="eastAsia"/>
          <w:color w:val="000000" w:themeColor="text1"/>
          <w:sz w:val="32"/>
          <w:szCs w:val="32"/>
        </w:rPr>
        <w:t>待定。</w:t>
      </w:r>
    </w:p>
    <w:p w:rsidR="0060230D" w:rsidRDefault="005D084A">
      <w:pPr>
        <w:spacing w:line="580" w:lineRule="exact"/>
        <w:ind w:firstLineChars="200" w:firstLine="640"/>
        <w:jc w:val="left"/>
        <w:rPr>
          <w:rFonts w:ascii="黑体" w:eastAsia="黑体" w:hAnsi="黑体" w:cs="方正黑体_GBK"/>
          <w:color w:val="000000" w:themeColor="text1"/>
          <w:sz w:val="32"/>
          <w:szCs w:val="32"/>
        </w:rPr>
      </w:pPr>
      <w:r>
        <w:rPr>
          <w:rFonts w:ascii="黑体" w:eastAsia="黑体" w:hAnsi="黑体" w:cs="方正黑体_GBK" w:hint="eastAsia"/>
          <w:color w:val="000000" w:themeColor="text1"/>
          <w:sz w:val="32"/>
          <w:szCs w:val="32"/>
        </w:rPr>
        <w:t>三、参加单位：</w:t>
      </w:r>
      <w:r>
        <w:rPr>
          <w:rFonts w:ascii="仿宋_GB2312" w:eastAsia="仿宋_GB2312" w:hAnsi="仿宋" w:cs="宋体" w:hint="eastAsia"/>
          <w:color w:val="000000" w:themeColor="text1"/>
          <w:sz w:val="32"/>
          <w:szCs w:val="32"/>
        </w:rPr>
        <w:t>各设区市教育局（教体局）选派的学校。</w:t>
      </w:r>
    </w:p>
    <w:p w:rsidR="0060230D" w:rsidRDefault="005D084A">
      <w:pPr>
        <w:spacing w:line="580" w:lineRule="exact"/>
        <w:ind w:firstLineChars="200" w:firstLine="640"/>
        <w:jc w:val="left"/>
        <w:rPr>
          <w:rFonts w:ascii="黑体" w:eastAsia="黑体" w:hAnsi="黑体" w:cs="方正黑体_GBK"/>
          <w:color w:val="000000" w:themeColor="text1"/>
          <w:sz w:val="32"/>
          <w:szCs w:val="32"/>
        </w:rPr>
      </w:pPr>
      <w:r>
        <w:rPr>
          <w:rFonts w:ascii="黑体" w:eastAsia="黑体" w:hAnsi="黑体" w:cs="方正黑体_GBK" w:hint="eastAsia"/>
          <w:color w:val="000000" w:themeColor="text1"/>
          <w:sz w:val="32"/>
          <w:szCs w:val="32"/>
        </w:rPr>
        <w:t>四、竞赛组别：</w:t>
      </w:r>
    </w:p>
    <w:p w:rsidR="0060230D" w:rsidRDefault="005D084A">
      <w:pPr>
        <w:spacing w:line="580" w:lineRule="exact"/>
        <w:ind w:firstLineChars="200" w:firstLine="643"/>
        <w:rPr>
          <w:rFonts w:ascii="仿宋_GB2312" w:eastAsia="仿宋_GB2312" w:cs="仿宋"/>
          <w:color w:val="000000" w:themeColor="text1"/>
          <w:sz w:val="32"/>
          <w:szCs w:val="32"/>
        </w:rPr>
      </w:pPr>
      <w:r>
        <w:rPr>
          <w:rFonts w:ascii="楷体_GB2312" w:eastAsia="楷体_GB2312" w:hint="eastAsia"/>
          <w:b/>
          <w:color w:val="000000" w:themeColor="text1"/>
          <w:sz w:val="32"/>
          <w:szCs w:val="32"/>
        </w:rPr>
        <w:t>（一）</w:t>
      </w:r>
      <w:r>
        <w:rPr>
          <w:rFonts w:ascii="仿宋_GB2312" w:eastAsia="仿宋_GB2312" w:cs="仿宋" w:hint="eastAsia"/>
          <w:bCs/>
          <w:color w:val="000000" w:themeColor="text1"/>
          <w:sz w:val="32"/>
          <w:szCs w:val="32"/>
        </w:rPr>
        <w:t>中小学组：</w:t>
      </w:r>
      <w:r>
        <w:rPr>
          <w:rFonts w:ascii="仿宋_GB2312" w:eastAsia="仿宋_GB2312" w:cs="仿宋" w:hint="eastAsia"/>
          <w:color w:val="000000" w:themeColor="text1"/>
          <w:sz w:val="32"/>
          <w:szCs w:val="32"/>
        </w:rPr>
        <w:t>分设小学甲组（</w:t>
      </w:r>
      <w:r>
        <w:rPr>
          <w:rFonts w:ascii="仿宋_GB2312" w:eastAsia="仿宋_GB2312" w:cs="仿宋" w:hint="eastAsia"/>
          <w:color w:val="000000" w:themeColor="text1"/>
          <w:sz w:val="32"/>
          <w:szCs w:val="32"/>
        </w:rPr>
        <w:t>4-6</w:t>
      </w:r>
      <w:r>
        <w:rPr>
          <w:rFonts w:ascii="仿宋_GB2312" w:eastAsia="仿宋_GB2312" w:cs="仿宋" w:hint="eastAsia"/>
          <w:color w:val="000000" w:themeColor="text1"/>
          <w:sz w:val="32"/>
          <w:szCs w:val="32"/>
        </w:rPr>
        <w:t>年级）、小学乙组（</w:t>
      </w:r>
      <w:r>
        <w:rPr>
          <w:rFonts w:ascii="仿宋_GB2312" w:eastAsia="仿宋_GB2312" w:cs="仿宋" w:hint="eastAsia"/>
          <w:color w:val="000000" w:themeColor="text1"/>
          <w:sz w:val="32"/>
          <w:szCs w:val="32"/>
        </w:rPr>
        <w:t>1-3</w:t>
      </w:r>
      <w:r>
        <w:rPr>
          <w:rFonts w:ascii="仿宋_GB2312" w:eastAsia="仿宋_GB2312" w:cs="仿宋" w:hint="eastAsia"/>
          <w:color w:val="000000" w:themeColor="text1"/>
          <w:sz w:val="32"/>
          <w:szCs w:val="32"/>
        </w:rPr>
        <w:t>年级）、初中组、普通高中组、职业高中组。</w:t>
      </w:r>
    </w:p>
    <w:p w:rsidR="0060230D" w:rsidRDefault="005D084A">
      <w:pPr>
        <w:spacing w:line="580" w:lineRule="exact"/>
        <w:ind w:firstLineChars="200" w:firstLine="643"/>
        <w:rPr>
          <w:rFonts w:ascii="仿宋_GB2312" w:eastAsia="仿宋_GB2312" w:cs="仿宋"/>
          <w:bCs/>
          <w:color w:val="000000" w:themeColor="text1"/>
          <w:sz w:val="32"/>
          <w:szCs w:val="32"/>
        </w:rPr>
      </w:pPr>
      <w:r>
        <w:rPr>
          <w:rFonts w:ascii="楷体_GB2312" w:eastAsia="楷体_GB2312" w:hint="eastAsia"/>
          <w:b/>
          <w:color w:val="000000" w:themeColor="text1"/>
          <w:sz w:val="32"/>
          <w:szCs w:val="32"/>
        </w:rPr>
        <w:t>（二）</w:t>
      </w:r>
      <w:r>
        <w:rPr>
          <w:rFonts w:ascii="仿宋_GB2312" w:eastAsia="仿宋_GB2312" w:cs="仿宋" w:hint="eastAsia"/>
          <w:bCs/>
          <w:color w:val="000000" w:themeColor="text1"/>
          <w:sz w:val="32"/>
          <w:szCs w:val="32"/>
        </w:rPr>
        <w:t>幼儿园组</w:t>
      </w:r>
    </w:p>
    <w:p w:rsidR="0060230D" w:rsidRDefault="005D084A">
      <w:pPr>
        <w:spacing w:line="580" w:lineRule="exact"/>
        <w:ind w:firstLineChars="200" w:firstLine="643"/>
        <w:rPr>
          <w:rFonts w:ascii="仿宋_GB2312" w:eastAsia="仿宋_GB2312" w:cs="仿宋"/>
          <w:color w:val="000000" w:themeColor="text1"/>
          <w:sz w:val="32"/>
          <w:szCs w:val="32"/>
        </w:rPr>
      </w:pPr>
      <w:r>
        <w:rPr>
          <w:rFonts w:ascii="楷体_GB2312" w:eastAsia="楷体_GB2312" w:hint="eastAsia"/>
          <w:b/>
          <w:color w:val="000000" w:themeColor="text1"/>
          <w:sz w:val="32"/>
          <w:szCs w:val="32"/>
        </w:rPr>
        <w:t>（三）</w:t>
      </w:r>
      <w:r>
        <w:rPr>
          <w:rFonts w:ascii="仿宋_GB2312" w:eastAsia="仿宋_GB2312" w:cs="仿宋" w:hint="eastAsia"/>
          <w:bCs/>
          <w:color w:val="000000" w:themeColor="text1"/>
          <w:sz w:val="32"/>
          <w:szCs w:val="32"/>
        </w:rPr>
        <w:t>特教学校组：</w:t>
      </w:r>
      <w:r>
        <w:rPr>
          <w:rFonts w:ascii="仿宋_GB2312" w:eastAsia="仿宋_GB2312" w:cs="仿宋" w:hint="eastAsia"/>
          <w:color w:val="000000" w:themeColor="text1"/>
          <w:sz w:val="32"/>
          <w:szCs w:val="32"/>
        </w:rPr>
        <w:t>分设智力融合组（残健比例</w:t>
      </w:r>
      <w:r>
        <w:rPr>
          <w:rFonts w:ascii="仿宋_GB2312" w:eastAsia="仿宋_GB2312" w:cs="仿宋" w:hint="eastAsia"/>
          <w:color w:val="000000" w:themeColor="text1"/>
          <w:sz w:val="32"/>
          <w:szCs w:val="32"/>
        </w:rPr>
        <w:t>1:1</w:t>
      </w:r>
      <w:r>
        <w:rPr>
          <w:rFonts w:ascii="仿宋_GB2312" w:eastAsia="仿宋_GB2312" w:cs="仿宋" w:hint="eastAsia"/>
          <w:color w:val="000000" w:themeColor="text1"/>
          <w:sz w:val="32"/>
          <w:szCs w:val="32"/>
        </w:rPr>
        <w:t>）、听力组、智力组。</w:t>
      </w:r>
    </w:p>
    <w:p w:rsidR="0060230D" w:rsidRDefault="005D084A">
      <w:pPr>
        <w:spacing w:line="580" w:lineRule="exact"/>
        <w:ind w:firstLineChars="200" w:firstLine="640"/>
        <w:jc w:val="left"/>
        <w:rPr>
          <w:rFonts w:ascii="黑体" w:eastAsia="黑体" w:hAnsi="黑体" w:cs="方正黑体_GBK"/>
          <w:color w:val="000000" w:themeColor="text1"/>
          <w:sz w:val="32"/>
          <w:szCs w:val="32"/>
        </w:rPr>
      </w:pPr>
      <w:r>
        <w:rPr>
          <w:rFonts w:ascii="黑体" w:eastAsia="黑体" w:hAnsi="黑体" w:cs="方正黑体_GBK" w:hint="eastAsia"/>
          <w:color w:val="000000" w:themeColor="text1"/>
          <w:sz w:val="32"/>
          <w:szCs w:val="32"/>
        </w:rPr>
        <w:t>五、竞赛项目</w:t>
      </w:r>
    </w:p>
    <w:p w:rsidR="0060230D" w:rsidRDefault="005D084A">
      <w:pPr>
        <w:adjustRightInd w:val="0"/>
        <w:snapToGrid w:val="0"/>
        <w:spacing w:line="580" w:lineRule="exact"/>
        <w:ind w:firstLineChars="200" w:firstLine="643"/>
        <w:rPr>
          <w:rFonts w:ascii="楷体_GB2312" w:eastAsia="楷体_GB2312"/>
          <w:b/>
          <w:color w:val="000000" w:themeColor="text1"/>
          <w:sz w:val="32"/>
          <w:szCs w:val="32"/>
        </w:rPr>
      </w:pPr>
      <w:r>
        <w:rPr>
          <w:rFonts w:ascii="楷体_GB2312" w:eastAsia="楷体_GB2312" w:hint="eastAsia"/>
          <w:b/>
          <w:color w:val="000000" w:themeColor="text1"/>
          <w:sz w:val="32"/>
          <w:szCs w:val="32"/>
        </w:rPr>
        <w:t>（一）项目设置</w:t>
      </w:r>
    </w:p>
    <w:p w:rsidR="0060230D" w:rsidRDefault="005D084A">
      <w:pPr>
        <w:adjustRightInd w:val="0"/>
        <w:snapToGrid w:val="0"/>
        <w:spacing w:line="58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幼儿组：</w:t>
      </w:r>
      <w:r>
        <w:rPr>
          <w:rFonts w:ascii="仿宋_GB2312" w:eastAsia="仿宋_GB2312" w:hint="eastAsia"/>
          <w:color w:val="000000" w:themeColor="text1"/>
          <w:sz w:val="32"/>
          <w:szCs w:val="32"/>
        </w:rPr>
        <w:t>大集体单首规定曲目、小集体单首规定曲目。</w:t>
      </w:r>
    </w:p>
    <w:p w:rsidR="0060230D" w:rsidRDefault="005D084A">
      <w:pPr>
        <w:adjustRightInd w:val="0"/>
        <w:snapToGrid w:val="0"/>
        <w:spacing w:line="58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小学组：</w:t>
      </w:r>
      <w:r>
        <w:rPr>
          <w:rFonts w:ascii="仿宋_GB2312" w:eastAsia="仿宋_GB2312" w:hint="eastAsia"/>
          <w:color w:val="000000" w:themeColor="text1"/>
          <w:sz w:val="32"/>
          <w:szCs w:val="32"/>
        </w:rPr>
        <w:t>男子单人曲目、女子单人曲目、双人曲目、大集体单首规定曲目、大集体单首自选曲目、大集体串烧自选曲目、小集体单首规定曲目、小集体单首自选曲目、小集体串烧自选曲目。</w:t>
      </w:r>
    </w:p>
    <w:p w:rsidR="0060230D" w:rsidRDefault="005D084A">
      <w:pPr>
        <w:adjustRightInd w:val="0"/>
        <w:snapToGrid w:val="0"/>
        <w:spacing w:line="58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初、高中组：</w:t>
      </w:r>
      <w:r>
        <w:rPr>
          <w:rFonts w:ascii="仿宋_GB2312" w:eastAsia="仿宋_GB2312" w:hint="eastAsia"/>
          <w:color w:val="000000" w:themeColor="text1"/>
          <w:sz w:val="32"/>
          <w:szCs w:val="32"/>
        </w:rPr>
        <w:t>男子单人曲目、女子单人曲目、双人曲目、大集体单首规定曲目、大集体单首自选曲目、大集体串烧自选曲目、</w:t>
      </w:r>
      <w:r>
        <w:rPr>
          <w:rFonts w:ascii="仿宋_GB2312" w:eastAsia="仿宋_GB2312" w:hint="eastAsia"/>
          <w:color w:val="000000" w:themeColor="text1"/>
          <w:sz w:val="32"/>
          <w:szCs w:val="32"/>
        </w:rPr>
        <w:lastRenderedPageBreak/>
        <w:t>小集体单首规定曲目、小集体单曲自选曲目、小集体串烧自选曲目。</w:t>
      </w:r>
    </w:p>
    <w:p w:rsidR="0060230D" w:rsidRDefault="005D084A">
      <w:pPr>
        <w:adjustRightInd w:val="0"/>
        <w:snapToGrid w:val="0"/>
        <w:spacing w:line="58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特教学校组：</w:t>
      </w:r>
      <w:r>
        <w:rPr>
          <w:rFonts w:ascii="仿宋_GB2312" w:eastAsia="仿宋_GB2312" w:hint="eastAsia"/>
          <w:color w:val="000000" w:themeColor="text1"/>
          <w:sz w:val="32"/>
          <w:szCs w:val="32"/>
        </w:rPr>
        <w:t>大集体单首规定曲目、大集体单首自选曲目、小集体单首规定曲目、小集体单首自选曲目</w:t>
      </w:r>
    </w:p>
    <w:p w:rsidR="0060230D" w:rsidRDefault="005D084A">
      <w:pPr>
        <w:adjustRightInd w:val="0"/>
        <w:snapToGrid w:val="0"/>
        <w:spacing w:line="580" w:lineRule="exact"/>
        <w:ind w:firstLineChars="200" w:firstLine="643"/>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（二）人数规定</w:t>
      </w:r>
    </w:p>
    <w:p w:rsidR="0060230D" w:rsidRDefault="005D084A">
      <w:pPr>
        <w:adjustRightInd w:val="0"/>
        <w:snapToGrid w:val="0"/>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大集体项目（</w:t>
      </w:r>
      <w:r>
        <w:rPr>
          <w:rFonts w:ascii="仿宋_GB2312" w:eastAsia="仿宋_GB2312" w:hint="eastAsia"/>
          <w:color w:val="000000" w:themeColor="text1"/>
          <w:sz w:val="32"/>
          <w:szCs w:val="32"/>
        </w:rPr>
        <w:t>9-16</w:t>
      </w:r>
      <w:r>
        <w:rPr>
          <w:rFonts w:ascii="仿宋_GB2312" w:eastAsia="仿宋_GB2312" w:hint="eastAsia"/>
          <w:color w:val="000000" w:themeColor="text1"/>
          <w:sz w:val="32"/>
          <w:szCs w:val="32"/>
        </w:rPr>
        <w:t>人）</w:t>
      </w:r>
    </w:p>
    <w:p w:rsidR="0060230D" w:rsidRDefault="005D084A">
      <w:pPr>
        <w:adjustRightInd w:val="0"/>
        <w:snapToGrid w:val="0"/>
        <w:spacing w:line="580" w:lineRule="exact"/>
        <w:ind w:firstLineChars="200" w:firstLine="640"/>
        <w:rPr>
          <w:rFonts w:ascii="楷体_GB2312" w:eastAsia="楷体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小集体项目（</w:t>
      </w:r>
      <w:r>
        <w:rPr>
          <w:rFonts w:ascii="仿宋_GB2312" w:eastAsia="仿宋_GB2312" w:hint="eastAsia"/>
          <w:color w:val="000000" w:themeColor="text1"/>
          <w:sz w:val="32"/>
          <w:szCs w:val="32"/>
        </w:rPr>
        <w:t>6-8</w:t>
      </w:r>
      <w:r>
        <w:rPr>
          <w:rFonts w:ascii="仿宋_GB2312" w:eastAsia="仿宋_GB2312" w:hint="eastAsia"/>
          <w:color w:val="000000" w:themeColor="text1"/>
          <w:sz w:val="32"/>
          <w:szCs w:val="32"/>
        </w:rPr>
        <w:t>人）</w:t>
      </w:r>
    </w:p>
    <w:p w:rsidR="0060230D" w:rsidRDefault="005D084A">
      <w:pPr>
        <w:adjustRightInd w:val="0"/>
        <w:snapToGrid w:val="0"/>
        <w:spacing w:line="580" w:lineRule="exact"/>
        <w:ind w:firstLineChars="200" w:firstLine="643"/>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（三）排舞曲目范围</w:t>
      </w:r>
    </w:p>
    <w:p w:rsidR="0060230D" w:rsidRDefault="005D084A">
      <w:pPr>
        <w:spacing w:line="580" w:lineRule="exact"/>
        <w:ind w:firstLineChars="200" w:firstLine="640"/>
        <w:jc w:val="left"/>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见附件</w:t>
      </w:r>
      <w:r>
        <w:rPr>
          <w:rFonts w:ascii="仿宋_GB2312" w:eastAsia="仿宋_GB2312" w:hAnsi="仿宋" w:cs="宋体" w:hint="eastAsia"/>
          <w:color w:val="000000" w:themeColor="text1"/>
          <w:sz w:val="32"/>
          <w:szCs w:val="32"/>
        </w:rPr>
        <w:t>7-1</w:t>
      </w:r>
      <w:r>
        <w:rPr>
          <w:rFonts w:ascii="仿宋_GB2312" w:eastAsia="仿宋_GB2312" w:hAnsi="仿宋" w:cs="宋体" w:hint="eastAsia"/>
          <w:color w:val="000000" w:themeColor="text1"/>
          <w:sz w:val="32"/>
          <w:szCs w:val="32"/>
        </w:rPr>
        <w:t>。</w:t>
      </w:r>
    </w:p>
    <w:p w:rsidR="0060230D" w:rsidRDefault="005D084A">
      <w:pPr>
        <w:spacing w:line="580" w:lineRule="exact"/>
        <w:ind w:firstLineChars="200" w:firstLine="640"/>
        <w:jc w:val="left"/>
        <w:rPr>
          <w:rFonts w:ascii="黑体" w:eastAsia="黑体" w:hAnsi="黑体" w:cs="方正黑体_GBK"/>
          <w:color w:val="000000" w:themeColor="text1"/>
          <w:sz w:val="32"/>
          <w:szCs w:val="32"/>
        </w:rPr>
      </w:pPr>
      <w:r>
        <w:rPr>
          <w:rFonts w:ascii="黑体" w:eastAsia="黑体" w:hAnsi="黑体" w:cs="方正黑体_GBK" w:hint="eastAsia"/>
          <w:color w:val="000000" w:themeColor="text1"/>
          <w:sz w:val="32"/>
          <w:szCs w:val="32"/>
        </w:rPr>
        <w:t>六、参加办法</w:t>
      </w:r>
    </w:p>
    <w:p w:rsidR="0060230D" w:rsidRDefault="005D084A">
      <w:pPr>
        <w:spacing w:line="580" w:lineRule="exact"/>
        <w:ind w:firstLineChars="200" w:firstLine="643"/>
        <w:jc w:val="left"/>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（一）运动员资格</w:t>
      </w:r>
    </w:p>
    <w:p w:rsidR="0060230D" w:rsidRDefault="005D084A">
      <w:pPr>
        <w:spacing w:line="580" w:lineRule="exact"/>
        <w:ind w:firstLineChars="200" w:firstLine="640"/>
        <w:jc w:val="left"/>
        <w:rPr>
          <w:rFonts w:ascii="仿宋_GB2312" w:eastAsia="仿宋_GB2312" w:hAnsi="仿宋" w:cs="宋体"/>
          <w:color w:val="000000" w:themeColor="text1"/>
          <w:sz w:val="32"/>
          <w:szCs w:val="32"/>
        </w:rPr>
      </w:pP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中小学生</w:t>
      </w:r>
      <w:r>
        <w:rPr>
          <w:rFonts w:ascii="仿宋_GB2312" w:eastAsia="仿宋_GB2312" w:hAnsi="仿宋" w:cs="楷体" w:hint="eastAsia"/>
          <w:iCs/>
          <w:color w:val="000000" w:themeColor="text1"/>
          <w:sz w:val="32"/>
          <w:szCs w:val="32"/>
        </w:rPr>
        <w:t>运动员必须是具有中华人民共和国国籍的公民，同时具有本校正式学籍并在省级教育行政部门备案可查的在校在读学生。</w:t>
      </w:r>
    </w:p>
    <w:p w:rsidR="0060230D" w:rsidRDefault="005D084A">
      <w:pPr>
        <w:spacing w:line="58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特教学校参赛运动员须为在校学生，年龄段不限。运动员凭残疾人证和身份证参赛，残疾证件的残疾类别须与报项一致。</w:t>
      </w:r>
    </w:p>
    <w:p w:rsidR="0060230D" w:rsidRDefault="005D084A">
      <w:pPr>
        <w:tabs>
          <w:tab w:val="left" w:pos="540"/>
        </w:tabs>
        <w:spacing w:line="580" w:lineRule="exact"/>
        <w:ind w:firstLineChars="200" w:firstLine="640"/>
        <w:rPr>
          <w:rFonts w:ascii="仿宋_GB2312" w:eastAsia="仿宋_GB2312" w:hAnsi="仿宋" w:cs="宋体"/>
          <w:color w:val="000000" w:themeColor="text1"/>
          <w:sz w:val="32"/>
          <w:szCs w:val="32"/>
        </w:rPr>
      </w:pPr>
      <w:r>
        <w:rPr>
          <w:rFonts w:ascii="仿宋_GB2312" w:eastAsia="仿宋_GB2312" w:hint="eastAsia"/>
          <w:color w:val="000000" w:themeColor="text1"/>
          <w:sz w:val="32"/>
          <w:szCs w:val="32"/>
        </w:rPr>
        <w:t>3.</w:t>
      </w:r>
      <w:r>
        <w:rPr>
          <w:rFonts w:ascii="仿宋_GB2312" w:eastAsia="仿宋_GB2312" w:hAnsi="仿宋" w:hint="eastAsia"/>
          <w:color w:val="000000" w:themeColor="text1"/>
          <w:sz w:val="32"/>
          <w:szCs w:val="32"/>
        </w:rPr>
        <w:t>遵守学生守则、运动员守则和有关赛风赛纪及反兴奋剂的管理规定。</w:t>
      </w:r>
    </w:p>
    <w:p w:rsidR="0060230D" w:rsidRDefault="005D084A">
      <w:pPr>
        <w:spacing w:line="580" w:lineRule="exact"/>
        <w:ind w:firstLineChars="200" w:firstLine="640"/>
        <w:jc w:val="left"/>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具体按《</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年江西省中小学生体育竞赛总规程》的规定执行。</w:t>
      </w:r>
    </w:p>
    <w:p w:rsidR="0060230D" w:rsidRDefault="005D084A">
      <w:pPr>
        <w:spacing w:line="580" w:lineRule="exact"/>
        <w:ind w:firstLineChars="200" w:firstLine="643"/>
        <w:jc w:val="left"/>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（二）报名</w:t>
      </w:r>
    </w:p>
    <w:p w:rsidR="0060230D" w:rsidRDefault="005D084A">
      <w:pPr>
        <w:adjustRightInd w:val="0"/>
        <w:snapToGrid w:val="0"/>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各参赛学校可报领队</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名，教练员</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名，运动员</w:t>
      </w:r>
      <w:r>
        <w:rPr>
          <w:rFonts w:ascii="仿宋_GB2312" w:eastAsia="仿宋_GB2312" w:hint="eastAsia"/>
          <w:color w:val="000000" w:themeColor="text1"/>
          <w:sz w:val="32"/>
          <w:szCs w:val="32"/>
        </w:rPr>
        <w:t>6-32</w:t>
      </w:r>
      <w:r>
        <w:rPr>
          <w:rFonts w:ascii="仿宋_GB2312" w:eastAsia="仿宋_GB2312" w:hint="eastAsia"/>
          <w:color w:val="000000" w:themeColor="text1"/>
          <w:sz w:val="32"/>
          <w:szCs w:val="32"/>
        </w:rPr>
        <w:t>名。</w:t>
      </w:r>
    </w:p>
    <w:p w:rsidR="0060230D" w:rsidRDefault="005D084A">
      <w:pPr>
        <w:adjustRightInd w:val="0"/>
        <w:snapToGrid w:val="0"/>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2.</w:t>
      </w:r>
      <w:r>
        <w:rPr>
          <w:rFonts w:ascii="仿宋_GB2312" w:eastAsia="仿宋_GB2312" w:hint="eastAsia"/>
          <w:color w:val="000000" w:themeColor="text1"/>
          <w:sz w:val="32"/>
          <w:szCs w:val="32"/>
        </w:rPr>
        <w:t>特教学校组由各设区市教育局（教体局）、残联共同推荐上报，完成报名工作，可报领队</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名，</w:t>
      </w:r>
      <w:r>
        <w:rPr>
          <w:rFonts w:ascii="仿宋_GB2312" w:eastAsia="仿宋_GB2312" w:cs="仿宋" w:hint="eastAsia"/>
          <w:color w:val="000000" w:themeColor="text1"/>
          <w:kern w:val="0"/>
          <w:sz w:val="32"/>
          <w:szCs w:val="32"/>
        </w:rPr>
        <w:t>工作人员</w:t>
      </w:r>
      <w:r>
        <w:rPr>
          <w:rFonts w:ascii="仿宋_GB2312" w:eastAsia="仿宋_GB2312" w:cs="仿宋" w:hint="eastAsia"/>
          <w:color w:val="000000" w:themeColor="text1"/>
          <w:kern w:val="0"/>
          <w:sz w:val="32"/>
          <w:szCs w:val="32"/>
        </w:rPr>
        <w:t>1</w:t>
      </w:r>
      <w:r>
        <w:rPr>
          <w:rFonts w:ascii="仿宋_GB2312" w:eastAsia="仿宋_GB2312" w:cs="仿宋" w:hint="eastAsia"/>
          <w:color w:val="000000" w:themeColor="text1"/>
          <w:kern w:val="0"/>
          <w:sz w:val="32"/>
          <w:szCs w:val="32"/>
        </w:rPr>
        <w:t>名，每个</w:t>
      </w:r>
      <w:r>
        <w:rPr>
          <w:rFonts w:ascii="仿宋_GB2312" w:eastAsia="仿宋_GB2312" w:hint="eastAsia"/>
          <w:color w:val="000000" w:themeColor="text1"/>
          <w:sz w:val="32"/>
          <w:szCs w:val="32"/>
        </w:rPr>
        <w:t>组别教练员</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名、运动员（含融合伙伴）</w:t>
      </w:r>
      <w:r>
        <w:rPr>
          <w:rFonts w:ascii="仿宋_GB2312" w:eastAsia="仿宋_GB2312" w:hint="eastAsia"/>
          <w:color w:val="000000" w:themeColor="text1"/>
          <w:sz w:val="32"/>
          <w:szCs w:val="32"/>
        </w:rPr>
        <w:t>6-16</w:t>
      </w:r>
      <w:r>
        <w:rPr>
          <w:rFonts w:ascii="仿宋_GB2312" w:eastAsia="仿宋_GB2312" w:hint="eastAsia"/>
          <w:color w:val="000000" w:themeColor="text1"/>
          <w:sz w:val="32"/>
          <w:szCs w:val="32"/>
        </w:rPr>
        <w:t>名。</w:t>
      </w:r>
    </w:p>
    <w:p w:rsidR="0060230D" w:rsidRDefault="005D084A">
      <w:pPr>
        <w:adjustRightInd w:val="0"/>
        <w:snapToGrid w:val="0"/>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集体项目比赛上场人数为</w:t>
      </w:r>
      <w:r>
        <w:rPr>
          <w:rFonts w:ascii="仿宋_GB2312" w:eastAsia="仿宋_GB2312" w:hint="eastAsia"/>
          <w:color w:val="000000" w:themeColor="text1"/>
          <w:sz w:val="32"/>
          <w:szCs w:val="32"/>
        </w:rPr>
        <w:t>6-16</w:t>
      </w:r>
      <w:r>
        <w:rPr>
          <w:rFonts w:ascii="仿宋_GB2312" w:eastAsia="仿宋_GB2312" w:hint="eastAsia"/>
          <w:color w:val="000000" w:themeColor="text1"/>
          <w:sz w:val="32"/>
          <w:szCs w:val="32"/>
        </w:rPr>
        <w:t>人。同一名运动员参赛最多可兼</w:t>
      </w:r>
      <w:r>
        <w:rPr>
          <w:rFonts w:ascii="仿宋_GB2312" w:eastAsia="仿宋_GB2312" w:cs="宋体" w:hint="eastAsia"/>
          <w:color w:val="000000" w:themeColor="text1"/>
          <w:sz w:val="32"/>
          <w:szCs w:val="32"/>
        </w:rPr>
        <w:t>报</w:t>
      </w:r>
      <w:r>
        <w:rPr>
          <w:rFonts w:ascii="仿宋_GB2312" w:eastAsia="仿宋_GB2312" w:cs="宋体" w:hint="eastAsia"/>
          <w:color w:val="000000" w:themeColor="text1"/>
          <w:sz w:val="32"/>
          <w:szCs w:val="32"/>
        </w:rPr>
        <w:t>3</w:t>
      </w:r>
      <w:r>
        <w:rPr>
          <w:rFonts w:ascii="仿宋_GB2312" w:eastAsia="仿宋_GB2312" w:cs="宋体" w:hint="eastAsia"/>
          <w:color w:val="000000" w:themeColor="text1"/>
          <w:sz w:val="32"/>
          <w:szCs w:val="32"/>
        </w:rPr>
        <w:t>项（不得跨组别）。</w:t>
      </w:r>
      <w:r>
        <w:rPr>
          <w:rFonts w:ascii="仿宋_GB2312" w:eastAsia="仿宋_GB2312" w:hint="eastAsia"/>
          <w:color w:val="000000" w:themeColor="text1"/>
          <w:sz w:val="32"/>
          <w:szCs w:val="32"/>
        </w:rPr>
        <w:t>如超过</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项，则取消该运动员最好成绩的项目。</w:t>
      </w:r>
    </w:p>
    <w:p w:rsidR="0060230D" w:rsidRDefault="005D084A">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小学组、初中组及高中组每个学校集体项目各须选派</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支队伍，单人、双人项目各选派</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对选手参赛。</w:t>
      </w:r>
    </w:p>
    <w:p w:rsidR="0060230D" w:rsidRDefault="005D084A">
      <w:pPr>
        <w:spacing w:line="58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6.</w:t>
      </w:r>
      <w:r>
        <w:rPr>
          <w:rFonts w:ascii="仿宋_GB2312" w:eastAsia="仿宋_GB2312" w:cs="宋体" w:hint="eastAsia"/>
          <w:color w:val="000000" w:themeColor="text1"/>
          <w:sz w:val="32"/>
          <w:szCs w:val="32"/>
        </w:rPr>
        <w:t>各参赛学校必须于</w:t>
      </w:r>
      <w:r>
        <w:rPr>
          <w:rFonts w:ascii="仿宋_GB2312" w:eastAsia="仿宋_GB2312" w:cs="宋体" w:hint="eastAsia"/>
          <w:color w:val="000000" w:themeColor="text1"/>
          <w:sz w:val="32"/>
          <w:szCs w:val="32"/>
        </w:rPr>
        <w:t>2024</w:t>
      </w:r>
      <w:r>
        <w:rPr>
          <w:rFonts w:ascii="仿宋_GB2312" w:eastAsia="仿宋_GB2312" w:cs="宋体" w:hint="eastAsia"/>
          <w:color w:val="000000" w:themeColor="text1"/>
          <w:sz w:val="32"/>
          <w:szCs w:val="32"/>
        </w:rPr>
        <w:t>年</w:t>
      </w:r>
      <w:r>
        <w:rPr>
          <w:rFonts w:ascii="仿宋_GB2312" w:eastAsia="仿宋_GB2312" w:cs="宋体" w:hint="eastAsia"/>
          <w:color w:val="000000" w:themeColor="text1"/>
          <w:sz w:val="32"/>
          <w:szCs w:val="32"/>
        </w:rPr>
        <w:t>6</w:t>
      </w:r>
      <w:r>
        <w:rPr>
          <w:rFonts w:ascii="仿宋_GB2312" w:eastAsia="仿宋_GB2312" w:cs="宋体" w:hint="eastAsia"/>
          <w:color w:val="000000" w:themeColor="text1"/>
          <w:sz w:val="32"/>
          <w:szCs w:val="32"/>
        </w:rPr>
        <w:t>月</w:t>
      </w:r>
      <w:r>
        <w:rPr>
          <w:rFonts w:ascii="仿宋_GB2312" w:eastAsia="仿宋_GB2312" w:cs="宋体" w:hint="eastAsia"/>
          <w:color w:val="000000" w:themeColor="text1"/>
          <w:sz w:val="32"/>
          <w:szCs w:val="32"/>
        </w:rPr>
        <w:t>10</w:t>
      </w:r>
      <w:r>
        <w:rPr>
          <w:rFonts w:ascii="仿宋_GB2312" w:eastAsia="仿宋_GB2312" w:cs="宋体" w:hint="eastAsia"/>
          <w:color w:val="000000" w:themeColor="text1"/>
          <w:sz w:val="32"/>
          <w:szCs w:val="32"/>
        </w:rPr>
        <w:t>日前将“</w:t>
      </w:r>
      <w:r>
        <w:rPr>
          <w:rFonts w:ascii="仿宋_GB2312" w:eastAsia="仿宋_GB2312" w:cs="宋体" w:hint="eastAsia"/>
          <w:color w:val="000000" w:themeColor="text1"/>
          <w:sz w:val="32"/>
          <w:szCs w:val="32"/>
        </w:rPr>
        <w:t>2024</w:t>
      </w:r>
      <w:r>
        <w:rPr>
          <w:rFonts w:ascii="仿宋_GB2312" w:eastAsia="仿宋_GB2312" w:cs="宋体" w:hint="eastAsia"/>
          <w:color w:val="000000" w:themeColor="text1"/>
          <w:sz w:val="32"/>
          <w:szCs w:val="32"/>
        </w:rPr>
        <w:t>年江西省中小学生（幼儿</w:t>
      </w:r>
      <w:r>
        <w:rPr>
          <w:rFonts w:ascii="仿宋_GB2312" w:eastAsia="仿宋_GB2312" w:cs="宋体" w:hint="eastAsia"/>
          <w:color w:val="000000" w:themeColor="text1"/>
          <w:sz w:val="32"/>
          <w:szCs w:val="32"/>
        </w:rPr>
        <w:t>/</w:t>
      </w:r>
      <w:r>
        <w:rPr>
          <w:rFonts w:ascii="仿宋_GB2312" w:eastAsia="仿宋_GB2312" w:cs="宋体" w:hint="eastAsia"/>
          <w:color w:val="000000" w:themeColor="text1"/>
          <w:sz w:val="32"/>
          <w:szCs w:val="32"/>
        </w:rPr>
        <w:t>特教）排舞比赛报名表”</w:t>
      </w:r>
      <w:r>
        <w:rPr>
          <w:rFonts w:ascii="仿宋_GB2312" w:eastAsia="仿宋_GB2312" w:hAnsi="仿宋" w:cs="宋体" w:hint="eastAsia"/>
          <w:color w:val="000000" w:themeColor="text1"/>
          <w:sz w:val="32"/>
          <w:szCs w:val="32"/>
        </w:rPr>
        <w:t>（附件</w:t>
      </w:r>
      <w:r>
        <w:rPr>
          <w:rFonts w:ascii="仿宋_GB2312" w:eastAsia="仿宋_GB2312" w:hAnsi="仿宋" w:cs="宋体" w:hint="eastAsia"/>
          <w:color w:val="000000" w:themeColor="text1"/>
          <w:sz w:val="32"/>
          <w:szCs w:val="32"/>
        </w:rPr>
        <w:t>7-3</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PDF</w:t>
      </w:r>
      <w:r>
        <w:rPr>
          <w:rFonts w:ascii="仿宋_GB2312" w:eastAsia="仿宋_GB2312" w:hAnsi="仿宋" w:cs="宋体" w:hint="eastAsia"/>
          <w:color w:val="000000" w:themeColor="text1"/>
          <w:sz w:val="32"/>
          <w:szCs w:val="32"/>
        </w:rPr>
        <w:t>盖章版、</w:t>
      </w:r>
      <w:r>
        <w:rPr>
          <w:rFonts w:ascii="仿宋_GB2312" w:eastAsia="仿宋_GB2312" w:hAnsi="仿宋" w:cs="宋体" w:hint="eastAsia"/>
          <w:color w:val="000000" w:themeColor="text1"/>
          <w:sz w:val="32"/>
          <w:szCs w:val="32"/>
        </w:rPr>
        <w:t>Word</w:t>
      </w:r>
      <w:r>
        <w:rPr>
          <w:rFonts w:ascii="仿宋_GB2312" w:eastAsia="仿宋_GB2312" w:hAnsi="仿宋" w:cs="宋体" w:hint="eastAsia"/>
          <w:color w:val="000000" w:themeColor="text1"/>
          <w:sz w:val="32"/>
          <w:szCs w:val="32"/>
        </w:rPr>
        <w:t>版和“信息比对表”（附件</w:t>
      </w:r>
      <w:r>
        <w:rPr>
          <w:rFonts w:ascii="仿宋_GB2312" w:eastAsia="仿宋_GB2312" w:hAnsi="仿宋" w:cs="宋体" w:hint="eastAsia"/>
          <w:color w:val="000000" w:themeColor="text1"/>
          <w:sz w:val="32"/>
          <w:szCs w:val="32"/>
        </w:rPr>
        <w:t>7-4</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Word</w:t>
      </w:r>
      <w:r>
        <w:rPr>
          <w:rFonts w:ascii="仿宋_GB2312" w:eastAsia="仿宋_GB2312" w:hAnsi="仿宋" w:cs="宋体" w:hint="eastAsia"/>
          <w:color w:val="000000" w:themeColor="text1"/>
          <w:sz w:val="32"/>
          <w:szCs w:val="32"/>
        </w:rPr>
        <w:t>版发送至江西省学生体育协会邮箱</w:t>
      </w:r>
      <w:r>
        <w:rPr>
          <w:rFonts w:ascii="仿宋_GB2312" w:eastAsia="仿宋_GB2312" w:hAnsi="仿宋" w:cs="宋体" w:hint="eastAsia"/>
          <w:color w:val="000000" w:themeColor="text1"/>
          <w:sz w:val="32"/>
          <w:szCs w:val="32"/>
        </w:rPr>
        <w:t>jxxssports@163.com</w:t>
      </w:r>
      <w:r>
        <w:rPr>
          <w:rFonts w:ascii="仿宋_GB2312" w:eastAsia="仿宋_GB2312" w:hAnsi="仿宋" w:cs="宋体" w:hint="eastAsia"/>
          <w:color w:val="000000" w:themeColor="text1"/>
          <w:sz w:val="32"/>
          <w:szCs w:val="32"/>
        </w:rPr>
        <w:t>（邮件标题格式：参赛项目</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学校全称</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组别），并在规定时限内按照有关要求，如实提交相关信息材料。赛会不受理逾期补报和</w:t>
      </w:r>
      <w:r>
        <w:rPr>
          <w:rFonts w:ascii="仿宋_GB2312" w:eastAsia="仿宋_GB2312" w:hAnsi="仿宋" w:hint="eastAsia"/>
          <w:color w:val="000000" w:themeColor="text1"/>
          <w:sz w:val="32"/>
          <w:szCs w:val="32"/>
        </w:rPr>
        <w:t>报名后的信息更改</w:t>
      </w:r>
      <w:r>
        <w:rPr>
          <w:rFonts w:ascii="仿宋_GB2312" w:eastAsia="仿宋_GB2312" w:hAnsi="仿宋" w:cs="宋体" w:hint="eastAsia"/>
          <w:color w:val="000000" w:themeColor="text1"/>
          <w:sz w:val="32"/>
          <w:szCs w:val="32"/>
        </w:rPr>
        <w:t>。</w:t>
      </w:r>
    </w:p>
    <w:p w:rsidR="0060230D" w:rsidRDefault="005D084A">
      <w:pPr>
        <w:spacing w:line="580" w:lineRule="exact"/>
        <w:ind w:firstLineChars="200" w:firstLine="640"/>
        <w:rPr>
          <w:rFonts w:ascii="仿宋_GB2312" w:eastAsia="仿宋_GB2312" w:cs="宋体"/>
          <w:color w:val="000000" w:themeColor="text1"/>
          <w:sz w:val="32"/>
          <w:szCs w:val="32"/>
        </w:rPr>
      </w:pPr>
      <w:r>
        <w:rPr>
          <w:rFonts w:ascii="仿宋_GB2312" w:eastAsia="仿宋_GB2312" w:cs="宋体" w:hint="eastAsia"/>
          <w:color w:val="000000" w:themeColor="text1"/>
          <w:sz w:val="32"/>
          <w:szCs w:val="32"/>
        </w:rPr>
        <w:t>7.</w:t>
      </w:r>
      <w:r>
        <w:rPr>
          <w:rFonts w:ascii="仿宋_GB2312" w:eastAsia="仿宋_GB2312" w:hAnsi="仿宋" w:cs="宋体" w:hint="eastAsia"/>
          <w:color w:val="000000" w:themeColor="text1"/>
          <w:sz w:val="32"/>
          <w:szCs w:val="32"/>
        </w:rPr>
        <w:t>各参赛学校将经设区</w:t>
      </w:r>
      <w:r>
        <w:rPr>
          <w:rFonts w:ascii="仿宋_GB2312" w:eastAsia="仿宋_GB2312" w:hAnsi="仿宋" w:hint="eastAsia"/>
          <w:color w:val="000000" w:themeColor="text1"/>
          <w:sz w:val="32"/>
          <w:szCs w:val="32"/>
        </w:rPr>
        <w:t>市或县（市、区）</w:t>
      </w:r>
      <w:r>
        <w:rPr>
          <w:rFonts w:ascii="仿宋_GB2312" w:eastAsia="仿宋_GB2312" w:hAnsi="仿宋" w:cs="宋体" w:hint="eastAsia"/>
          <w:color w:val="000000" w:themeColor="text1"/>
          <w:sz w:val="32"/>
          <w:szCs w:val="32"/>
        </w:rPr>
        <w:t>教育局（教体局）审查盖章的打印版报名表，连同</w:t>
      </w:r>
      <w:r>
        <w:rPr>
          <w:rFonts w:ascii="仿宋_GB2312" w:eastAsia="仿宋_GB2312" w:hAnsi="仿宋" w:cs="楷体" w:hint="eastAsia"/>
          <w:iCs/>
          <w:color w:val="000000" w:themeColor="text1"/>
          <w:sz w:val="32"/>
          <w:szCs w:val="32"/>
        </w:rPr>
        <w:t>在“江西省</w:t>
      </w:r>
      <w:r>
        <w:rPr>
          <w:rFonts w:ascii="仿宋_GB2312" w:eastAsia="仿宋_GB2312" w:hAnsi="仿宋" w:hint="eastAsia"/>
          <w:color w:val="000000" w:themeColor="text1"/>
          <w:sz w:val="32"/>
          <w:szCs w:val="32"/>
        </w:rPr>
        <w:t>中小学生</w:t>
      </w:r>
      <w:r>
        <w:rPr>
          <w:rFonts w:ascii="仿宋_GB2312" w:eastAsia="仿宋_GB2312" w:hint="eastAsia"/>
          <w:bCs/>
          <w:color w:val="000000" w:themeColor="text1"/>
          <w:sz w:val="32"/>
          <w:szCs w:val="32"/>
        </w:rPr>
        <w:t>学籍管理服务平台</w:t>
      </w:r>
      <w:r>
        <w:rPr>
          <w:rFonts w:ascii="仿宋_GB2312" w:eastAsia="仿宋_GB2312" w:hAnsi="仿宋" w:cs="楷体" w:hint="eastAsia"/>
          <w:iCs/>
          <w:color w:val="000000" w:themeColor="text1"/>
          <w:sz w:val="32"/>
          <w:szCs w:val="32"/>
        </w:rPr>
        <w:t>”</w:t>
      </w:r>
      <w:r>
        <w:rPr>
          <w:rFonts w:ascii="仿宋_GB2312" w:eastAsia="仿宋_GB2312" w:hint="eastAsia"/>
          <w:bCs/>
          <w:color w:val="000000" w:themeColor="text1"/>
          <w:sz w:val="32"/>
          <w:szCs w:val="32"/>
        </w:rPr>
        <w:t>下载的学生学籍</w:t>
      </w:r>
      <w:r>
        <w:rPr>
          <w:rFonts w:ascii="仿宋_GB2312" w:eastAsia="仿宋_GB2312" w:hAnsi="仿宋" w:hint="eastAsia"/>
          <w:color w:val="000000" w:themeColor="text1"/>
          <w:kern w:val="0"/>
          <w:sz w:val="32"/>
          <w:szCs w:val="32"/>
        </w:rPr>
        <w:t>表复印件（加盖公章）</w:t>
      </w:r>
      <w:r>
        <w:rPr>
          <w:rFonts w:ascii="仿宋_GB2312" w:eastAsia="仿宋_GB2312" w:hAnsi="仿宋" w:cs="宋体" w:hint="eastAsia"/>
          <w:color w:val="000000" w:themeColor="text1"/>
          <w:sz w:val="32"/>
          <w:szCs w:val="32"/>
        </w:rPr>
        <w:t>、二代身份证复印件、高一年级新生出具设区</w:t>
      </w:r>
      <w:r>
        <w:rPr>
          <w:rFonts w:ascii="仿宋_GB2312" w:eastAsia="仿宋_GB2312" w:hAnsi="仿宋" w:hint="eastAsia"/>
          <w:color w:val="000000" w:themeColor="text1"/>
          <w:sz w:val="32"/>
          <w:szCs w:val="32"/>
        </w:rPr>
        <w:t>市或县（市、区）</w:t>
      </w:r>
      <w:r>
        <w:rPr>
          <w:rFonts w:ascii="仿宋_GB2312" w:eastAsia="仿宋_GB2312" w:hAnsi="仿宋" w:cs="宋体" w:hint="eastAsia"/>
          <w:color w:val="000000" w:themeColor="text1"/>
          <w:sz w:val="32"/>
          <w:szCs w:val="32"/>
        </w:rPr>
        <w:t>中招部门加盖公章的录取花名册等，于</w:t>
      </w:r>
      <w:r>
        <w:rPr>
          <w:rFonts w:ascii="仿宋_GB2312" w:eastAsia="仿宋_GB2312" w:cs="宋体" w:hint="eastAsia"/>
          <w:color w:val="000000" w:themeColor="text1"/>
          <w:sz w:val="32"/>
          <w:szCs w:val="32"/>
        </w:rPr>
        <w:t>2024</w:t>
      </w:r>
      <w:r>
        <w:rPr>
          <w:rFonts w:ascii="仿宋_GB2312" w:eastAsia="仿宋_GB2312" w:cs="宋体" w:hint="eastAsia"/>
          <w:color w:val="000000" w:themeColor="text1"/>
          <w:sz w:val="32"/>
          <w:szCs w:val="32"/>
        </w:rPr>
        <w:t>年</w:t>
      </w:r>
      <w:r>
        <w:rPr>
          <w:rFonts w:ascii="仿宋_GB2312" w:eastAsia="仿宋_GB2312" w:cs="宋体" w:hint="eastAsia"/>
          <w:color w:val="000000" w:themeColor="text1"/>
          <w:sz w:val="32"/>
          <w:szCs w:val="32"/>
        </w:rPr>
        <w:t>6</w:t>
      </w:r>
      <w:r>
        <w:rPr>
          <w:rFonts w:ascii="仿宋_GB2312" w:eastAsia="仿宋_GB2312" w:cs="宋体" w:hint="eastAsia"/>
          <w:color w:val="000000" w:themeColor="text1"/>
          <w:sz w:val="32"/>
          <w:szCs w:val="32"/>
        </w:rPr>
        <w:t>月</w:t>
      </w:r>
      <w:r>
        <w:rPr>
          <w:rFonts w:ascii="仿宋_GB2312" w:eastAsia="仿宋_GB2312" w:cs="宋体" w:hint="eastAsia"/>
          <w:color w:val="000000" w:themeColor="text1"/>
          <w:sz w:val="32"/>
          <w:szCs w:val="32"/>
        </w:rPr>
        <w:t>12</w:t>
      </w:r>
      <w:r>
        <w:rPr>
          <w:rFonts w:ascii="仿宋_GB2312" w:eastAsia="仿宋_GB2312" w:cs="宋体" w:hint="eastAsia"/>
          <w:color w:val="000000" w:themeColor="text1"/>
          <w:sz w:val="32"/>
          <w:szCs w:val="32"/>
        </w:rPr>
        <w:t>日</w:t>
      </w:r>
      <w:r>
        <w:rPr>
          <w:rFonts w:ascii="仿宋_GB2312" w:eastAsia="仿宋_GB2312" w:hAnsi="仿宋" w:cs="宋体" w:hint="eastAsia"/>
          <w:color w:val="000000" w:themeColor="text1"/>
          <w:sz w:val="32"/>
          <w:szCs w:val="32"/>
        </w:rPr>
        <w:t>（以邮戳为准）前快递邮寄或送至</w:t>
      </w:r>
      <w:r>
        <w:rPr>
          <w:rFonts w:ascii="仿宋_GB2312" w:eastAsia="仿宋_GB2312" w:cs="宋体" w:hint="eastAsia"/>
          <w:color w:val="000000" w:themeColor="text1"/>
          <w:sz w:val="32"/>
          <w:szCs w:val="32"/>
        </w:rPr>
        <w:t>江西省学生体育协会钟理红老师收，地址：江西省南昌市红谷滩区岭口路</w:t>
      </w:r>
      <w:r>
        <w:rPr>
          <w:rFonts w:ascii="仿宋_GB2312" w:eastAsia="仿宋_GB2312" w:cs="宋体" w:hint="eastAsia"/>
          <w:color w:val="000000" w:themeColor="text1"/>
          <w:sz w:val="32"/>
          <w:szCs w:val="32"/>
        </w:rPr>
        <w:t>129</w:t>
      </w:r>
      <w:r>
        <w:rPr>
          <w:rFonts w:ascii="仿宋_GB2312" w:eastAsia="仿宋_GB2312" w:cs="宋体" w:hint="eastAsia"/>
          <w:color w:val="000000" w:themeColor="text1"/>
          <w:sz w:val="32"/>
          <w:szCs w:val="32"/>
        </w:rPr>
        <w:t>号联发江岸汇景</w:t>
      </w:r>
      <w:r>
        <w:rPr>
          <w:rFonts w:ascii="仿宋_GB2312" w:eastAsia="仿宋_GB2312" w:cs="宋体" w:hint="eastAsia"/>
          <w:color w:val="000000" w:themeColor="text1"/>
          <w:sz w:val="32"/>
          <w:szCs w:val="32"/>
        </w:rPr>
        <w:t>30</w:t>
      </w:r>
      <w:r>
        <w:rPr>
          <w:rFonts w:ascii="仿宋_GB2312" w:eastAsia="仿宋_GB2312" w:cs="宋体" w:hint="eastAsia"/>
          <w:color w:val="000000" w:themeColor="text1"/>
          <w:sz w:val="32"/>
          <w:szCs w:val="32"/>
        </w:rPr>
        <w:t>栋二单元</w:t>
      </w:r>
      <w:r>
        <w:rPr>
          <w:rFonts w:ascii="仿宋_GB2312" w:eastAsia="仿宋_GB2312" w:cs="宋体" w:hint="eastAsia"/>
          <w:color w:val="000000" w:themeColor="text1"/>
          <w:sz w:val="32"/>
          <w:szCs w:val="32"/>
        </w:rPr>
        <w:t>1601</w:t>
      </w:r>
      <w:r>
        <w:rPr>
          <w:rFonts w:ascii="仿宋_GB2312" w:eastAsia="仿宋_GB2312" w:cs="宋体" w:hint="eastAsia"/>
          <w:color w:val="000000" w:themeColor="text1"/>
          <w:sz w:val="32"/>
          <w:szCs w:val="32"/>
        </w:rPr>
        <w:t>室，邮编：</w:t>
      </w:r>
      <w:r>
        <w:rPr>
          <w:rFonts w:ascii="仿宋_GB2312" w:eastAsia="仿宋_GB2312" w:cs="宋体" w:hint="eastAsia"/>
          <w:color w:val="000000" w:themeColor="text1"/>
          <w:sz w:val="32"/>
          <w:szCs w:val="32"/>
        </w:rPr>
        <w:t>330200</w:t>
      </w:r>
      <w:r>
        <w:rPr>
          <w:rFonts w:ascii="仿宋_GB2312" w:eastAsia="仿宋_GB2312" w:cs="宋体" w:hint="eastAsia"/>
          <w:color w:val="000000" w:themeColor="text1"/>
          <w:sz w:val="32"/>
          <w:szCs w:val="32"/>
        </w:rPr>
        <w:t>。联系电话（兼传真）：</w:t>
      </w:r>
      <w:r>
        <w:rPr>
          <w:rFonts w:ascii="仿宋_GB2312" w:eastAsia="仿宋_GB2312" w:cs="宋体" w:hint="eastAsia"/>
          <w:color w:val="000000" w:themeColor="text1"/>
          <w:sz w:val="32"/>
          <w:szCs w:val="32"/>
        </w:rPr>
        <w:t>0791-88509230</w:t>
      </w:r>
      <w:r>
        <w:rPr>
          <w:rFonts w:ascii="仿宋_GB2312" w:eastAsia="仿宋_GB2312" w:cs="宋体" w:hint="eastAsia"/>
          <w:color w:val="000000" w:themeColor="text1"/>
          <w:sz w:val="32"/>
          <w:szCs w:val="32"/>
        </w:rPr>
        <w:t>，</w:t>
      </w:r>
      <w:r>
        <w:rPr>
          <w:rFonts w:ascii="仿宋_GB2312" w:eastAsia="仿宋_GB2312" w:hAnsi="仿宋" w:cs="宋体" w:hint="eastAsia"/>
          <w:color w:val="000000" w:themeColor="text1"/>
          <w:sz w:val="32"/>
          <w:szCs w:val="32"/>
        </w:rPr>
        <w:t>15387911230</w:t>
      </w:r>
      <w:r>
        <w:rPr>
          <w:rFonts w:ascii="仿宋_GB2312" w:eastAsia="仿宋_GB2312" w:cs="宋体" w:hint="eastAsia"/>
          <w:color w:val="000000" w:themeColor="text1"/>
          <w:sz w:val="32"/>
          <w:szCs w:val="32"/>
        </w:rPr>
        <w:t>。</w:t>
      </w:r>
    </w:p>
    <w:p w:rsidR="0060230D" w:rsidRDefault="005D084A">
      <w:pPr>
        <w:spacing w:line="580" w:lineRule="exact"/>
        <w:ind w:firstLineChars="200" w:firstLine="643"/>
        <w:rPr>
          <w:rFonts w:ascii="楷体_GB2312" w:eastAsia="楷体_GB2312" w:cs="宋体"/>
          <w:b/>
          <w:color w:val="000000" w:themeColor="text1"/>
          <w:sz w:val="32"/>
          <w:szCs w:val="32"/>
        </w:rPr>
      </w:pPr>
      <w:r>
        <w:rPr>
          <w:rFonts w:ascii="楷体_GB2312" w:eastAsia="楷体_GB2312" w:cs="宋体" w:hint="eastAsia"/>
          <w:b/>
          <w:color w:val="000000" w:themeColor="text1"/>
          <w:sz w:val="32"/>
          <w:szCs w:val="32"/>
        </w:rPr>
        <w:lastRenderedPageBreak/>
        <w:t>（三）报到</w:t>
      </w:r>
    </w:p>
    <w:p w:rsidR="0060230D" w:rsidRDefault="005D084A">
      <w:pPr>
        <w:spacing w:line="580" w:lineRule="exact"/>
        <w:ind w:firstLineChars="200" w:firstLine="640"/>
        <w:contextualSpacing/>
        <w:rPr>
          <w:rFonts w:ascii="仿宋_GB2312" w:eastAsia="仿宋_GB2312" w:hAnsi="仿宋" w:cs="楷体"/>
          <w:iCs/>
          <w:color w:val="000000" w:themeColor="text1"/>
          <w:sz w:val="32"/>
          <w:szCs w:val="32"/>
        </w:rPr>
      </w:pPr>
      <w:r>
        <w:rPr>
          <w:rFonts w:ascii="仿宋_GB2312" w:eastAsia="仿宋_GB2312" w:cs="宋体" w:hint="eastAsia"/>
          <w:color w:val="000000" w:themeColor="text1"/>
          <w:sz w:val="32"/>
          <w:szCs w:val="32"/>
        </w:rPr>
        <w:t>1.</w:t>
      </w:r>
      <w:r>
        <w:rPr>
          <w:rFonts w:ascii="仿宋_GB2312" w:eastAsia="仿宋_GB2312" w:hAnsi="仿宋" w:cs="宋体" w:hint="eastAsia"/>
          <w:color w:val="000000" w:themeColor="text1"/>
          <w:sz w:val="32"/>
          <w:szCs w:val="32"/>
        </w:rPr>
        <w:t>各参赛队报到时间、地点另行通知。</w:t>
      </w:r>
      <w:r>
        <w:rPr>
          <w:rFonts w:ascii="仿宋_GB2312" w:eastAsia="仿宋_GB2312" w:cs="宋体" w:hint="eastAsia"/>
          <w:color w:val="000000" w:themeColor="text1"/>
          <w:sz w:val="32"/>
          <w:szCs w:val="32"/>
        </w:rPr>
        <w:t>报到时</w:t>
      </w:r>
      <w:r>
        <w:rPr>
          <w:rFonts w:ascii="仿宋_GB2312" w:eastAsia="仿宋_GB2312" w:hAnsi="仿宋" w:cs="楷体" w:hint="eastAsia"/>
          <w:iCs/>
          <w:color w:val="000000" w:themeColor="text1"/>
          <w:sz w:val="32"/>
          <w:szCs w:val="32"/>
        </w:rPr>
        <w:t>提供所有参赛运动员赛前</w:t>
      </w:r>
      <w:r>
        <w:rPr>
          <w:rFonts w:ascii="仿宋_GB2312" w:eastAsia="仿宋_GB2312" w:hAnsi="仿宋" w:cs="楷体" w:hint="eastAsia"/>
          <w:iCs/>
          <w:color w:val="000000" w:themeColor="text1"/>
          <w:sz w:val="32"/>
          <w:szCs w:val="32"/>
        </w:rPr>
        <w:t>30</w:t>
      </w:r>
      <w:r>
        <w:rPr>
          <w:rFonts w:ascii="仿宋_GB2312" w:eastAsia="仿宋_GB2312" w:hAnsi="仿宋" w:cs="楷体" w:hint="eastAsia"/>
          <w:iCs/>
          <w:color w:val="000000" w:themeColor="text1"/>
          <w:sz w:val="32"/>
          <w:szCs w:val="32"/>
        </w:rPr>
        <w:t>日内在县级及以上医院检查证明身体健康报告单（含心电图及常规体检等项目，证明身体健康并适宜参加所报项目比赛）、全队人员（含领队、教练员）专为参加本次比赛办理的“综合赛事保险单”（含领队、教练员往返赛区途中和比赛期间）</w:t>
      </w:r>
      <w:r>
        <w:rPr>
          <w:rFonts w:ascii="仿宋_GB2312" w:eastAsia="仿宋_GB2312" w:hAnsi="仿宋" w:cs="宋体" w:hint="eastAsia"/>
          <w:color w:val="000000" w:themeColor="text1"/>
          <w:sz w:val="32"/>
          <w:szCs w:val="32"/>
        </w:rPr>
        <w:t>、参赛承诺书（附件</w:t>
      </w:r>
      <w:r>
        <w:rPr>
          <w:rFonts w:ascii="仿宋_GB2312" w:eastAsia="仿宋_GB2312" w:hAnsi="仿宋" w:cs="宋体" w:hint="eastAsia"/>
          <w:color w:val="000000" w:themeColor="text1"/>
          <w:sz w:val="32"/>
          <w:szCs w:val="32"/>
        </w:rPr>
        <w:t>7-5</w:t>
      </w:r>
      <w:r>
        <w:rPr>
          <w:rFonts w:ascii="仿宋_GB2312" w:eastAsia="仿宋_GB2312" w:hAnsi="仿宋" w:cs="宋体" w:hint="eastAsia"/>
          <w:color w:val="000000" w:themeColor="text1"/>
          <w:sz w:val="32"/>
          <w:szCs w:val="32"/>
        </w:rPr>
        <w:t>）</w:t>
      </w:r>
      <w:r>
        <w:rPr>
          <w:rFonts w:ascii="仿宋_GB2312" w:eastAsia="仿宋_GB2312" w:hAnsi="仿宋" w:hint="eastAsia"/>
          <w:color w:val="000000" w:themeColor="text1"/>
          <w:sz w:val="32"/>
          <w:szCs w:val="32"/>
        </w:rPr>
        <w:t>。</w:t>
      </w:r>
      <w:r>
        <w:rPr>
          <w:rFonts w:ascii="仿宋_GB2312" w:eastAsia="仿宋_GB2312" w:hAnsi="仿宋" w:cs="楷体" w:hint="eastAsia"/>
          <w:iCs/>
          <w:color w:val="000000" w:themeColor="text1"/>
          <w:sz w:val="32"/>
          <w:szCs w:val="32"/>
        </w:rPr>
        <w:t>参赛运动员本人须到项目组竞委会竞赛处报到，核对上述材料，信息不符者不得参赛。运动员一律不得使用学校办理的学生平安保险参赛，一律不接受以户口本和临时身份证办理报到手续。</w:t>
      </w:r>
    </w:p>
    <w:p w:rsidR="0060230D" w:rsidRDefault="005D084A">
      <w:pPr>
        <w:widowControl/>
        <w:spacing w:line="580" w:lineRule="exact"/>
        <w:ind w:firstLineChars="200" w:firstLine="640"/>
        <w:jc w:val="left"/>
        <w:rPr>
          <w:rFonts w:ascii="仿宋_GB2312" w:eastAsia="仿宋_GB2312" w:cs="宋体"/>
          <w:color w:val="000000" w:themeColor="text1"/>
          <w:sz w:val="32"/>
          <w:szCs w:val="32"/>
        </w:rPr>
      </w:pPr>
      <w:r>
        <w:rPr>
          <w:rFonts w:ascii="仿宋_GB2312" w:eastAsia="仿宋_GB2312" w:hAnsi="仿宋" w:cs="宋体" w:hint="eastAsia"/>
          <w:color w:val="000000" w:themeColor="text1"/>
          <w:sz w:val="32"/>
          <w:szCs w:val="32"/>
        </w:rPr>
        <w:t>2.</w:t>
      </w:r>
      <w:r>
        <w:rPr>
          <w:rFonts w:ascii="仿宋_GB2312" w:eastAsia="仿宋_GB2312" w:hAnsi="仿宋" w:cs="宋体" w:hint="eastAsia"/>
          <w:color w:val="000000" w:themeColor="text1"/>
          <w:sz w:val="32"/>
          <w:szCs w:val="32"/>
        </w:rPr>
        <w:t>裁判员报到时间、地点另行通知。</w:t>
      </w:r>
    </w:p>
    <w:p w:rsidR="0060230D" w:rsidRDefault="005D084A">
      <w:pPr>
        <w:spacing w:line="58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kern w:val="0"/>
          <w:sz w:val="32"/>
          <w:szCs w:val="32"/>
        </w:rPr>
        <w:t>3.</w:t>
      </w:r>
      <w:r>
        <w:rPr>
          <w:rFonts w:ascii="仿宋_GB2312" w:eastAsia="仿宋_GB2312" w:hAnsi="仿宋" w:cs="宋体" w:hint="eastAsia"/>
          <w:color w:val="000000" w:themeColor="text1"/>
          <w:kern w:val="0"/>
          <w:sz w:val="32"/>
          <w:szCs w:val="32"/>
        </w:rPr>
        <w:t>竞赛</w:t>
      </w:r>
      <w:r>
        <w:rPr>
          <w:rFonts w:ascii="仿宋_GB2312" w:eastAsia="仿宋_GB2312" w:hAnsi="仿宋" w:cs="宋体" w:hint="eastAsia"/>
          <w:color w:val="000000" w:themeColor="text1"/>
          <w:sz w:val="32"/>
          <w:szCs w:val="32"/>
        </w:rPr>
        <w:t>委员会暨裁判长和领队、教练员联席会议</w:t>
      </w:r>
      <w:r>
        <w:rPr>
          <w:rFonts w:ascii="仿宋_GB2312" w:eastAsia="仿宋_GB2312" w:hAnsi="仿宋" w:cs="宋体" w:hint="eastAsia"/>
          <w:color w:val="000000" w:themeColor="text1"/>
          <w:kern w:val="0"/>
          <w:sz w:val="32"/>
          <w:szCs w:val="32"/>
        </w:rPr>
        <w:t>时间、地点另行通知。</w:t>
      </w:r>
    </w:p>
    <w:p w:rsidR="0060230D" w:rsidRDefault="005D084A">
      <w:pPr>
        <w:spacing w:line="58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kern w:val="0"/>
          <w:sz w:val="32"/>
          <w:szCs w:val="32"/>
        </w:rPr>
        <w:t>4.</w:t>
      </w:r>
      <w:r>
        <w:rPr>
          <w:rFonts w:ascii="仿宋_GB2312" w:eastAsia="仿宋_GB2312" w:hAnsi="仿宋" w:cs="楷体" w:hint="eastAsia"/>
          <w:iCs/>
          <w:color w:val="000000" w:themeColor="text1"/>
          <w:sz w:val="32"/>
          <w:szCs w:val="32"/>
        </w:rPr>
        <w:t>已完成报名工作因故不能按时参赛的单位，需在报名截止后</w:t>
      </w:r>
      <w:r>
        <w:rPr>
          <w:rFonts w:ascii="仿宋_GB2312" w:eastAsia="仿宋_GB2312" w:hAnsi="仿宋" w:cs="楷体" w:hint="eastAsia"/>
          <w:iCs/>
          <w:color w:val="000000" w:themeColor="text1"/>
          <w:sz w:val="32"/>
          <w:szCs w:val="32"/>
        </w:rPr>
        <w:t>5</w:t>
      </w:r>
      <w:r>
        <w:rPr>
          <w:rFonts w:ascii="仿宋_GB2312" w:eastAsia="仿宋_GB2312" w:hAnsi="仿宋" w:cs="楷体" w:hint="eastAsia"/>
          <w:iCs/>
          <w:color w:val="000000" w:themeColor="text1"/>
          <w:sz w:val="32"/>
          <w:szCs w:val="32"/>
        </w:rPr>
        <w:t>日内提交加盖单位公章的书面材料至江西省学生体育协会，如未报告将取消该单位两届参加该项目的比赛资格。</w:t>
      </w:r>
    </w:p>
    <w:p w:rsidR="0060230D" w:rsidRDefault="005D084A">
      <w:pPr>
        <w:spacing w:line="580" w:lineRule="exact"/>
        <w:ind w:firstLineChars="200" w:firstLine="640"/>
        <w:contextualSpacing/>
        <w:rPr>
          <w:rFonts w:ascii="仿宋_GB2312" w:eastAsia="仿宋_GB2312" w:hAnsi="仿宋"/>
          <w:color w:val="000000" w:themeColor="text1"/>
          <w:sz w:val="32"/>
          <w:szCs w:val="32"/>
        </w:rPr>
      </w:pPr>
      <w:r>
        <w:rPr>
          <w:rFonts w:ascii="仿宋_GB2312" w:eastAsia="仿宋_GB2312" w:hAnsi="仿宋" w:cs="楷体" w:hint="eastAsia"/>
          <w:iCs/>
          <w:color w:val="000000" w:themeColor="text1"/>
          <w:sz w:val="32"/>
          <w:szCs w:val="32"/>
        </w:rPr>
        <w:t>5.</w:t>
      </w:r>
      <w:r>
        <w:rPr>
          <w:rFonts w:ascii="仿宋_GB2312" w:eastAsia="仿宋_GB2312" w:hAnsi="仿宋" w:hint="eastAsia"/>
          <w:color w:val="000000" w:themeColor="text1"/>
          <w:sz w:val="32"/>
          <w:szCs w:val="32"/>
        </w:rPr>
        <w:t>如遇不可抗拒的原因需更改比赛日期，由竞委会作出决定，并提前告知各参赛学校。</w:t>
      </w:r>
    </w:p>
    <w:p w:rsidR="0060230D" w:rsidRDefault="005D084A">
      <w:pPr>
        <w:spacing w:line="580" w:lineRule="exact"/>
        <w:ind w:firstLineChars="200" w:firstLine="640"/>
        <w:jc w:val="left"/>
        <w:rPr>
          <w:rFonts w:ascii="黑体" w:eastAsia="黑体" w:hAnsi="黑体" w:cs="方正黑体_GBK"/>
          <w:color w:val="000000" w:themeColor="text1"/>
          <w:sz w:val="32"/>
          <w:szCs w:val="32"/>
        </w:rPr>
      </w:pPr>
      <w:r>
        <w:rPr>
          <w:rFonts w:ascii="黑体" w:eastAsia="黑体" w:hAnsi="黑体" w:cs="方正黑体_GBK" w:hint="eastAsia"/>
          <w:color w:val="000000" w:themeColor="text1"/>
          <w:sz w:val="32"/>
          <w:szCs w:val="32"/>
        </w:rPr>
        <w:t>七、竞赛办法</w:t>
      </w:r>
    </w:p>
    <w:p w:rsidR="0060230D" w:rsidRDefault="005D084A">
      <w:pPr>
        <w:spacing w:line="580" w:lineRule="exact"/>
        <w:ind w:firstLineChars="200" w:firstLine="643"/>
        <w:jc w:val="left"/>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（一）比赛规则</w:t>
      </w:r>
    </w:p>
    <w:p w:rsidR="0060230D" w:rsidRDefault="005D084A">
      <w:pPr>
        <w:widowControl/>
        <w:spacing w:line="580" w:lineRule="exact"/>
        <w:ind w:firstLineChars="200" w:firstLine="640"/>
        <w:jc w:val="left"/>
        <w:rPr>
          <w:rFonts w:ascii="仿宋_GB2312" w:eastAsia="仿宋_GB2312" w:cs="宋体"/>
          <w:color w:val="000000" w:themeColor="text1"/>
          <w:sz w:val="32"/>
          <w:szCs w:val="32"/>
        </w:rPr>
      </w:pPr>
      <w:r>
        <w:rPr>
          <w:rFonts w:ascii="仿宋_GB2312" w:eastAsia="仿宋_GB2312" w:cs="宋体" w:hint="eastAsia"/>
          <w:color w:val="000000" w:themeColor="text1"/>
          <w:sz w:val="32"/>
          <w:szCs w:val="32"/>
        </w:rPr>
        <w:t>1.</w:t>
      </w:r>
      <w:r>
        <w:rPr>
          <w:rFonts w:ascii="仿宋_GB2312" w:eastAsia="仿宋_GB2312" w:cs="宋体" w:hint="eastAsia"/>
          <w:color w:val="000000" w:themeColor="text1"/>
          <w:sz w:val="32"/>
          <w:szCs w:val="32"/>
        </w:rPr>
        <w:t>执行江西省最新《排舞竞赛评分规则》。</w:t>
      </w:r>
    </w:p>
    <w:p w:rsidR="0060230D" w:rsidRDefault="005D084A">
      <w:pPr>
        <w:widowControl/>
        <w:spacing w:line="580" w:lineRule="exact"/>
        <w:ind w:firstLineChars="200" w:firstLine="640"/>
        <w:jc w:val="left"/>
        <w:rPr>
          <w:rFonts w:ascii="仿宋_GB2312" w:eastAsia="仿宋_GB2312" w:cs="宋体"/>
          <w:color w:val="000000" w:themeColor="text1"/>
          <w:sz w:val="32"/>
          <w:szCs w:val="32"/>
        </w:rPr>
      </w:pPr>
      <w:r>
        <w:rPr>
          <w:rFonts w:ascii="仿宋_GB2312" w:eastAsia="仿宋_GB2312" w:cs="宋体" w:hint="eastAsia"/>
          <w:color w:val="000000" w:themeColor="text1"/>
          <w:sz w:val="32"/>
          <w:szCs w:val="32"/>
        </w:rPr>
        <w:t>2.</w:t>
      </w:r>
      <w:r>
        <w:rPr>
          <w:rFonts w:ascii="仿宋_GB2312" w:eastAsia="仿宋_GB2312" w:cs="宋体" w:hint="eastAsia"/>
          <w:color w:val="000000" w:themeColor="text1"/>
          <w:sz w:val="32"/>
          <w:szCs w:val="32"/>
        </w:rPr>
        <w:t>排舞编排特殊要求见附件</w:t>
      </w:r>
      <w:r>
        <w:rPr>
          <w:rFonts w:ascii="仿宋_GB2312" w:eastAsia="仿宋_GB2312" w:hAnsi="仿宋" w:cs="宋体" w:hint="eastAsia"/>
          <w:color w:val="000000" w:themeColor="text1"/>
          <w:sz w:val="32"/>
          <w:szCs w:val="32"/>
        </w:rPr>
        <w:t>7-2</w:t>
      </w:r>
      <w:r>
        <w:rPr>
          <w:rFonts w:ascii="仿宋_GB2312" w:eastAsia="仿宋_GB2312" w:cs="宋体" w:hint="eastAsia"/>
          <w:color w:val="000000" w:themeColor="text1"/>
          <w:sz w:val="32"/>
          <w:szCs w:val="32"/>
        </w:rPr>
        <w:t>。</w:t>
      </w:r>
    </w:p>
    <w:p w:rsidR="0060230D" w:rsidRDefault="005D084A">
      <w:pPr>
        <w:spacing w:line="580" w:lineRule="exact"/>
        <w:ind w:firstLineChars="200" w:firstLine="643"/>
        <w:jc w:val="left"/>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lastRenderedPageBreak/>
        <w:t>（二）比赛音乐</w:t>
      </w:r>
    </w:p>
    <w:p w:rsidR="0060230D" w:rsidRDefault="005D084A">
      <w:pPr>
        <w:spacing w:line="58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集体规定单首和集体自选单首曲目音乐由组委会统一提供，串烧曲目音乐由各参赛队自备。</w:t>
      </w:r>
    </w:p>
    <w:p w:rsidR="0060230D" w:rsidRDefault="005D084A">
      <w:pPr>
        <w:spacing w:line="58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串烧排舞两首曲目音乐时长不超过</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分钟，三首曲目音乐时长不超过６分钟。</w:t>
      </w:r>
    </w:p>
    <w:p w:rsidR="0060230D" w:rsidRDefault="005D084A">
      <w:pPr>
        <w:spacing w:line="58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由参赛队伍提供的音乐，需在参赛报名时提交赛会竞委会，曲目音乐为</w:t>
      </w:r>
      <w:r>
        <w:rPr>
          <w:rFonts w:ascii="仿宋_GB2312" w:eastAsia="仿宋_GB2312" w:hint="eastAsia"/>
          <w:color w:val="000000" w:themeColor="text1"/>
          <w:sz w:val="32"/>
          <w:szCs w:val="32"/>
        </w:rPr>
        <w:t>mp3</w:t>
      </w:r>
      <w:r>
        <w:rPr>
          <w:rFonts w:ascii="仿宋_GB2312" w:eastAsia="仿宋_GB2312" w:hint="eastAsia"/>
          <w:color w:val="000000" w:themeColor="text1"/>
          <w:sz w:val="32"/>
          <w:szCs w:val="32"/>
        </w:rPr>
        <w:t>格式，文件名包含参赛项目、组别、学校名称等基本信息，另自备</w:t>
      </w:r>
      <w:r>
        <w:rPr>
          <w:rFonts w:ascii="仿宋_GB2312" w:eastAsia="仿宋_GB2312" w:hint="eastAsia"/>
          <w:color w:val="000000" w:themeColor="text1"/>
          <w:sz w:val="32"/>
          <w:szCs w:val="32"/>
        </w:rPr>
        <w:t>U</w:t>
      </w:r>
      <w:r>
        <w:rPr>
          <w:rFonts w:ascii="仿宋_GB2312" w:eastAsia="仿宋_GB2312" w:hint="eastAsia"/>
          <w:color w:val="000000" w:themeColor="text1"/>
          <w:sz w:val="32"/>
          <w:szCs w:val="32"/>
        </w:rPr>
        <w:t>盘一份。</w:t>
      </w:r>
    </w:p>
    <w:p w:rsidR="0060230D" w:rsidRDefault="005D084A">
      <w:pPr>
        <w:spacing w:line="580" w:lineRule="exact"/>
        <w:ind w:firstLineChars="200" w:firstLine="643"/>
        <w:jc w:val="left"/>
        <w:rPr>
          <w:rFonts w:ascii="仿宋_GB2312" w:eastAsia="仿宋_GB2312"/>
          <w:color w:val="000000" w:themeColor="text1"/>
          <w:sz w:val="32"/>
          <w:szCs w:val="32"/>
        </w:rPr>
      </w:pPr>
      <w:r>
        <w:rPr>
          <w:rFonts w:ascii="楷体_GB2312" w:eastAsia="楷体_GB2312" w:hint="eastAsia"/>
          <w:b/>
          <w:bCs/>
          <w:color w:val="000000" w:themeColor="text1"/>
          <w:sz w:val="32"/>
          <w:szCs w:val="32"/>
        </w:rPr>
        <w:t>（三）</w:t>
      </w:r>
      <w:r>
        <w:rPr>
          <w:rFonts w:ascii="仿宋_GB2312" w:eastAsia="仿宋_GB2312" w:hint="eastAsia"/>
          <w:color w:val="000000" w:themeColor="text1"/>
          <w:sz w:val="32"/>
          <w:szCs w:val="32"/>
        </w:rPr>
        <w:t>进行各单项预赛和决赛，各项预赛的前八名队伍或选手进入决赛，报名不足</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队（人、对）的项目直接进行决赛。</w:t>
      </w:r>
    </w:p>
    <w:p w:rsidR="0060230D" w:rsidRDefault="005D084A">
      <w:pPr>
        <w:spacing w:line="580" w:lineRule="exact"/>
        <w:ind w:firstLineChars="200" w:firstLine="643"/>
        <w:jc w:val="left"/>
        <w:rPr>
          <w:rFonts w:ascii="仿宋_GB2312" w:eastAsia="仿宋_GB2312"/>
          <w:color w:val="000000" w:themeColor="text1"/>
          <w:sz w:val="32"/>
          <w:szCs w:val="32"/>
        </w:rPr>
      </w:pPr>
      <w:r>
        <w:rPr>
          <w:rFonts w:ascii="楷体_GB2312" w:eastAsia="楷体_GB2312" w:hint="eastAsia"/>
          <w:b/>
          <w:bCs/>
          <w:color w:val="000000" w:themeColor="text1"/>
          <w:sz w:val="32"/>
          <w:szCs w:val="32"/>
        </w:rPr>
        <w:t>（四）</w:t>
      </w:r>
      <w:r>
        <w:rPr>
          <w:rFonts w:ascii="仿宋_GB2312" w:eastAsia="仿宋_GB2312" w:hint="eastAsia"/>
          <w:color w:val="000000" w:themeColor="text1"/>
          <w:sz w:val="32"/>
          <w:szCs w:val="32"/>
        </w:rPr>
        <w:t>比赛出场顺序，于赛前由竞委会抽签决定。</w:t>
      </w:r>
    </w:p>
    <w:p w:rsidR="0060230D" w:rsidRDefault="005D084A">
      <w:pPr>
        <w:spacing w:line="580" w:lineRule="exact"/>
        <w:ind w:firstLineChars="200" w:firstLine="643"/>
        <w:rPr>
          <w:rFonts w:ascii="仿宋_GB2312" w:eastAsia="仿宋_GB2312" w:hAnsi="仿宋" w:cs="楷体"/>
          <w:iCs/>
          <w:color w:val="000000" w:themeColor="text1"/>
          <w:sz w:val="32"/>
          <w:szCs w:val="32"/>
        </w:rPr>
      </w:pPr>
      <w:r>
        <w:rPr>
          <w:rFonts w:ascii="楷体_GB2312" w:eastAsia="楷体_GB2312" w:hint="eastAsia"/>
          <w:b/>
          <w:bCs/>
          <w:color w:val="000000" w:themeColor="text1"/>
          <w:sz w:val="32"/>
          <w:szCs w:val="32"/>
        </w:rPr>
        <w:t>（五）</w:t>
      </w:r>
      <w:r>
        <w:rPr>
          <w:rFonts w:ascii="仿宋_GB2312" w:eastAsia="仿宋_GB2312" w:hAnsi="仿宋" w:cs="宋体" w:hint="eastAsia"/>
          <w:color w:val="000000" w:themeColor="text1"/>
          <w:sz w:val="32"/>
          <w:szCs w:val="32"/>
        </w:rPr>
        <w:t>各组别单项报名少于</w:t>
      </w: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队（人、对）</w:t>
      </w:r>
      <w:r>
        <w:rPr>
          <w:rFonts w:ascii="仿宋_GB2312" w:eastAsia="仿宋_GB2312" w:hAnsi="仿宋" w:cs="楷体" w:hint="eastAsia"/>
          <w:iCs/>
          <w:color w:val="000000" w:themeColor="text1"/>
          <w:sz w:val="32"/>
          <w:szCs w:val="32"/>
        </w:rPr>
        <w:t>，则该项目比赛不举行。属于个人比赛项目的，运动员可在江西省学生体育协会发布换项通知后</w:t>
      </w:r>
      <w:r>
        <w:rPr>
          <w:rFonts w:ascii="仿宋_GB2312" w:eastAsia="仿宋_GB2312" w:hAnsi="仿宋" w:cs="楷体" w:hint="eastAsia"/>
          <w:iCs/>
          <w:color w:val="000000" w:themeColor="text1"/>
          <w:sz w:val="32"/>
          <w:szCs w:val="32"/>
        </w:rPr>
        <w:t>1</w:t>
      </w:r>
      <w:r>
        <w:rPr>
          <w:rFonts w:ascii="仿宋_GB2312" w:eastAsia="仿宋_GB2312" w:hAnsi="仿宋" w:cs="楷体" w:hint="eastAsia"/>
          <w:iCs/>
          <w:color w:val="000000" w:themeColor="text1"/>
          <w:sz w:val="32"/>
          <w:szCs w:val="32"/>
        </w:rPr>
        <w:t>个工作日内换项。</w:t>
      </w:r>
    </w:p>
    <w:p w:rsidR="0060230D" w:rsidRDefault="005D084A">
      <w:pPr>
        <w:spacing w:line="580" w:lineRule="exact"/>
        <w:ind w:firstLineChars="200" w:firstLine="640"/>
        <w:jc w:val="left"/>
        <w:rPr>
          <w:rFonts w:ascii="黑体" w:eastAsia="黑体" w:hAnsi="黑体" w:cs="方正黑体_GBK"/>
          <w:color w:val="000000" w:themeColor="text1"/>
          <w:sz w:val="32"/>
          <w:szCs w:val="32"/>
        </w:rPr>
      </w:pPr>
      <w:r>
        <w:rPr>
          <w:rFonts w:ascii="黑体" w:eastAsia="黑体" w:hAnsi="黑体" w:cs="方正黑体_GBK" w:hint="eastAsia"/>
          <w:color w:val="000000" w:themeColor="text1"/>
          <w:sz w:val="32"/>
          <w:szCs w:val="32"/>
        </w:rPr>
        <w:t>八、罢赛处置办法</w:t>
      </w:r>
    </w:p>
    <w:p w:rsidR="0060230D" w:rsidRDefault="005D084A">
      <w:pPr>
        <w:spacing w:line="58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运动员或代表队除伤病以外原因中断比赛并不再继续比赛、或临赛前拒绝出场，超过</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分钟者（经劝解说服教育工作后计算时间）为罢赛。对罢赛运动员或代表队，竞委会有权根据具体情况进行处罚并追究领队和教练员的责任。</w:t>
      </w:r>
    </w:p>
    <w:p w:rsidR="0060230D" w:rsidRDefault="005D084A">
      <w:pPr>
        <w:adjustRightInd w:val="0"/>
        <w:spacing w:line="580" w:lineRule="exact"/>
        <w:ind w:firstLineChars="200" w:firstLine="640"/>
        <w:rPr>
          <w:rFonts w:ascii="黑体" w:eastAsia="黑体" w:hAnsi="黑体" w:cs="方正黑体_GBK"/>
          <w:color w:val="000000" w:themeColor="text1"/>
          <w:sz w:val="32"/>
          <w:szCs w:val="32"/>
        </w:rPr>
      </w:pPr>
      <w:r>
        <w:rPr>
          <w:rFonts w:ascii="黑体" w:eastAsia="黑体" w:hAnsi="黑体" w:cs="方正黑体_GBK" w:hint="eastAsia"/>
          <w:color w:val="000000" w:themeColor="text1"/>
          <w:sz w:val="32"/>
          <w:szCs w:val="32"/>
        </w:rPr>
        <w:t>九、诚信比赛</w:t>
      </w:r>
    </w:p>
    <w:p w:rsidR="0060230D" w:rsidRDefault="005D084A">
      <w:pPr>
        <w:adjustRightInd w:val="0"/>
        <w:spacing w:line="58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赛中、赛后（</w:t>
      </w:r>
      <w:r>
        <w:rPr>
          <w:rFonts w:ascii="仿宋_GB2312" w:eastAsia="仿宋_GB2312" w:hAnsi="仿宋" w:cs="宋体" w:hint="eastAsia"/>
          <w:color w:val="000000" w:themeColor="text1"/>
          <w:kern w:val="0"/>
          <w:sz w:val="32"/>
          <w:szCs w:val="32"/>
        </w:rPr>
        <w:t>1</w:t>
      </w:r>
      <w:r>
        <w:rPr>
          <w:rFonts w:ascii="仿宋_GB2312" w:eastAsia="仿宋_GB2312" w:hAnsi="仿宋" w:cs="宋体" w:hint="eastAsia"/>
          <w:color w:val="000000" w:themeColor="text1"/>
          <w:kern w:val="0"/>
          <w:sz w:val="32"/>
          <w:szCs w:val="32"/>
        </w:rPr>
        <w:t>小时内）接受书面材料举报，如发现并查实有弄虚作假、违反规定者，取消其比赛资格和获得名次（或所在</w:t>
      </w:r>
      <w:r>
        <w:rPr>
          <w:rFonts w:ascii="仿宋_GB2312" w:eastAsia="仿宋_GB2312" w:hAnsi="仿宋" w:cs="宋体" w:hint="eastAsia"/>
          <w:color w:val="000000" w:themeColor="text1"/>
          <w:kern w:val="0"/>
          <w:sz w:val="32"/>
          <w:szCs w:val="32"/>
        </w:rPr>
        <w:lastRenderedPageBreak/>
        <w:t>队名次），并在全省通报，追究有关人员的责任。但在所举报问题调查期间和处理结果确定之前，比赛按赛程正常进行。</w:t>
      </w:r>
      <w:r>
        <w:rPr>
          <w:rFonts w:ascii="仿宋_GB2312" w:eastAsia="仿宋_GB2312" w:hAnsi="仿宋" w:cs="宋体" w:hint="eastAsia"/>
          <w:color w:val="000000" w:themeColor="text1"/>
          <w:kern w:val="0"/>
          <w:sz w:val="32"/>
          <w:szCs w:val="32"/>
        </w:rPr>
        <w:tab/>
      </w:r>
    </w:p>
    <w:p w:rsidR="0060230D" w:rsidRDefault="005D084A">
      <w:pPr>
        <w:spacing w:line="580" w:lineRule="exact"/>
        <w:ind w:firstLineChars="200" w:firstLine="640"/>
        <w:jc w:val="left"/>
        <w:rPr>
          <w:rFonts w:ascii="黑体" w:eastAsia="黑体" w:hAnsi="黑体" w:cs="方正黑体_GBK"/>
          <w:color w:val="000000" w:themeColor="text1"/>
          <w:sz w:val="32"/>
          <w:szCs w:val="32"/>
        </w:rPr>
      </w:pPr>
      <w:r>
        <w:rPr>
          <w:rFonts w:ascii="黑体" w:eastAsia="黑体" w:hAnsi="黑体" w:cs="方正黑体_GBK" w:hint="eastAsia"/>
          <w:color w:val="000000" w:themeColor="text1"/>
          <w:sz w:val="32"/>
          <w:szCs w:val="32"/>
        </w:rPr>
        <w:t>十、录取名次与奖励办法</w:t>
      </w:r>
    </w:p>
    <w:p w:rsidR="0060230D" w:rsidRDefault="005D084A">
      <w:pPr>
        <w:spacing w:line="580" w:lineRule="exact"/>
        <w:ind w:firstLineChars="200" w:firstLine="643"/>
        <w:rPr>
          <w:rFonts w:ascii="仿宋_GB2312" w:eastAsia="仿宋_GB2312" w:hAnsi="仿宋" w:cs="仿宋"/>
          <w:color w:val="000000" w:themeColor="text1"/>
          <w:sz w:val="32"/>
          <w:szCs w:val="32"/>
          <w:lang w:val="zh-CN"/>
        </w:rPr>
      </w:pPr>
      <w:r>
        <w:rPr>
          <w:rFonts w:ascii="楷体_GB2312" w:eastAsia="楷体_GB2312" w:hAnsi="楷体_GB2312" w:cs="楷体_GB2312" w:hint="eastAsia"/>
          <w:b/>
          <w:bCs/>
          <w:color w:val="000000" w:themeColor="text1"/>
          <w:kern w:val="0"/>
          <w:sz w:val="32"/>
          <w:szCs w:val="32"/>
        </w:rPr>
        <w:t>（一）</w:t>
      </w:r>
      <w:r>
        <w:rPr>
          <w:rFonts w:ascii="仿宋_GB2312" w:eastAsia="仿宋_GB2312" w:hAnsi="仿宋" w:cs="楷体" w:hint="eastAsia"/>
          <w:iCs/>
          <w:color w:val="000000" w:themeColor="text1"/>
          <w:sz w:val="32"/>
          <w:szCs w:val="32"/>
        </w:rPr>
        <w:t>同一项目报名</w:t>
      </w:r>
      <w:r>
        <w:rPr>
          <w:rFonts w:ascii="仿宋_GB2312" w:eastAsia="仿宋_GB2312" w:hAnsi="仿宋_GB2312" w:cs="仿宋_GB2312" w:hint="eastAsia"/>
          <w:iCs/>
          <w:color w:val="000000" w:themeColor="text1"/>
          <w:sz w:val="32"/>
          <w:szCs w:val="32"/>
        </w:rPr>
        <w:t>超过</w:t>
      </w:r>
      <w:r>
        <w:rPr>
          <w:rFonts w:ascii="仿宋_GB2312" w:eastAsia="仿宋_GB2312" w:hAnsi="仿宋" w:cs="楷体" w:hint="eastAsia"/>
          <w:iCs/>
          <w:color w:val="000000" w:themeColor="text1"/>
          <w:sz w:val="32"/>
          <w:szCs w:val="32"/>
        </w:rPr>
        <w:t>8</w:t>
      </w:r>
      <w:r>
        <w:rPr>
          <w:rFonts w:ascii="仿宋_GB2312" w:eastAsia="仿宋_GB2312" w:hAnsi="仿宋" w:cs="楷体" w:hint="eastAsia"/>
          <w:iCs/>
          <w:color w:val="000000" w:themeColor="text1"/>
          <w:sz w:val="32"/>
          <w:szCs w:val="32"/>
        </w:rPr>
        <w:t>队（人、对）的取前八名，未超过</w:t>
      </w:r>
      <w:r>
        <w:rPr>
          <w:rFonts w:ascii="仿宋_GB2312" w:eastAsia="仿宋_GB2312" w:hAnsi="仿宋" w:cs="楷体" w:hint="eastAsia"/>
          <w:iCs/>
          <w:color w:val="000000" w:themeColor="text1"/>
          <w:sz w:val="32"/>
          <w:szCs w:val="32"/>
        </w:rPr>
        <w:t>8</w:t>
      </w:r>
      <w:r>
        <w:rPr>
          <w:rFonts w:ascii="仿宋_GB2312" w:eastAsia="仿宋_GB2312" w:hAnsi="仿宋" w:cs="楷体" w:hint="eastAsia"/>
          <w:iCs/>
          <w:color w:val="000000" w:themeColor="text1"/>
          <w:sz w:val="32"/>
          <w:szCs w:val="32"/>
        </w:rPr>
        <w:t>队（人、对）则按实际报名人数或队数取前“</w:t>
      </w:r>
      <w:r>
        <w:rPr>
          <w:rFonts w:ascii="仿宋_GB2312" w:eastAsia="仿宋_GB2312" w:hAnsi="仿宋" w:cs="楷体" w:hint="eastAsia"/>
          <w:iCs/>
          <w:color w:val="000000" w:themeColor="text1"/>
          <w:sz w:val="32"/>
          <w:szCs w:val="32"/>
        </w:rPr>
        <w:t>N-1</w:t>
      </w:r>
      <w:r>
        <w:rPr>
          <w:rFonts w:ascii="仿宋_GB2312" w:eastAsia="仿宋_GB2312" w:hAnsi="仿宋" w:cs="楷体" w:hint="eastAsia"/>
          <w:iCs/>
          <w:color w:val="000000" w:themeColor="text1"/>
          <w:sz w:val="32"/>
          <w:szCs w:val="32"/>
        </w:rPr>
        <w:t>”名。颁发运动员成绩证书；</w:t>
      </w:r>
      <w:r>
        <w:rPr>
          <w:rFonts w:ascii="仿宋_GB2312" w:eastAsia="仿宋_GB2312" w:hint="eastAsia"/>
          <w:color w:val="000000" w:themeColor="text1"/>
          <w:sz w:val="32"/>
          <w:szCs w:val="32"/>
        </w:rPr>
        <w:t>团体总分</w:t>
      </w:r>
      <w:r>
        <w:rPr>
          <w:rFonts w:ascii="仿宋_GB2312" w:eastAsia="仿宋_GB2312" w:hAnsi="仿宋" w:cs="仿宋" w:hint="eastAsia"/>
          <w:color w:val="000000" w:themeColor="text1"/>
          <w:sz w:val="32"/>
          <w:szCs w:val="32"/>
          <w:lang w:val="zh-CN"/>
        </w:rPr>
        <w:t>按各组别运动员得分之和排列，取各组别团体总分前八名，分别颁发奖杯。如遇总分相同，则取第</w:t>
      </w:r>
      <w:r>
        <w:rPr>
          <w:rFonts w:ascii="仿宋_GB2312" w:eastAsia="仿宋_GB2312" w:hAnsi="仿宋" w:cs="仿宋" w:hint="eastAsia"/>
          <w:color w:val="000000" w:themeColor="text1"/>
          <w:sz w:val="32"/>
          <w:szCs w:val="32"/>
        </w:rPr>
        <w:t>X</w:t>
      </w:r>
      <w:r>
        <w:rPr>
          <w:rFonts w:ascii="仿宋_GB2312" w:eastAsia="仿宋_GB2312" w:hAnsi="仿宋" w:cs="仿宋" w:hint="eastAsia"/>
          <w:color w:val="000000" w:themeColor="text1"/>
          <w:sz w:val="32"/>
          <w:szCs w:val="32"/>
          <w:lang w:val="zh-CN"/>
        </w:rPr>
        <w:t>项比赛最好成绩，得分高者列前。</w:t>
      </w:r>
      <w:r>
        <w:rPr>
          <w:rFonts w:ascii="仿宋_GB2312" w:eastAsia="仿宋_GB2312" w:hAnsi="仿宋" w:cs="仿宋" w:hint="eastAsia"/>
          <w:color w:val="000000" w:themeColor="text1"/>
          <w:sz w:val="32"/>
          <w:szCs w:val="32"/>
          <w:lang w:val="zh-CN"/>
        </w:rPr>
        <w:t xml:space="preserve"> </w:t>
      </w:r>
    </w:p>
    <w:p w:rsidR="0060230D" w:rsidRDefault="005D084A">
      <w:pPr>
        <w:spacing w:line="580" w:lineRule="exact"/>
        <w:ind w:firstLineChars="200" w:firstLine="643"/>
        <w:rPr>
          <w:rFonts w:ascii="仿宋_GB2312" w:eastAsia="仿宋_GB2312" w:hAnsi="仿宋" w:cs="楷体"/>
          <w:iCs/>
          <w:color w:val="000000" w:themeColor="text1"/>
          <w:sz w:val="32"/>
          <w:szCs w:val="32"/>
        </w:rPr>
      </w:pPr>
      <w:r>
        <w:rPr>
          <w:rFonts w:ascii="楷体_GB2312" w:eastAsia="楷体_GB2312" w:hAnsi="楷体_GB2312" w:cs="楷体_GB2312" w:hint="eastAsia"/>
          <w:b/>
          <w:bCs/>
          <w:color w:val="000000" w:themeColor="text1"/>
          <w:kern w:val="0"/>
          <w:sz w:val="32"/>
          <w:szCs w:val="32"/>
        </w:rPr>
        <w:t>（二）</w:t>
      </w:r>
      <w:r>
        <w:rPr>
          <w:rFonts w:ascii="仿宋_GB2312" w:eastAsia="仿宋_GB2312" w:hAnsi="仿宋" w:cs="宋体" w:hint="eastAsia"/>
          <w:color w:val="000000" w:themeColor="text1"/>
          <w:kern w:val="0"/>
          <w:sz w:val="32"/>
          <w:szCs w:val="32"/>
        </w:rPr>
        <w:t>设“体育道德风尚奖”：</w:t>
      </w:r>
      <w:r>
        <w:rPr>
          <w:rFonts w:ascii="仿宋_GB2312" w:eastAsia="仿宋_GB2312" w:hAnsi="仿宋" w:cs="楷体" w:hint="eastAsia"/>
          <w:iCs/>
          <w:color w:val="000000" w:themeColor="text1"/>
          <w:sz w:val="32"/>
          <w:szCs w:val="32"/>
        </w:rPr>
        <w:t>单位</w:t>
      </w:r>
      <w:r>
        <w:rPr>
          <w:rFonts w:ascii="仿宋_GB2312" w:eastAsia="仿宋_GB2312" w:hAnsi="仿宋" w:cs="宋体" w:hint="eastAsia"/>
          <w:color w:val="000000" w:themeColor="text1"/>
          <w:kern w:val="0"/>
          <w:sz w:val="32"/>
          <w:szCs w:val="32"/>
        </w:rPr>
        <w:t>按</w:t>
      </w:r>
      <w:r>
        <w:rPr>
          <w:rFonts w:ascii="仿宋_GB2312" w:eastAsia="仿宋_GB2312" w:hAnsi="仿宋" w:cs="宋体" w:hint="eastAsia"/>
          <w:color w:val="000000" w:themeColor="text1"/>
          <w:kern w:val="0"/>
          <w:sz w:val="32"/>
          <w:szCs w:val="32"/>
        </w:rPr>
        <w:t>5:1</w:t>
      </w:r>
      <w:r>
        <w:rPr>
          <w:rFonts w:ascii="仿宋_GB2312" w:eastAsia="仿宋_GB2312" w:hAnsi="仿宋" w:cs="宋体" w:hint="eastAsia"/>
          <w:color w:val="000000" w:themeColor="text1"/>
          <w:kern w:val="0"/>
          <w:sz w:val="32"/>
          <w:szCs w:val="32"/>
        </w:rPr>
        <w:t>评选，运动员每队按</w:t>
      </w:r>
      <w:r>
        <w:rPr>
          <w:rFonts w:ascii="仿宋_GB2312" w:eastAsia="仿宋_GB2312" w:hAnsi="仿宋" w:cs="宋体" w:hint="eastAsia"/>
          <w:color w:val="000000" w:themeColor="text1"/>
          <w:kern w:val="0"/>
          <w:sz w:val="32"/>
          <w:szCs w:val="32"/>
        </w:rPr>
        <w:t>10:1</w:t>
      </w:r>
      <w:r>
        <w:rPr>
          <w:rFonts w:ascii="仿宋_GB2312" w:eastAsia="仿宋_GB2312" w:hAnsi="仿宋" w:cs="宋体" w:hint="eastAsia"/>
          <w:color w:val="000000" w:themeColor="text1"/>
          <w:kern w:val="0"/>
          <w:sz w:val="32"/>
          <w:szCs w:val="32"/>
        </w:rPr>
        <w:t>评选，优秀裁判员按</w:t>
      </w:r>
      <w:r>
        <w:rPr>
          <w:rFonts w:ascii="仿宋_GB2312" w:eastAsia="仿宋_GB2312" w:hAnsi="仿宋" w:cs="宋体" w:hint="eastAsia"/>
          <w:color w:val="000000" w:themeColor="text1"/>
          <w:kern w:val="0"/>
          <w:sz w:val="32"/>
          <w:szCs w:val="32"/>
        </w:rPr>
        <w:t>5:1</w:t>
      </w:r>
      <w:r>
        <w:rPr>
          <w:rFonts w:ascii="仿宋_GB2312" w:eastAsia="仿宋_GB2312" w:hAnsi="仿宋" w:cs="宋体" w:hint="eastAsia"/>
          <w:color w:val="000000" w:themeColor="text1"/>
          <w:kern w:val="0"/>
          <w:sz w:val="32"/>
          <w:szCs w:val="32"/>
        </w:rPr>
        <w:t>评选，优秀教练员</w:t>
      </w:r>
      <w:r>
        <w:rPr>
          <w:rFonts w:ascii="仿宋_GB2312" w:eastAsia="仿宋_GB2312" w:hAnsi="仿宋" w:cs="楷体" w:hint="eastAsia"/>
          <w:iCs/>
          <w:color w:val="000000" w:themeColor="text1"/>
          <w:sz w:val="32"/>
          <w:szCs w:val="32"/>
        </w:rPr>
        <w:t>按获得各组别团体名次前八名评选（每队评选</w:t>
      </w:r>
      <w:r>
        <w:rPr>
          <w:rFonts w:ascii="仿宋_GB2312" w:eastAsia="仿宋_GB2312" w:hAnsi="仿宋" w:cs="楷体" w:hint="eastAsia"/>
          <w:iCs/>
          <w:color w:val="000000" w:themeColor="text1"/>
          <w:sz w:val="32"/>
          <w:szCs w:val="32"/>
        </w:rPr>
        <w:t>1</w:t>
      </w:r>
      <w:r>
        <w:rPr>
          <w:rFonts w:ascii="仿宋_GB2312" w:eastAsia="仿宋_GB2312" w:hAnsi="仿宋" w:cs="楷体" w:hint="eastAsia"/>
          <w:iCs/>
          <w:color w:val="000000" w:themeColor="text1"/>
          <w:sz w:val="32"/>
          <w:szCs w:val="32"/>
        </w:rPr>
        <w:t>名）</w:t>
      </w:r>
      <w:r>
        <w:rPr>
          <w:rFonts w:ascii="仿宋_GB2312" w:eastAsia="仿宋_GB2312" w:hAnsi="仿宋" w:cs="宋体" w:hint="eastAsia"/>
          <w:color w:val="000000" w:themeColor="text1"/>
          <w:kern w:val="0"/>
          <w:sz w:val="32"/>
          <w:szCs w:val="32"/>
        </w:rPr>
        <w:t>，并颁发证书</w:t>
      </w:r>
      <w:r>
        <w:rPr>
          <w:rFonts w:ascii="仿宋_GB2312" w:eastAsia="仿宋_GB2312" w:hAnsi="仿宋" w:cs="楷体" w:hint="eastAsia"/>
          <w:iCs/>
          <w:color w:val="000000" w:themeColor="text1"/>
          <w:sz w:val="32"/>
          <w:szCs w:val="32"/>
        </w:rPr>
        <w:t>。</w:t>
      </w:r>
    </w:p>
    <w:p w:rsidR="0060230D" w:rsidRDefault="005D084A">
      <w:pPr>
        <w:spacing w:line="580" w:lineRule="exact"/>
        <w:ind w:firstLineChars="200" w:firstLine="640"/>
        <w:jc w:val="left"/>
        <w:rPr>
          <w:rFonts w:ascii="黑体" w:eastAsia="黑体" w:hAnsi="黑体" w:cs="方正黑体_GBK"/>
          <w:color w:val="000000" w:themeColor="text1"/>
          <w:sz w:val="32"/>
          <w:szCs w:val="32"/>
        </w:rPr>
      </w:pPr>
      <w:r>
        <w:rPr>
          <w:rFonts w:ascii="黑体" w:eastAsia="黑体" w:hAnsi="黑体" w:cs="方正黑体_GBK" w:hint="eastAsia"/>
          <w:color w:val="000000" w:themeColor="text1"/>
          <w:sz w:val="32"/>
          <w:szCs w:val="32"/>
        </w:rPr>
        <w:t>十一、技术官员</w:t>
      </w:r>
    </w:p>
    <w:p w:rsidR="0060230D" w:rsidRDefault="005D084A">
      <w:pPr>
        <w:spacing w:line="58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iCs/>
          <w:color w:val="000000" w:themeColor="text1"/>
          <w:sz w:val="32"/>
          <w:szCs w:val="32"/>
        </w:rPr>
        <w:t>（一）</w:t>
      </w:r>
      <w:r>
        <w:rPr>
          <w:rFonts w:ascii="仿宋_GB2312" w:eastAsia="仿宋_GB2312" w:hAnsi="仿宋" w:cs="楷体" w:hint="eastAsia"/>
          <w:iCs/>
          <w:color w:val="000000" w:themeColor="text1"/>
          <w:sz w:val="32"/>
          <w:szCs w:val="32"/>
        </w:rPr>
        <w:t>根据竞赛规则要求设置的主要技术官员（含技术代表、比赛监督、仲裁、裁判长、副裁判长、编排长和骨干裁判员等）由江西省学生体育协会负责按择优、就近、中立的原则抽选本项目一级及以上裁判担任，其比赛期间（含往返赛区）的差旅费、工作餐费和裁判费用由赛会组委会按规定标准承担。</w:t>
      </w:r>
    </w:p>
    <w:p w:rsidR="0060230D" w:rsidRDefault="005D084A">
      <w:pPr>
        <w:spacing w:line="58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iCs/>
          <w:color w:val="000000" w:themeColor="text1"/>
          <w:sz w:val="32"/>
          <w:szCs w:val="32"/>
        </w:rPr>
        <w:t>（二）</w:t>
      </w:r>
      <w:r>
        <w:rPr>
          <w:rFonts w:ascii="仿宋_GB2312" w:eastAsia="仿宋_GB2312" w:hAnsi="仿宋" w:cs="楷体" w:hint="eastAsia"/>
          <w:iCs/>
          <w:color w:val="000000" w:themeColor="text1"/>
          <w:sz w:val="32"/>
          <w:szCs w:val="32"/>
        </w:rPr>
        <w:t>其他裁判员由江西省学生体育协会与承办单位协商，选调承办单位或所在地区的二级及以上裁判员补充，其比赛期间的工作餐费和裁判费用由赛会组委会按规定标准承担。</w:t>
      </w:r>
    </w:p>
    <w:p w:rsidR="0060230D" w:rsidRDefault="005D084A">
      <w:pPr>
        <w:snapToGrid w:val="0"/>
        <w:spacing w:line="580" w:lineRule="exact"/>
        <w:ind w:firstLineChars="200" w:firstLine="643"/>
        <w:rPr>
          <w:rFonts w:ascii="仿宋_GB2312" w:eastAsia="仿宋_GB2312" w:hAnsi="仿宋" w:cs="楷体"/>
          <w:iCs/>
          <w:color w:val="000000" w:themeColor="text1"/>
          <w:sz w:val="32"/>
          <w:szCs w:val="32"/>
        </w:rPr>
      </w:pPr>
      <w:r>
        <w:rPr>
          <w:rFonts w:ascii="楷体_GB2312" w:eastAsia="楷体_GB2312" w:hAnsi="楷体_GB2312" w:cs="楷体_GB2312" w:hint="eastAsia"/>
          <w:b/>
          <w:iCs/>
          <w:color w:val="000000" w:themeColor="text1"/>
          <w:sz w:val="32"/>
          <w:szCs w:val="32"/>
        </w:rPr>
        <w:t>（三）</w:t>
      </w:r>
      <w:r>
        <w:rPr>
          <w:rFonts w:ascii="仿宋_GB2312" w:eastAsia="仿宋_GB2312" w:hAnsi="仿宋_GB2312" w:cs="仿宋_GB2312" w:hint="eastAsia"/>
          <w:bCs/>
          <w:iCs/>
          <w:color w:val="000000" w:themeColor="text1"/>
          <w:sz w:val="32"/>
          <w:szCs w:val="32"/>
        </w:rPr>
        <w:t>技术官员</w:t>
      </w:r>
      <w:r>
        <w:rPr>
          <w:rFonts w:ascii="仿宋_GB2312" w:eastAsia="仿宋_GB2312" w:hAnsi="仿宋_GB2312" w:cs="仿宋_GB2312" w:hint="eastAsia"/>
          <w:iCs/>
          <w:color w:val="000000" w:themeColor="text1"/>
          <w:sz w:val="32"/>
          <w:szCs w:val="32"/>
        </w:rPr>
        <w:t>名单确定后报省教育厅审核通过，</w:t>
      </w:r>
      <w:r>
        <w:rPr>
          <w:rFonts w:ascii="仿宋_GB2312" w:eastAsia="仿宋_GB2312" w:hAnsi="仿宋" w:cs="楷体" w:hint="eastAsia"/>
          <w:iCs/>
          <w:color w:val="000000" w:themeColor="text1"/>
          <w:sz w:val="32"/>
          <w:szCs w:val="32"/>
        </w:rPr>
        <w:t>不符合要求者一律不得担任技术官员。</w:t>
      </w:r>
    </w:p>
    <w:p w:rsidR="0060230D" w:rsidRDefault="005D084A">
      <w:pPr>
        <w:spacing w:line="580" w:lineRule="exact"/>
        <w:ind w:firstLineChars="200" w:firstLine="640"/>
        <w:rPr>
          <w:rFonts w:ascii="黑体" w:eastAsia="黑体" w:hAnsi="黑体" w:cs="黑体"/>
          <w:color w:val="000000" w:themeColor="text1"/>
          <w:sz w:val="32"/>
          <w:szCs w:val="32"/>
        </w:rPr>
      </w:pPr>
      <w:r>
        <w:rPr>
          <w:rFonts w:ascii="黑体" w:eastAsia="黑体" w:hAnsi="黑体" w:cs="方正黑体_GBK" w:hint="eastAsia"/>
          <w:color w:val="000000" w:themeColor="text1"/>
          <w:sz w:val="32"/>
          <w:szCs w:val="32"/>
        </w:rPr>
        <w:lastRenderedPageBreak/>
        <w:t>十二、</w:t>
      </w:r>
      <w:r>
        <w:rPr>
          <w:rFonts w:ascii="黑体" w:eastAsia="黑体" w:hAnsi="黑体" w:cs="黑体" w:hint="eastAsia"/>
          <w:color w:val="000000" w:themeColor="text1"/>
          <w:sz w:val="32"/>
          <w:szCs w:val="32"/>
        </w:rPr>
        <w:t>兴奋剂检查</w:t>
      </w:r>
    </w:p>
    <w:p w:rsidR="0060230D" w:rsidRDefault="005D084A">
      <w:pPr>
        <w:spacing w:line="580" w:lineRule="exact"/>
        <w:ind w:firstLineChars="200" w:firstLine="640"/>
        <w:jc w:val="left"/>
        <w:rPr>
          <w:rFonts w:ascii="黑体" w:eastAsia="黑体" w:hAnsi="黑体" w:cs="方正黑体_GBK"/>
          <w:color w:val="000000" w:themeColor="text1"/>
          <w:sz w:val="32"/>
          <w:szCs w:val="32"/>
        </w:rPr>
      </w:pPr>
      <w:r>
        <w:rPr>
          <w:rFonts w:ascii="仿宋_GB2312" w:eastAsia="仿宋_GB2312" w:hint="eastAsia"/>
          <w:color w:val="000000" w:themeColor="text1"/>
          <w:sz w:val="32"/>
          <w:szCs w:val="32"/>
        </w:rPr>
        <w:t>兴奋剂检查和处罚按照《反兴奋剂条例》《反兴奋剂管理办法》《全国学生体育竞赛纪律处罚规定》和赛会相关规定执行，并对相关责任人及其所在学校进行责任追究。</w:t>
      </w:r>
    </w:p>
    <w:p w:rsidR="0060230D" w:rsidRDefault="005D084A">
      <w:pPr>
        <w:spacing w:line="580" w:lineRule="exact"/>
        <w:ind w:firstLineChars="200" w:firstLine="640"/>
        <w:jc w:val="left"/>
        <w:rPr>
          <w:rFonts w:ascii="黑体" w:eastAsia="黑体" w:hAnsi="黑体" w:cs="方正黑体_GBK"/>
          <w:color w:val="000000" w:themeColor="text1"/>
          <w:sz w:val="32"/>
          <w:szCs w:val="32"/>
        </w:rPr>
      </w:pPr>
      <w:r>
        <w:rPr>
          <w:rFonts w:ascii="黑体" w:eastAsia="黑体" w:hAnsi="黑体" w:cs="方正黑体_GBK" w:hint="eastAsia"/>
          <w:color w:val="000000" w:themeColor="text1"/>
          <w:sz w:val="32"/>
          <w:szCs w:val="32"/>
        </w:rPr>
        <w:t>十三、其它事项</w:t>
      </w:r>
    </w:p>
    <w:p w:rsidR="0060230D" w:rsidRDefault="005D084A">
      <w:pPr>
        <w:spacing w:line="580" w:lineRule="exact"/>
        <w:ind w:firstLineChars="200" w:firstLine="643"/>
        <w:jc w:val="left"/>
        <w:rPr>
          <w:rFonts w:ascii="仿宋_GB2312" w:eastAsia="仿宋_GB2312" w:hAnsi="仿宋" w:cs="宋体"/>
          <w:color w:val="000000" w:themeColor="text1"/>
          <w:kern w:val="0"/>
          <w:sz w:val="32"/>
          <w:szCs w:val="32"/>
        </w:rPr>
      </w:pPr>
      <w:r>
        <w:rPr>
          <w:rFonts w:ascii="楷体_GB2312" w:eastAsia="楷体_GB2312" w:hAnsi="楷体_GB2312" w:cs="楷体_GB2312" w:hint="eastAsia"/>
          <w:b/>
          <w:bCs/>
          <w:color w:val="000000" w:themeColor="text1"/>
          <w:kern w:val="0"/>
          <w:sz w:val="32"/>
          <w:szCs w:val="32"/>
        </w:rPr>
        <w:t>（一）</w:t>
      </w:r>
      <w:r>
        <w:rPr>
          <w:rFonts w:ascii="仿宋_GB2312" w:eastAsia="仿宋_GB2312" w:hAnsi="仿宋" w:cs="宋体" w:hint="eastAsia"/>
          <w:color w:val="000000" w:themeColor="text1"/>
          <w:kern w:val="0"/>
          <w:sz w:val="32"/>
          <w:szCs w:val="32"/>
        </w:rPr>
        <w:t>本次比赛食宿自行安排，费用自理。</w:t>
      </w:r>
    </w:p>
    <w:p w:rsidR="0060230D" w:rsidRDefault="005D084A">
      <w:pPr>
        <w:spacing w:line="580" w:lineRule="exact"/>
        <w:ind w:firstLineChars="200" w:firstLine="643"/>
        <w:jc w:val="left"/>
        <w:rPr>
          <w:rFonts w:ascii="仿宋_GB2312" w:eastAsia="仿宋_GB2312" w:hAnsi="仿宋" w:cs="宋体"/>
          <w:color w:val="000000" w:themeColor="text1"/>
          <w:kern w:val="0"/>
          <w:sz w:val="32"/>
          <w:szCs w:val="32"/>
        </w:rPr>
      </w:pPr>
      <w:r>
        <w:rPr>
          <w:rFonts w:ascii="楷体_GB2312" w:eastAsia="楷体_GB2312" w:hAnsi="楷体_GB2312" w:cs="楷体_GB2312" w:hint="eastAsia"/>
          <w:b/>
          <w:bCs/>
          <w:color w:val="000000" w:themeColor="text1"/>
          <w:kern w:val="0"/>
          <w:sz w:val="32"/>
          <w:szCs w:val="32"/>
        </w:rPr>
        <w:t>（二）</w:t>
      </w:r>
      <w:r>
        <w:rPr>
          <w:rFonts w:ascii="仿宋_GB2312" w:eastAsia="仿宋_GB2312" w:hAnsi="仿宋" w:cs="宋体" w:hint="eastAsia"/>
          <w:color w:val="000000" w:themeColor="text1"/>
          <w:kern w:val="0"/>
          <w:sz w:val="32"/>
          <w:szCs w:val="32"/>
        </w:rPr>
        <w:t>本规程解释权属江西省学生体育协会，未尽事宜由江西省学生体协秘书处另行通知。</w:t>
      </w:r>
    </w:p>
    <w:p w:rsidR="0060230D" w:rsidRDefault="0060230D">
      <w:pPr>
        <w:spacing w:line="580" w:lineRule="exact"/>
        <w:ind w:firstLineChars="200" w:firstLine="640"/>
        <w:jc w:val="left"/>
        <w:rPr>
          <w:rFonts w:ascii="仿宋_GB2312" w:eastAsia="仿宋_GB2312"/>
          <w:color w:val="000000" w:themeColor="text1"/>
          <w:sz w:val="32"/>
          <w:szCs w:val="32"/>
        </w:rPr>
      </w:pPr>
    </w:p>
    <w:p w:rsidR="0060230D" w:rsidRDefault="005D084A">
      <w:pPr>
        <w:spacing w:line="580" w:lineRule="exact"/>
        <w:ind w:leftChars="304" w:left="2238" w:hangingChars="500" w:hanging="1600"/>
        <w:jc w:val="left"/>
        <w:rPr>
          <w:rFonts w:ascii="仿宋_GB2312" w:eastAsia="仿宋_GB2312" w:hAnsi="宋体"/>
          <w:color w:val="000000" w:themeColor="text1"/>
          <w:sz w:val="32"/>
          <w:szCs w:val="32"/>
        </w:rPr>
      </w:pPr>
      <w:r>
        <w:rPr>
          <w:rFonts w:ascii="仿宋_GB2312" w:eastAsia="仿宋_GB2312" w:hint="eastAsia"/>
          <w:color w:val="000000" w:themeColor="text1"/>
          <w:sz w:val="32"/>
          <w:szCs w:val="32"/>
        </w:rPr>
        <w:t>附件：</w:t>
      </w:r>
      <w:r>
        <w:rPr>
          <w:rFonts w:ascii="仿宋_GB2312" w:eastAsia="仿宋_GB2312" w:hint="eastAsia"/>
          <w:color w:val="000000" w:themeColor="text1"/>
          <w:sz w:val="32"/>
          <w:szCs w:val="32"/>
        </w:rPr>
        <w:t>7-1.</w:t>
      </w:r>
      <w:r>
        <w:rPr>
          <w:rFonts w:ascii="仿宋_GB2312" w:eastAsia="仿宋_GB2312" w:hAnsi="宋体" w:hint="eastAsia"/>
          <w:color w:val="000000" w:themeColor="text1"/>
          <w:sz w:val="32"/>
          <w:szCs w:val="32"/>
        </w:rPr>
        <w:t>2024</w:t>
      </w:r>
      <w:r>
        <w:rPr>
          <w:rFonts w:ascii="仿宋_GB2312" w:eastAsia="仿宋_GB2312" w:hAnsi="宋体" w:hint="eastAsia"/>
          <w:color w:val="000000" w:themeColor="text1"/>
          <w:sz w:val="32"/>
          <w:szCs w:val="32"/>
        </w:rPr>
        <w:t>年江西省中小学生</w:t>
      </w:r>
      <w:r>
        <w:rPr>
          <w:rFonts w:ascii="仿宋_GB2312" w:eastAsia="仿宋_GB2312" w:cs="宋体" w:hint="eastAsia"/>
          <w:color w:val="000000" w:themeColor="text1"/>
          <w:sz w:val="32"/>
          <w:szCs w:val="32"/>
        </w:rPr>
        <w:t>（幼儿</w:t>
      </w:r>
      <w:r>
        <w:rPr>
          <w:rFonts w:ascii="仿宋_GB2312" w:eastAsia="仿宋_GB2312" w:cs="宋体" w:hint="eastAsia"/>
          <w:color w:val="000000" w:themeColor="text1"/>
          <w:sz w:val="32"/>
          <w:szCs w:val="32"/>
        </w:rPr>
        <w:t>/</w:t>
      </w:r>
      <w:r>
        <w:rPr>
          <w:rFonts w:ascii="仿宋_GB2312" w:eastAsia="仿宋_GB2312" w:cs="宋体" w:hint="eastAsia"/>
          <w:color w:val="000000" w:themeColor="text1"/>
          <w:sz w:val="32"/>
          <w:szCs w:val="32"/>
        </w:rPr>
        <w:t>特教）</w:t>
      </w:r>
      <w:r>
        <w:rPr>
          <w:rFonts w:ascii="仿宋_GB2312" w:eastAsia="仿宋_GB2312" w:hAnsi="宋体" w:hint="eastAsia"/>
          <w:color w:val="000000" w:themeColor="text1"/>
          <w:sz w:val="32"/>
          <w:szCs w:val="32"/>
        </w:rPr>
        <w:t>排舞比赛曲目范围</w:t>
      </w:r>
    </w:p>
    <w:p w:rsidR="0060230D" w:rsidRDefault="005D084A">
      <w:pPr>
        <w:spacing w:line="580" w:lineRule="exact"/>
        <w:ind w:leftChars="760" w:left="2252" w:hangingChars="205" w:hanging="656"/>
        <w:jc w:val="left"/>
        <w:rPr>
          <w:rFonts w:ascii="仿宋_GB2312" w:eastAsia="仿宋_GB2312" w:hAnsi="宋体"/>
          <w:color w:val="000000" w:themeColor="text1"/>
          <w:sz w:val="32"/>
          <w:szCs w:val="32"/>
        </w:rPr>
      </w:pPr>
      <w:r>
        <w:rPr>
          <w:rFonts w:ascii="仿宋_GB2312" w:eastAsia="仿宋_GB2312" w:hint="eastAsia"/>
          <w:color w:val="000000" w:themeColor="text1"/>
          <w:sz w:val="32"/>
          <w:szCs w:val="32"/>
        </w:rPr>
        <w:t>7-2.</w:t>
      </w:r>
      <w:r>
        <w:rPr>
          <w:rFonts w:ascii="仿宋_GB2312" w:eastAsia="仿宋_GB2312" w:hAnsi="宋体" w:hint="eastAsia"/>
          <w:color w:val="000000" w:themeColor="text1"/>
          <w:sz w:val="32"/>
          <w:szCs w:val="32"/>
        </w:rPr>
        <w:t>2024</w:t>
      </w:r>
      <w:r>
        <w:rPr>
          <w:rFonts w:ascii="仿宋_GB2312" w:eastAsia="仿宋_GB2312" w:hAnsi="宋体" w:hint="eastAsia"/>
          <w:color w:val="000000" w:themeColor="text1"/>
          <w:sz w:val="32"/>
          <w:szCs w:val="32"/>
        </w:rPr>
        <w:t>年江西省中小学生</w:t>
      </w:r>
      <w:r>
        <w:rPr>
          <w:rFonts w:ascii="仿宋_GB2312" w:eastAsia="仿宋_GB2312" w:cs="宋体" w:hint="eastAsia"/>
          <w:color w:val="000000" w:themeColor="text1"/>
          <w:sz w:val="32"/>
          <w:szCs w:val="32"/>
        </w:rPr>
        <w:t>（幼儿</w:t>
      </w:r>
      <w:r>
        <w:rPr>
          <w:rFonts w:ascii="仿宋_GB2312" w:eastAsia="仿宋_GB2312" w:cs="宋体" w:hint="eastAsia"/>
          <w:color w:val="000000" w:themeColor="text1"/>
          <w:sz w:val="32"/>
          <w:szCs w:val="32"/>
        </w:rPr>
        <w:t>/</w:t>
      </w:r>
      <w:r>
        <w:rPr>
          <w:rFonts w:ascii="仿宋_GB2312" w:eastAsia="仿宋_GB2312" w:cs="宋体" w:hint="eastAsia"/>
          <w:color w:val="000000" w:themeColor="text1"/>
          <w:sz w:val="32"/>
          <w:szCs w:val="32"/>
        </w:rPr>
        <w:t>特教）</w:t>
      </w:r>
      <w:r>
        <w:rPr>
          <w:rFonts w:ascii="仿宋_GB2312" w:eastAsia="仿宋_GB2312" w:hAnsi="宋体" w:hint="eastAsia"/>
          <w:color w:val="000000" w:themeColor="text1"/>
          <w:sz w:val="32"/>
          <w:szCs w:val="32"/>
        </w:rPr>
        <w:t>排舞比赛</w:t>
      </w:r>
      <w:r>
        <w:rPr>
          <w:rFonts w:ascii="仿宋_GB2312" w:eastAsia="仿宋_GB2312" w:hint="eastAsia"/>
          <w:color w:val="000000" w:themeColor="text1"/>
          <w:sz w:val="32"/>
          <w:szCs w:val="32"/>
        </w:rPr>
        <w:t>特殊要求</w:t>
      </w:r>
    </w:p>
    <w:p w:rsidR="0060230D" w:rsidRDefault="005D084A">
      <w:pPr>
        <w:spacing w:line="580" w:lineRule="exact"/>
        <w:ind w:firstLineChars="500" w:firstLine="1600"/>
        <w:textAlignment w:val="baseline"/>
        <w:rPr>
          <w:rFonts w:ascii="仿宋_GB2312" w:eastAsia="仿宋_GB2312" w:hAnsi="宋体"/>
          <w:color w:val="000000" w:themeColor="text1"/>
          <w:sz w:val="32"/>
          <w:szCs w:val="32"/>
        </w:rPr>
      </w:pPr>
      <w:r>
        <w:rPr>
          <w:rFonts w:ascii="仿宋_GB2312" w:eastAsia="仿宋_GB2312" w:hint="eastAsia"/>
          <w:color w:val="000000" w:themeColor="text1"/>
          <w:sz w:val="32"/>
          <w:szCs w:val="32"/>
        </w:rPr>
        <w:t>7-3.</w:t>
      </w:r>
      <w:r>
        <w:rPr>
          <w:rFonts w:ascii="仿宋_GB2312" w:eastAsia="仿宋_GB2312" w:hAnsi="宋体" w:hint="eastAsia"/>
          <w:color w:val="000000" w:themeColor="text1"/>
          <w:sz w:val="32"/>
          <w:szCs w:val="32"/>
        </w:rPr>
        <w:t>2024</w:t>
      </w:r>
      <w:r>
        <w:rPr>
          <w:rFonts w:ascii="仿宋_GB2312" w:eastAsia="仿宋_GB2312" w:hAnsi="宋体" w:hint="eastAsia"/>
          <w:color w:val="000000" w:themeColor="text1"/>
          <w:sz w:val="32"/>
          <w:szCs w:val="32"/>
        </w:rPr>
        <w:t>年江西省中小学生</w:t>
      </w:r>
      <w:r>
        <w:rPr>
          <w:rFonts w:ascii="仿宋_GB2312" w:eastAsia="仿宋_GB2312" w:cs="宋体" w:hint="eastAsia"/>
          <w:color w:val="000000" w:themeColor="text1"/>
          <w:sz w:val="32"/>
          <w:szCs w:val="32"/>
        </w:rPr>
        <w:t>（幼儿</w:t>
      </w:r>
      <w:r>
        <w:rPr>
          <w:rFonts w:ascii="仿宋_GB2312" w:eastAsia="仿宋_GB2312" w:cs="宋体" w:hint="eastAsia"/>
          <w:color w:val="000000" w:themeColor="text1"/>
          <w:sz w:val="32"/>
          <w:szCs w:val="32"/>
        </w:rPr>
        <w:t>/</w:t>
      </w:r>
      <w:r>
        <w:rPr>
          <w:rFonts w:ascii="仿宋_GB2312" w:eastAsia="仿宋_GB2312" w:cs="宋体" w:hint="eastAsia"/>
          <w:color w:val="000000" w:themeColor="text1"/>
          <w:sz w:val="32"/>
          <w:szCs w:val="32"/>
        </w:rPr>
        <w:t>特教）</w:t>
      </w:r>
      <w:r>
        <w:rPr>
          <w:rFonts w:ascii="仿宋_GB2312" w:eastAsia="仿宋_GB2312" w:hAnsi="宋体" w:hint="eastAsia"/>
          <w:color w:val="000000" w:themeColor="text1"/>
          <w:sz w:val="32"/>
          <w:szCs w:val="32"/>
        </w:rPr>
        <w:t>排舞比赛</w:t>
      </w:r>
      <w:r>
        <w:rPr>
          <w:rFonts w:ascii="仿宋_GB2312" w:eastAsia="仿宋_GB2312" w:hAnsi="宋体" w:hint="eastAsia"/>
          <w:color w:val="000000" w:themeColor="text1"/>
          <w:sz w:val="32"/>
          <w:szCs w:val="32"/>
        </w:rPr>
        <w:t xml:space="preserve">      </w:t>
      </w:r>
    </w:p>
    <w:p w:rsidR="0060230D" w:rsidRDefault="005D084A">
      <w:pPr>
        <w:spacing w:line="580" w:lineRule="exact"/>
        <w:ind w:firstLineChars="691" w:firstLine="2211"/>
        <w:textAlignment w:val="baseline"/>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报名表</w:t>
      </w:r>
    </w:p>
    <w:p w:rsidR="0060230D" w:rsidRDefault="005D084A">
      <w:pPr>
        <w:spacing w:line="580" w:lineRule="exact"/>
        <w:ind w:firstLineChars="500" w:firstLine="1600"/>
        <w:textAlignment w:val="baseline"/>
        <w:rPr>
          <w:rFonts w:ascii="仿宋_GB2312" w:eastAsia="仿宋_GB2312"/>
          <w:color w:val="000000" w:themeColor="text1"/>
          <w:sz w:val="32"/>
          <w:szCs w:val="32"/>
        </w:rPr>
      </w:pPr>
      <w:r>
        <w:rPr>
          <w:rFonts w:ascii="仿宋_GB2312" w:eastAsia="仿宋_GB2312" w:hint="eastAsia"/>
          <w:color w:val="000000" w:themeColor="text1"/>
          <w:sz w:val="32"/>
          <w:szCs w:val="32"/>
        </w:rPr>
        <w:t>7-4.</w:t>
      </w:r>
      <w:r>
        <w:rPr>
          <w:rFonts w:ascii="仿宋_GB2312" w:eastAsia="仿宋_GB2312" w:hint="eastAsia"/>
          <w:color w:val="000000" w:themeColor="text1"/>
          <w:sz w:val="32"/>
          <w:szCs w:val="32"/>
        </w:rPr>
        <w:t>信息比对表</w:t>
      </w:r>
    </w:p>
    <w:p w:rsidR="0060230D" w:rsidRDefault="005D084A">
      <w:pPr>
        <w:spacing w:line="580" w:lineRule="exact"/>
        <w:ind w:firstLineChars="500" w:firstLine="1600"/>
        <w:rPr>
          <w:rFonts w:ascii="黑体" w:eastAsia="黑体" w:hAnsi="黑体"/>
          <w:color w:val="000000" w:themeColor="text1"/>
          <w:sz w:val="32"/>
          <w:szCs w:val="32"/>
        </w:rPr>
      </w:pPr>
      <w:r>
        <w:rPr>
          <w:rFonts w:ascii="仿宋_GB2312" w:eastAsia="仿宋_GB2312" w:hint="eastAsia"/>
          <w:color w:val="000000" w:themeColor="text1"/>
          <w:sz w:val="32"/>
          <w:szCs w:val="32"/>
        </w:rPr>
        <w:t>7-5.</w:t>
      </w:r>
      <w:r>
        <w:rPr>
          <w:rFonts w:ascii="仿宋_GB2312" w:eastAsia="仿宋_GB2312" w:hint="eastAsia"/>
          <w:color w:val="000000" w:themeColor="text1"/>
          <w:sz w:val="32"/>
          <w:szCs w:val="32"/>
        </w:rPr>
        <w:t>参赛承诺书</w:t>
      </w:r>
      <w:r>
        <w:rPr>
          <w:rFonts w:ascii="仿宋_GB2312" w:eastAsia="仿宋_GB2312"/>
          <w:color w:val="000000" w:themeColor="text1"/>
          <w:sz w:val="32"/>
          <w:szCs w:val="32"/>
        </w:rPr>
        <w:br w:type="page"/>
      </w: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7-1</w:t>
      </w:r>
    </w:p>
    <w:p w:rsidR="0060230D" w:rsidRDefault="0060230D">
      <w:pPr>
        <w:ind w:firstLine="640"/>
        <w:rPr>
          <w:rFonts w:ascii="黑体" w:eastAsia="黑体" w:hAnsi="黑体"/>
          <w:bCs/>
          <w:color w:val="000000" w:themeColor="text1"/>
          <w:sz w:val="32"/>
          <w:szCs w:val="32"/>
        </w:rPr>
      </w:pPr>
    </w:p>
    <w:p w:rsidR="0060230D" w:rsidRDefault="005D084A">
      <w:pPr>
        <w:spacing w:line="600" w:lineRule="exact"/>
        <w:jc w:val="center"/>
        <w:textAlignment w:val="baseline"/>
        <w:rPr>
          <w:rFonts w:ascii="方正小标宋简体" w:eastAsia="方正小标宋简体" w:hAnsi="宋体"/>
          <w:bCs/>
          <w:color w:val="000000" w:themeColor="text1"/>
          <w:sz w:val="44"/>
          <w:szCs w:val="44"/>
        </w:rPr>
      </w:pPr>
      <w:r>
        <w:rPr>
          <w:rFonts w:ascii="方正小标宋简体" w:eastAsia="方正小标宋简体" w:hAnsi="宋体" w:hint="eastAsia"/>
          <w:bCs/>
          <w:color w:val="000000" w:themeColor="text1"/>
          <w:sz w:val="44"/>
          <w:szCs w:val="44"/>
        </w:rPr>
        <w:t>2024</w:t>
      </w:r>
      <w:r>
        <w:rPr>
          <w:rFonts w:ascii="方正小标宋简体" w:eastAsia="方正小标宋简体" w:hAnsi="宋体" w:hint="eastAsia"/>
          <w:bCs/>
          <w:color w:val="000000" w:themeColor="text1"/>
          <w:sz w:val="44"/>
          <w:szCs w:val="44"/>
        </w:rPr>
        <w:t>年江西省中小学生（幼儿</w:t>
      </w:r>
      <w:r>
        <w:rPr>
          <w:rFonts w:ascii="方正小标宋简体" w:eastAsia="方正小标宋简体" w:hAnsi="宋体" w:hint="eastAsia"/>
          <w:bCs/>
          <w:color w:val="000000" w:themeColor="text1"/>
          <w:sz w:val="44"/>
          <w:szCs w:val="44"/>
        </w:rPr>
        <w:t>/</w:t>
      </w:r>
      <w:r>
        <w:rPr>
          <w:rFonts w:ascii="方正小标宋简体" w:eastAsia="方正小标宋简体" w:hAnsi="宋体" w:hint="eastAsia"/>
          <w:bCs/>
          <w:color w:val="000000" w:themeColor="text1"/>
          <w:sz w:val="44"/>
          <w:szCs w:val="44"/>
        </w:rPr>
        <w:t>特教）</w:t>
      </w:r>
    </w:p>
    <w:p w:rsidR="0060230D" w:rsidRDefault="005D084A">
      <w:pPr>
        <w:spacing w:line="600" w:lineRule="exact"/>
        <w:jc w:val="center"/>
        <w:textAlignment w:val="baseline"/>
        <w:rPr>
          <w:rFonts w:ascii="方正小标宋简体" w:eastAsia="方正小标宋简体" w:hAnsi="宋体"/>
          <w:bCs/>
          <w:color w:val="000000" w:themeColor="text1"/>
          <w:sz w:val="44"/>
          <w:szCs w:val="44"/>
        </w:rPr>
      </w:pPr>
      <w:r>
        <w:rPr>
          <w:rFonts w:ascii="方正小标宋简体" w:eastAsia="方正小标宋简体" w:hAnsi="宋体" w:hint="eastAsia"/>
          <w:bCs/>
          <w:color w:val="000000" w:themeColor="text1"/>
          <w:sz w:val="44"/>
          <w:szCs w:val="44"/>
        </w:rPr>
        <w:t>排舞比赛曲目范围</w:t>
      </w:r>
    </w:p>
    <w:p w:rsidR="0060230D" w:rsidRDefault="0060230D">
      <w:pPr>
        <w:spacing w:line="560" w:lineRule="exact"/>
        <w:ind w:firstLineChars="200" w:firstLine="643"/>
        <w:jc w:val="left"/>
        <w:rPr>
          <w:rFonts w:ascii="仿宋_GB2312" w:eastAsia="仿宋_GB2312" w:cs="仿宋_GB2312"/>
          <w:b/>
          <w:bCs/>
          <w:color w:val="000000" w:themeColor="text1"/>
          <w:kern w:val="0"/>
          <w:sz w:val="32"/>
          <w:szCs w:val="32"/>
        </w:rPr>
      </w:pPr>
    </w:p>
    <w:p w:rsidR="0060230D" w:rsidRDefault="005D084A">
      <w:pPr>
        <w:spacing w:line="580" w:lineRule="exact"/>
        <w:ind w:firstLineChars="200" w:firstLine="640"/>
        <w:jc w:val="left"/>
        <w:rPr>
          <w:rFonts w:ascii="黑体" w:eastAsia="黑体" w:hAnsi="黑体" w:cs="仿宋_GB2312"/>
          <w:bCs/>
          <w:color w:val="000000" w:themeColor="text1"/>
          <w:kern w:val="0"/>
          <w:sz w:val="32"/>
          <w:szCs w:val="32"/>
        </w:rPr>
      </w:pPr>
      <w:r>
        <w:rPr>
          <w:rFonts w:ascii="黑体" w:eastAsia="黑体" w:hAnsi="黑体" w:cs="仿宋_GB2312" w:hint="eastAsia"/>
          <w:bCs/>
          <w:color w:val="000000" w:themeColor="text1"/>
          <w:kern w:val="0"/>
          <w:sz w:val="32"/>
          <w:szCs w:val="32"/>
        </w:rPr>
        <w:t>一、展示套路</w:t>
      </w:r>
    </w:p>
    <w:p w:rsidR="0060230D" w:rsidRDefault="005D084A">
      <w:pPr>
        <w:spacing w:line="58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《我和我的祖国》</w:t>
      </w:r>
    </w:p>
    <w:p w:rsidR="0060230D" w:rsidRDefault="005D084A">
      <w:pPr>
        <w:spacing w:line="580" w:lineRule="exact"/>
        <w:ind w:firstLineChars="200" w:firstLine="640"/>
        <w:jc w:val="left"/>
        <w:rPr>
          <w:rFonts w:ascii="黑体" w:eastAsia="黑体" w:hAnsi="黑体" w:cs="仿宋_GB2312"/>
          <w:bCs/>
          <w:color w:val="000000" w:themeColor="text1"/>
          <w:kern w:val="0"/>
          <w:sz w:val="32"/>
          <w:szCs w:val="32"/>
        </w:rPr>
      </w:pPr>
      <w:r>
        <w:rPr>
          <w:rFonts w:ascii="黑体" w:eastAsia="黑体" w:hAnsi="黑体" w:cs="仿宋_GB2312" w:hint="eastAsia"/>
          <w:bCs/>
          <w:color w:val="000000" w:themeColor="text1"/>
          <w:kern w:val="0"/>
          <w:sz w:val="32"/>
          <w:szCs w:val="32"/>
        </w:rPr>
        <w:t>二、大集体单首规定曲目</w:t>
      </w:r>
    </w:p>
    <w:p w:rsidR="0060230D" w:rsidRDefault="005D084A">
      <w:pPr>
        <w:spacing w:line="58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幼儿组：《劳动最光荣》</w:t>
      </w:r>
    </w:p>
    <w:p w:rsidR="0060230D" w:rsidRDefault="005D084A">
      <w:pPr>
        <w:spacing w:line="58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小学组：《阳光彩虹小白马》</w:t>
      </w:r>
    </w:p>
    <w:p w:rsidR="0060230D" w:rsidRDefault="005D084A">
      <w:pPr>
        <w:spacing w:line="58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初中组、高中组：《“动”起来》</w:t>
      </w:r>
    </w:p>
    <w:p w:rsidR="0060230D" w:rsidRDefault="005D084A">
      <w:pPr>
        <w:spacing w:line="58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特教学校组：智力组、智力融合组《晚安喵》《我爱小玉米》任选一首；听力组《少年郎》《共同的荣耀》（任选一首）</w:t>
      </w:r>
    </w:p>
    <w:p w:rsidR="0060230D" w:rsidRDefault="005D084A">
      <w:pPr>
        <w:spacing w:line="580" w:lineRule="exact"/>
        <w:ind w:firstLineChars="200" w:firstLine="640"/>
        <w:jc w:val="left"/>
        <w:rPr>
          <w:rFonts w:ascii="黑体" w:eastAsia="黑体" w:hAnsi="黑体" w:cs="仿宋_GB2312"/>
          <w:bCs/>
          <w:color w:val="000000" w:themeColor="text1"/>
          <w:kern w:val="0"/>
          <w:sz w:val="32"/>
          <w:szCs w:val="32"/>
        </w:rPr>
      </w:pPr>
      <w:r>
        <w:rPr>
          <w:rFonts w:ascii="黑体" w:eastAsia="黑体" w:hAnsi="黑体" w:cs="仿宋_GB2312" w:hint="eastAsia"/>
          <w:bCs/>
          <w:color w:val="000000" w:themeColor="text1"/>
          <w:kern w:val="0"/>
          <w:sz w:val="32"/>
          <w:szCs w:val="32"/>
        </w:rPr>
        <w:t>三、小集体单首规定曲目</w:t>
      </w:r>
    </w:p>
    <w:p w:rsidR="0060230D" w:rsidRDefault="005D084A">
      <w:pPr>
        <w:spacing w:line="58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幼儿组：《石头剪刀布》</w:t>
      </w:r>
    </w:p>
    <w:p w:rsidR="0060230D" w:rsidRDefault="005D084A">
      <w:pPr>
        <w:spacing w:line="58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小学组：《我的蜜糖宝贝》</w:t>
      </w:r>
    </w:p>
    <w:p w:rsidR="0060230D" w:rsidRDefault="005D084A">
      <w:pPr>
        <w:spacing w:line="58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初中组、高中组《生命无价》</w:t>
      </w:r>
    </w:p>
    <w:p w:rsidR="0060230D" w:rsidRDefault="005D084A">
      <w:pPr>
        <w:spacing w:line="58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特教学校组：智力融合组《晚安喵》《我爱小玉米》任选一首；听力组《少年郎》《一起向未来》任选一首。</w:t>
      </w:r>
      <w:r>
        <w:rPr>
          <w:rFonts w:ascii="仿宋_GB2312" w:eastAsia="仿宋_GB2312" w:hint="eastAsia"/>
          <w:color w:val="000000" w:themeColor="text1"/>
          <w:sz w:val="32"/>
          <w:szCs w:val="32"/>
        </w:rPr>
        <w:t xml:space="preserve"> </w:t>
      </w:r>
    </w:p>
    <w:p w:rsidR="0060230D" w:rsidRDefault="005D084A">
      <w:pPr>
        <w:spacing w:line="580" w:lineRule="exact"/>
        <w:ind w:firstLineChars="200" w:firstLine="640"/>
        <w:jc w:val="left"/>
        <w:rPr>
          <w:rFonts w:ascii="黑体" w:eastAsia="黑体" w:hAnsi="黑体" w:cs="仿宋_GB2312"/>
          <w:bCs/>
          <w:color w:val="000000" w:themeColor="text1"/>
          <w:kern w:val="0"/>
          <w:sz w:val="32"/>
          <w:szCs w:val="32"/>
        </w:rPr>
      </w:pPr>
      <w:r>
        <w:rPr>
          <w:rFonts w:ascii="黑体" w:eastAsia="黑体" w:hAnsi="黑体" w:cs="仿宋_GB2312" w:hint="eastAsia"/>
          <w:bCs/>
          <w:color w:val="000000" w:themeColor="text1"/>
          <w:kern w:val="0"/>
          <w:sz w:val="32"/>
          <w:szCs w:val="32"/>
        </w:rPr>
        <w:t>四、小学组、初中组、高中组单人曲目</w:t>
      </w:r>
    </w:p>
    <w:p w:rsidR="0060230D" w:rsidRDefault="005D084A">
      <w:pPr>
        <w:spacing w:line="580" w:lineRule="exact"/>
        <w:ind w:firstLineChars="200" w:firstLine="640"/>
        <w:jc w:val="left"/>
        <w:rPr>
          <w:rFonts w:ascii="仿宋_GB2312" w:eastAsia="仿宋_GB2312" w:cs="仿宋_GB2312"/>
          <w:b/>
          <w:bCs/>
          <w:color w:val="000000" w:themeColor="text1"/>
          <w:kern w:val="0"/>
          <w:sz w:val="32"/>
          <w:szCs w:val="32"/>
        </w:rPr>
      </w:pPr>
      <w:r>
        <w:rPr>
          <w:rFonts w:ascii="仿宋_GB2312" w:eastAsia="仿宋_GB2312" w:hint="eastAsia"/>
          <w:color w:val="000000" w:themeColor="text1"/>
          <w:sz w:val="32"/>
          <w:szCs w:val="32"/>
        </w:rPr>
        <w:t>《阳光少年》</w:t>
      </w:r>
    </w:p>
    <w:p w:rsidR="0060230D" w:rsidRDefault="005D084A">
      <w:pPr>
        <w:spacing w:line="580" w:lineRule="exact"/>
        <w:ind w:firstLineChars="200" w:firstLine="640"/>
        <w:jc w:val="left"/>
        <w:rPr>
          <w:rFonts w:ascii="黑体" w:eastAsia="黑体" w:hAnsi="黑体" w:cs="仿宋_GB2312"/>
          <w:bCs/>
          <w:color w:val="000000" w:themeColor="text1"/>
          <w:kern w:val="0"/>
          <w:sz w:val="32"/>
          <w:szCs w:val="32"/>
        </w:rPr>
      </w:pPr>
      <w:r>
        <w:rPr>
          <w:rFonts w:ascii="黑体" w:eastAsia="黑体" w:hAnsi="黑体" w:cs="仿宋_GB2312" w:hint="eastAsia"/>
          <w:bCs/>
          <w:color w:val="000000" w:themeColor="text1"/>
          <w:kern w:val="0"/>
          <w:sz w:val="32"/>
          <w:szCs w:val="32"/>
        </w:rPr>
        <w:t>五、小学组、初中组、高中组双人曲目</w:t>
      </w:r>
    </w:p>
    <w:p w:rsidR="0060230D" w:rsidRDefault="005D084A">
      <w:pPr>
        <w:spacing w:line="580" w:lineRule="exact"/>
        <w:ind w:firstLineChars="200" w:firstLine="640"/>
        <w:jc w:val="left"/>
        <w:rPr>
          <w:rFonts w:ascii="仿宋_GB2312" w:eastAsia="仿宋_GB2312" w:cs="仿宋_GB2312"/>
          <w:b/>
          <w:bCs/>
          <w:color w:val="000000" w:themeColor="text1"/>
          <w:kern w:val="0"/>
          <w:sz w:val="32"/>
          <w:szCs w:val="32"/>
        </w:rPr>
      </w:pPr>
      <w:r>
        <w:rPr>
          <w:rFonts w:ascii="仿宋_GB2312" w:eastAsia="仿宋_GB2312" w:hint="eastAsia"/>
          <w:color w:val="000000" w:themeColor="text1"/>
          <w:sz w:val="32"/>
          <w:szCs w:val="32"/>
        </w:rPr>
        <w:lastRenderedPageBreak/>
        <w:t>《一起向未来》</w:t>
      </w:r>
    </w:p>
    <w:p w:rsidR="0060230D" w:rsidRDefault="005D084A">
      <w:pPr>
        <w:spacing w:line="580" w:lineRule="exact"/>
        <w:ind w:firstLineChars="200" w:firstLine="640"/>
        <w:jc w:val="left"/>
        <w:rPr>
          <w:rFonts w:ascii="仿宋_GB2312" w:eastAsia="仿宋_GB2312" w:hAnsi="黑体" w:cs="仿宋_GB2312"/>
          <w:bCs/>
          <w:color w:val="000000" w:themeColor="text1"/>
          <w:kern w:val="0"/>
          <w:sz w:val="32"/>
          <w:szCs w:val="32"/>
        </w:rPr>
      </w:pPr>
      <w:r>
        <w:rPr>
          <w:rFonts w:ascii="黑体" w:eastAsia="黑体" w:hAnsi="黑体" w:cs="仿宋_GB2312" w:hint="eastAsia"/>
          <w:bCs/>
          <w:color w:val="000000" w:themeColor="text1"/>
          <w:kern w:val="0"/>
          <w:sz w:val="32"/>
          <w:szCs w:val="32"/>
        </w:rPr>
        <w:t>六、集体单首自选、集体串烧自选</w:t>
      </w:r>
    </w:p>
    <w:p w:rsidR="0060230D" w:rsidRDefault="005D084A">
      <w:pPr>
        <w:pStyle w:val="a4"/>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在以下曲目中，集体单首自选项目任选</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首，集体串烧自选项目任选</w:t>
      </w:r>
      <w:r>
        <w:rPr>
          <w:rFonts w:ascii="仿宋_GB2312" w:eastAsia="仿宋_GB2312" w:hint="eastAsia"/>
          <w:color w:val="000000" w:themeColor="text1"/>
          <w:sz w:val="32"/>
          <w:szCs w:val="32"/>
        </w:rPr>
        <w:t>2-3</w:t>
      </w:r>
      <w:r>
        <w:rPr>
          <w:rFonts w:ascii="仿宋_GB2312" w:eastAsia="仿宋_GB2312" w:hint="eastAsia"/>
          <w:color w:val="000000" w:themeColor="text1"/>
          <w:sz w:val="32"/>
          <w:szCs w:val="32"/>
        </w:rPr>
        <w:t>首进行比赛。</w:t>
      </w:r>
    </w:p>
    <w:p w:rsidR="0060230D" w:rsidRDefault="005D084A">
      <w:pPr>
        <w:spacing w:line="58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阳光彩虹小白马》《“动”起来》《一起向未来》《月光下的爱》《我们》《等你来》《强国一代有我在》《阳光少年》《最后的华尔兹》《明亮的眼睛》《再唱山歌给党听》《我的根在草原》《生命无价》《灯火里的中国》《梨花又开放》《感到幸福你就拍拍手》《领航》《音乐响起》《我的蜜糖宝贝》《我有一种感觉》《在此刻》《爱是什么》《点燃爱的火焰》《我一直在等你》《我们要去看世界》《我的鼓点》《红领巾相约中国梦》《难说抱歉》《亲吻天空》《继续跳舞》《想要你回来》《唱脸谱》《瞬间的永恒》《携手人生》《秀出真我》《草莓甜心》《粉红诱惑</w:t>
      </w:r>
      <w:r>
        <w:rPr>
          <w:rFonts w:ascii="仿宋_GB2312" w:eastAsia="仿宋_GB2312" w:hint="eastAsia"/>
          <w:color w:val="000000" w:themeColor="text1"/>
          <w:sz w:val="32"/>
          <w:szCs w:val="32"/>
        </w:rPr>
        <w:t>》《朱雀》《妈妈咪呀》</w:t>
      </w:r>
    </w:p>
    <w:p w:rsidR="0060230D" w:rsidRDefault="005D084A">
      <w:pPr>
        <w:spacing w:line="58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特教学校听力组可选以上曲目，智力组、智力融合组除以上曲目，另推荐《宝贝宝贝》《祖国祖国我爱你》《快乐宝贝》《萌萌哒》《弟子规》《三字经》《墩墩舞》《石头剪刀布》等曲目。</w:t>
      </w:r>
    </w:p>
    <w:p w:rsidR="0060230D" w:rsidRDefault="005D084A">
      <w:pPr>
        <w:spacing w:line="560" w:lineRule="exact"/>
        <w:jc w:val="left"/>
        <w:rPr>
          <w:rFonts w:ascii="黑体" w:eastAsia="黑体" w:hAnsi="黑体"/>
          <w:color w:val="000000" w:themeColor="text1"/>
          <w:sz w:val="32"/>
          <w:szCs w:val="32"/>
        </w:rPr>
      </w:pPr>
      <w:r>
        <w:rPr>
          <w:rFonts w:ascii="仿宋_GB2312" w:eastAsia="仿宋_GB2312"/>
          <w:color w:val="000000" w:themeColor="text1"/>
          <w:sz w:val="32"/>
          <w:szCs w:val="32"/>
        </w:rPr>
        <w:br w:type="page"/>
      </w: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7-2</w:t>
      </w:r>
    </w:p>
    <w:p w:rsidR="0060230D" w:rsidRDefault="0060230D">
      <w:pPr>
        <w:ind w:firstLine="640"/>
        <w:rPr>
          <w:rFonts w:ascii="黑体" w:eastAsia="黑体" w:hAnsi="黑体"/>
          <w:bCs/>
          <w:color w:val="000000" w:themeColor="text1"/>
          <w:sz w:val="32"/>
          <w:szCs w:val="32"/>
        </w:rPr>
      </w:pPr>
    </w:p>
    <w:p w:rsidR="0060230D" w:rsidRDefault="005D084A">
      <w:pPr>
        <w:spacing w:line="600" w:lineRule="exact"/>
        <w:ind w:firstLine="880"/>
        <w:jc w:val="center"/>
        <w:textAlignment w:val="baseline"/>
        <w:rPr>
          <w:rFonts w:ascii="方正小标宋简体" w:eastAsia="方正小标宋简体" w:hAnsi="宋体"/>
          <w:bCs/>
          <w:color w:val="000000" w:themeColor="text1"/>
          <w:sz w:val="44"/>
          <w:szCs w:val="44"/>
        </w:rPr>
      </w:pPr>
      <w:r>
        <w:rPr>
          <w:rFonts w:ascii="方正小标宋简体" w:eastAsia="方正小标宋简体" w:hAnsi="宋体" w:hint="eastAsia"/>
          <w:bCs/>
          <w:color w:val="000000" w:themeColor="text1"/>
          <w:sz w:val="44"/>
          <w:szCs w:val="44"/>
        </w:rPr>
        <w:t>2024</w:t>
      </w:r>
      <w:r>
        <w:rPr>
          <w:rFonts w:ascii="方正小标宋简体" w:eastAsia="方正小标宋简体" w:hAnsi="宋体" w:hint="eastAsia"/>
          <w:bCs/>
          <w:color w:val="000000" w:themeColor="text1"/>
          <w:sz w:val="44"/>
          <w:szCs w:val="44"/>
        </w:rPr>
        <w:t>年江西省中小学生（幼儿</w:t>
      </w:r>
      <w:r>
        <w:rPr>
          <w:rFonts w:ascii="方正小标宋简体" w:eastAsia="方正小标宋简体" w:hAnsi="宋体" w:hint="eastAsia"/>
          <w:bCs/>
          <w:color w:val="000000" w:themeColor="text1"/>
          <w:sz w:val="44"/>
          <w:szCs w:val="44"/>
        </w:rPr>
        <w:t>/</w:t>
      </w:r>
      <w:r>
        <w:rPr>
          <w:rFonts w:ascii="方正小标宋简体" w:eastAsia="方正小标宋简体" w:hAnsi="宋体" w:hint="eastAsia"/>
          <w:bCs/>
          <w:color w:val="000000" w:themeColor="text1"/>
          <w:sz w:val="44"/>
          <w:szCs w:val="44"/>
        </w:rPr>
        <w:t>特教）</w:t>
      </w:r>
    </w:p>
    <w:p w:rsidR="0060230D" w:rsidRDefault="005D084A">
      <w:pPr>
        <w:spacing w:line="600" w:lineRule="exact"/>
        <w:ind w:firstLine="880"/>
        <w:jc w:val="center"/>
        <w:textAlignment w:val="baseline"/>
        <w:rPr>
          <w:rFonts w:ascii="方正小标宋简体" w:eastAsia="方正小标宋简体" w:hAnsi="宋体"/>
          <w:bCs/>
          <w:color w:val="000000" w:themeColor="text1"/>
          <w:sz w:val="44"/>
          <w:szCs w:val="44"/>
        </w:rPr>
      </w:pPr>
      <w:r>
        <w:rPr>
          <w:rFonts w:ascii="方正小标宋简体" w:eastAsia="方正小标宋简体" w:hAnsi="宋体" w:hint="eastAsia"/>
          <w:bCs/>
          <w:color w:val="000000" w:themeColor="text1"/>
          <w:sz w:val="44"/>
          <w:szCs w:val="44"/>
        </w:rPr>
        <w:t>排舞比赛编排特殊要求</w:t>
      </w:r>
    </w:p>
    <w:p w:rsidR="0060230D" w:rsidRDefault="0060230D">
      <w:pPr>
        <w:widowControl/>
        <w:spacing w:line="560" w:lineRule="exact"/>
        <w:ind w:firstLineChars="200" w:firstLine="640"/>
        <w:rPr>
          <w:rFonts w:ascii="仿宋_GB2312" w:eastAsia="仿宋_GB2312" w:hAnsi="黑体"/>
          <w:color w:val="000000" w:themeColor="text1"/>
          <w:sz w:val="32"/>
          <w:szCs w:val="32"/>
        </w:rPr>
      </w:pPr>
    </w:p>
    <w:p w:rsidR="0060230D" w:rsidRDefault="005D084A">
      <w:pPr>
        <w:spacing w:line="56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单人项目参赛选手从第一个方向开始，必须面对裁判完成一个全向原舞码动作，之后可以在不脱离原舞码动作的基础上进行创编，但所做的变化必须与舞蹈的风格相协调。前奏部分可以有脱离原舞码的编排，选手可以自选从前奏或前奏过后开始起跳，但是前奏部分开始不加分。</w:t>
      </w:r>
    </w:p>
    <w:p w:rsidR="0060230D" w:rsidRDefault="005D084A">
      <w:pPr>
        <w:spacing w:line="56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双人项目参赛选手在比赛开始时，必须面对裁判席同步完成一个单向原舞码展示，之后可以有舞码相对或相反的变化。手臂、头部等上肢动作可自由编排（舞码中规定的上肢动作可以不用）。前奏部分可以有脱离原舞码的编排，可以通过相互接触、移动和旋转来开始舞蹈。选手可以自选从前奏</w:t>
      </w:r>
      <w:r>
        <w:rPr>
          <w:rFonts w:ascii="仿宋_GB2312" w:eastAsia="仿宋_GB2312" w:hint="eastAsia"/>
          <w:color w:val="000000" w:themeColor="text1"/>
          <w:sz w:val="32"/>
          <w:szCs w:val="32"/>
        </w:rPr>
        <w:t>或前奏过后开始跳，但是前奏部分开始不加分。比赛过程中双方不允许有国标舞中的搭架动作，其余身体接触不限。间奏的方向和舞码都不变。</w:t>
      </w:r>
    </w:p>
    <w:p w:rsidR="0060230D" w:rsidRDefault="005D084A">
      <w:pPr>
        <w:spacing w:line="56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集体单首曲目排舞比赛，全体队员从第一个方向开始，必须面对裁判同时完成一个单向原舞码动作之后，方可做队形或方向变化，队形变化不得少于五次。如参赛曲目有</w:t>
      </w:r>
      <w:r>
        <w:rPr>
          <w:rFonts w:ascii="仿宋_GB2312" w:eastAsia="仿宋_GB2312" w:hint="eastAsia"/>
          <w:color w:val="000000" w:themeColor="text1"/>
          <w:sz w:val="32"/>
          <w:szCs w:val="32"/>
        </w:rPr>
        <w:t>A\B\C</w:t>
      </w:r>
      <w:r>
        <w:rPr>
          <w:rFonts w:ascii="仿宋_GB2312" w:eastAsia="仿宋_GB2312" w:hint="eastAsia"/>
          <w:color w:val="000000" w:themeColor="text1"/>
          <w:sz w:val="32"/>
          <w:szCs w:val="32"/>
        </w:rPr>
        <w:t>等多段动作，运动员可只需要向裁判完成</w:t>
      </w:r>
      <w:r>
        <w:rPr>
          <w:rFonts w:ascii="仿宋_GB2312" w:eastAsia="仿宋_GB2312" w:hint="eastAsia"/>
          <w:color w:val="000000" w:themeColor="text1"/>
          <w:sz w:val="32"/>
          <w:szCs w:val="32"/>
        </w:rPr>
        <w:t>A</w:t>
      </w:r>
      <w:r>
        <w:rPr>
          <w:rFonts w:ascii="仿宋_GB2312" w:eastAsia="仿宋_GB2312" w:hint="eastAsia"/>
          <w:color w:val="000000" w:themeColor="text1"/>
          <w:sz w:val="32"/>
          <w:szCs w:val="32"/>
        </w:rPr>
        <w:t>部分一个方向的舞步段落。在不改变曲目风格和音乐节奏的前提下，可对曲目的前奏（队员入场）、间奏和舞码描述以外的上肢动作、舞步方向、队形等进行</w:t>
      </w:r>
      <w:r>
        <w:rPr>
          <w:rFonts w:ascii="仿宋_GB2312" w:eastAsia="仿宋_GB2312" w:hint="eastAsia"/>
          <w:color w:val="000000" w:themeColor="text1"/>
          <w:sz w:val="32"/>
          <w:szCs w:val="32"/>
        </w:rPr>
        <w:lastRenderedPageBreak/>
        <w:t>编排。</w:t>
      </w:r>
    </w:p>
    <w:p w:rsidR="0060230D" w:rsidRDefault="005D084A">
      <w:pPr>
        <w:spacing w:line="56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集体串烧曲目排舞比赛，全体队员必须</w:t>
      </w:r>
      <w:r>
        <w:rPr>
          <w:rFonts w:ascii="仿宋_GB2312" w:eastAsia="仿宋_GB2312" w:hint="eastAsia"/>
          <w:color w:val="000000" w:themeColor="text1"/>
          <w:sz w:val="32"/>
          <w:szCs w:val="32"/>
        </w:rPr>
        <w:t>在每首曲目里，面对裁判同时完成一个单向原舞码动作之后，方可做队形或方向变化，且每个单曲队形变化不得少于五次。如遇参赛曲目有</w:t>
      </w:r>
      <w:r>
        <w:rPr>
          <w:rFonts w:ascii="仿宋_GB2312" w:eastAsia="仿宋_GB2312" w:hint="eastAsia"/>
          <w:color w:val="000000" w:themeColor="text1"/>
          <w:sz w:val="32"/>
          <w:szCs w:val="32"/>
        </w:rPr>
        <w:t>ABC</w:t>
      </w:r>
      <w:r>
        <w:rPr>
          <w:rFonts w:ascii="仿宋_GB2312" w:eastAsia="仿宋_GB2312" w:hint="eastAsia"/>
          <w:color w:val="000000" w:themeColor="text1"/>
          <w:sz w:val="32"/>
          <w:szCs w:val="32"/>
        </w:rPr>
        <w:t>等多段动作，运动员可只须向裁判完成任一段动作一个方向的舞步段落。</w:t>
      </w:r>
    </w:p>
    <w:p w:rsidR="0060230D" w:rsidRDefault="005D084A">
      <w:pPr>
        <w:spacing w:line="56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所有项目结尾部分可以有不超过</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个</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拍不同于原舞步的编排，</w:t>
      </w:r>
      <w:r>
        <w:rPr>
          <w:rFonts w:ascii="仿宋_GB2312" w:eastAsia="仿宋_GB2312" w:hint="eastAsia"/>
          <w:color w:val="000000" w:themeColor="text1"/>
          <w:sz w:val="32"/>
          <w:szCs w:val="32"/>
        </w:rPr>
        <w:t>3/4</w:t>
      </w:r>
      <w:r>
        <w:rPr>
          <w:rFonts w:ascii="仿宋_GB2312" w:eastAsia="仿宋_GB2312" w:hint="eastAsia"/>
          <w:color w:val="000000" w:themeColor="text1"/>
          <w:sz w:val="32"/>
          <w:szCs w:val="32"/>
        </w:rPr>
        <w:t>拍节的曲目可以有</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个</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拍不同于原舞步的编排（含队员退场）。成套动作中依次或交替完成动作时，不跳舞步的选手停止时间不得超过</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拍、</w:t>
      </w:r>
      <w:r>
        <w:rPr>
          <w:rFonts w:ascii="仿宋_GB2312" w:eastAsia="仿宋_GB2312" w:hint="eastAsia"/>
          <w:color w:val="000000" w:themeColor="text1"/>
          <w:sz w:val="32"/>
          <w:szCs w:val="32"/>
        </w:rPr>
        <w:t>3/4</w:t>
      </w:r>
      <w:r>
        <w:rPr>
          <w:rFonts w:ascii="仿宋_GB2312" w:eastAsia="仿宋_GB2312" w:hint="eastAsia"/>
          <w:color w:val="000000" w:themeColor="text1"/>
          <w:sz w:val="32"/>
          <w:szCs w:val="32"/>
        </w:rPr>
        <w:t>拍节的曲目停止时间不得超过</w:t>
      </w:r>
      <w:r>
        <w:rPr>
          <w:rFonts w:ascii="仿宋_GB2312" w:eastAsia="仿宋_GB2312" w:hint="eastAsia"/>
          <w:color w:val="000000" w:themeColor="text1"/>
          <w:sz w:val="32"/>
          <w:szCs w:val="32"/>
        </w:rPr>
        <w:t>12</w:t>
      </w:r>
      <w:r>
        <w:rPr>
          <w:rFonts w:ascii="仿宋_GB2312" w:eastAsia="仿宋_GB2312" w:hint="eastAsia"/>
          <w:color w:val="000000" w:themeColor="text1"/>
          <w:sz w:val="32"/>
          <w:szCs w:val="32"/>
        </w:rPr>
        <w:t>拍。</w:t>
      </w:r>
    </w:p>
    <w:p w:rsidR="0060230D" w:rsidRDefault="005D084A">
      <w:pPr>
        <w:spacing w:line="56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6.</w:t>
      </w:r>
      <w:r>
        <w:rPr>
          <w:rFonts w:ascii="仿宋_GB2312" w:eastAsia="仿宋_GB2312" w:hint="eastAsia"/>
          <w:color w:val="000000" w:themeColor="text1"/>
          <w:sz w:val="32"/>
          <w:szCs w:val="32"/>
        </w:rPr>
        <w:t>各参赛学校报名多项比赛时，同一首曲目不得重复使用。</w:t>
      </w:r>
    </w:p>
    <w:p w:rsidR="0060230D" w:rsidRDefault="0060230D">
      <w:pPr>
        <w:spacing w:line="560" w:lineRule="exact"/>
        <w:ind w:firstLineChars="200" w:firstLine="640"/>
        <w:textAlignment w:val="baseline"/>
        <w:rPr>
          <w:rFonts w:ascii="仿宋_GB2312" w:eastAsia="仿宋_GB2312"/>
          <w:bCs/>
          <w:color w:val="000000" w:themeColor="text1"/>
          <w:sz w:val="32"/>
          <w:szCs w:val="32"/>
        </w:rPr>
        <w:sectPr w:rsidR="0060230D">
          <w:pgSz w:w="11907" w:h="16840"/>
          <w:pgMar w:top="2098" w:right="1474" w:bottom="1871" w:left="1588" w:header="851" w:footer="1191" w:gutter="0"/>
          <w:cols w:space="720"/>
          <w:docGrid w:type="lines" w:linePitch="312" w:charSpace="1173"/>
        </w:sectPr>
      </w:pPr>
    </w:p>
    <w:p w:rsidR="0060230D" w:rsidRDefault="005D084A">
      <w:pPr>
        <w:spacing w:line="240" w:lineRule="auto"/>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7-3</w:t>
      </w:r>
    </w:p>
    <w:p w:rsidR="0060230D" w:rsidRDefault="0060230D">
      <w:pPr>
        <w:ind w:firstLine="640"/>
        <w:rPr>
          <w:rFonts w:ascii="黑体" w:eastAsia="黑体" w:hAnsi="黑体"/>
          <w:bCs/>
          <w:color w:val="000000" w:themeColor="text1"/>
          <w:sz w:val="32"/>
          <w:szCs w:val="32"/>
        </w:rPr>
      </w:pPr>
    </w:p>
    <w:p w:rsidR="0060230D" w:rsidRDefault="005D084A">
      <w:pPr>
        <w:spacing w:line="600" w:lineRule="exact"/>
        <w:ind w:firstLine="880"/>
        <w:jc w:val="center"/>
        <w:textAlignment w:val="baseline"/>
        <w:rPr>
          <w:rFonts w:ascii="方正小标宋简体" w:eastAsia="方正小标宋简体" w:hAnsi="宋体"/>
          <w:bCs/>
          <w:color w:val="000000" w:themeColor="text1"/>
          <w:sz w:val="44"/>
          <w:szCs w:val="44"/>
        </w:rPr>
      </w:pPr>
      <w:r>
        <w:rPr>
          <w:rFonts w:ascii="方正小标宋简体" w:eastAsia="方正小标宋简体" w:hAnsi="宋体" w:hint="eastAsia"/>
          <w:bCs/>
          <w:color w:val="000000" w:themeColor="text1"/>
          <w:sz w:val="44"/>
          <w:szCs w:val="44"/>
        </w:rPr>
        <w:t>2024</w:t>
      </w:r>
      <w:r>
        <w:rPr>
          <w:rFonts w:ascii="方正小标宋简体" w:eastAsia="方正小标宋简体" w:hAnsi="宋体" w:hint="eastAsia"/>
          <w:bCs/>
          <w:color w:val="000000" w:themeColor="text1"/>
          <w:sz w:val="44"/>
          <w:szCs w:val="44"/>
        </w:rPr>
        <w:t>年江西省中小学生（幼儿</w:t>
      </w:r>
      <w:r>
        <w:rPr>
          <w:rFonts w:ascii="方正小标宋简体" w:eastAsia="方正小标宋简体" w:hAnsi="宋体" w:hint="eastAsia"/>
          <w:bCs/>
          <w:color w:val="000000" w:themeColor="text1"/>
          <w:sz w:val="44"/>
          <w:szCs w:val="44"/>
        </w:rPr>
        <w:t>/</w:t>
      </w:r>
      <w:r>
        <w:rPr>
          <w:rFonts w:ascii="方正小标宋简体" w:eastAsia="方正小标宋简体" w:hAnsi="宋体" w:hint="eastAsia"/>
          <w:bCs/>
          <w:color w:val="000000" w:themeColor="text1"/>
          <w:sz w:val="44"/>
          <w:szCs w:val="44"/>
        </w:rPr>
        <w:t>特教）排舞比赛报名表</w:t>
      </w:r>
    </w:p>
    <w:p w:rsidR="0060230D" w:rsidRDefault="0060230D">
      <w:pPr>
        <w:ind w:firstLine="880"/>
        <w:jc w:val="center"/>
        <w:textAlignment w:val="baseline"/>
        <w:rPr>
          <w:rFonts w:ascii="方正小标宋简体" w:eastAsia="方正小标宋简体" w:hAnsi="宋体"/>
          <w:bCs/>
          <w:color w:val="000000" w:themeColor="text1"/>
          <w:sz w:val="44"/>
          <w:szCs w:val="44"/>
        </w:rPr>
      </w:pPr>
    </w:p>
    <w:p w:rsidR="0060230D" w:rsidRDefault="005D084A">
      <w:pPr>
        <w:spacing w:line="500" w:lineRule="exact"/>
        <w:textAlignment w:val="baseline"/>
        <w:rPr>
          <w:rFonts w:ascii="仿宋_GB2312" w:eastAsia="仿宋_GB2312" w:hAnsi="宋体" w:cs="仿宋_GB2312"/>
          <w:b/>
          <w:bCs/>
          <w:color w:val="000000" w:themeColor="text1"/>
          <w:sz w:val="28"/>
          <w:szCs w:val="28"/>
          <w:u w:val="single"/>
        </w:rPr>
      </w:pPr>
      <w:r>
        <w:rPr>
          <w:rFonts w:ascii="仿宋_GB2312" w:eastAsia="仿宋_GB2312" w:hAnsi="宋体" w:cs="仿宋_GB2312" w:hint="eastAsia"/>
          <w:b/>
          <w:bCs/>
          <w:color w:val="000000" w:themeColor="text1"/>
          <w:sz w:val="28"/>
          <w:szCs w:val="28"/>
        </w:rPr>
        <w:t>设区市：</w:t>
      </w:r>
      <w:r>
        <w:rPr>
          <w:rFonts w:ascii="仿宋_GB2312" w:eastAsia="仿宋_GB2312" w:hAnsi="宋体" w:cs="仿宋_GB2312"/>
          <w:b/>
          <w:bCs/>
          <w:color w:val="000000" w:themeColor="text1"/>
          <w:sz w:val="28"/>
          <w:szCs w:val="28"/>
          <w:u w:val="single"/>
        </w:rPr>
        <w:t xml:space="preserve">    </w:t>
      </w:r>
      <w:r>
        <w:rPr>
          <w:rFonts w:ascii="仿宋_GB2312" w:eastAsia="仿宋_GB2312" w:hAnsi="宋体" w:cs="仿宋_GB2312" w:hint="eastAsia"/>
          <w:b/>
          <w:bCs/>
          <w:color w:val="000000" w:themeColor="text1"/>
          <w:sz w:val="28"/>
          <w:szCs w:val="28"/>
          <w:u w:val="single"/>
        </w:rPr>
        <w:t xml:space="preserve"> </w:t>
      </w:r>
      <w:r>
        <w:rPr>
          <w:rFonts w:ascii="仿宋_GB2312" w:eastAsia="仿宋_GB2312" w:hAnsi="宋体" w:cs="仿宋_GB2312" w:hint="eastAsia"/>
          <w:b/>
          <w:bCs/>
          <w:color w:val="000000" w:themeColor="text1"/>
          <w:sz w:val="28"/>
          <w:szCs w:val="28"/>
          <w:u w:val="single"/>
        </w:rPr>
        <w:t>（教育局</w:t>
      </w:r>
      <w:r>
        <w:rPr>
          <w:rFonts w:ascii="仿宋_GB2312" w:eastAsia="仿宋_GB2312" w:hAnsi="仿宋_GB2312" w:cs="仿宋_GB2312" w:hint="eastAsia"/>
          <w:b/>
          <w:bCs/>
          <w:color w:val="000000" w:themeColor="text1"/>
          <w:sz w:val="28"/>
          <w:szCs w:val="28"/>
          <w:u w:val="single"/>
        </w:rPr>
        <w:t>/</w:t>
      </w:r>
      <w:r>
        <w:rPr>
          <w:rFonts w:ascii="仿宋_GB2312" w:eastAsia="仿宋_GB2312" w:hAnsi="宋体" w:cs="仿宋_GB2312" w:hint="eastAsia"/>
          <w:b/>
          <w:bCs/>
          <w:color w:val="000000" w:themeColor="text1"/>
          <w:sz w:val="28"/>
          <w:szCs w:val="28"/>
          <w:u w:val="single"/>
        </w:rPr>
        <w:t>教体局公章）</w:t>
      </w:r>
      <w:r>
        <w:rPr>
          <w:rFonts w:ascii="仿宋_GB2312" w:eastAsia="仿宋_GB2312" w:hAnsi="宋体" w:cs="仿宋_GB2312" w:hint="eastAsia"/>
          <w:b/>
          <w:bCs/>
          <w:color w:val="000000" w:themeColor="text1"/>
          <w:sz w:val="28"/>
          <w:szCs w:val="28"/>
        </w:rPr>
        <w:t xml:space="preserve">  </w:t>
      </w:r>
      <w:r>
        <w:rPr>
          <w:rFonts w:ascii="仿宋_GB2312" w:eastAsia="仿宋_GB2312" w:hAnsi="宋体" w:cs="仿宋_GB2312" w:hint="eastAsia"/>
          <w:b/>
          <w:bCs/>
          <w:color w:val="000000" w:themeColor="text1"/>
          <w:sz w:val="28"/>
          <w:szCs w:val="28"/>
        </w:rPr>
        <w:t>领队：</w:t>
      </w:r>
      <w:r>
        <w:rPr>
          <w:rFonts w:ascii="仿宋_GB2312" w:eastAsia="仿宋_GB2312" w:hAnsi="宋体" w:cs="仿宋_GB2312"/>
          <w:b/>
          <w:bCs/>
          <w:color w:val="000000" w:themeColor="text1"/>
          <w:sz w:val="28"/>
          <w:szCs w:val="28"/>
          <w:u w:val="single"/>
        </w:rPr>
        <w:t xml:space="preserve">     </w:t>
      </w:r>
      <w:r>
        <w:rPr>
          <w:rFonts w:ascii="仿宋_GB2312" w:eastAsia="仿宋_GB2312" w:hAnsi="宋体" w:cs="仿宋_GB2312" w:hint="eastAsia"/>
          <w:b/>
          <w:bCs/>
          <w:color w:val="000000" w:themeColor="text1"/>
          <w:sz w:val="28"/>
          <w:szCs w:val="28"/>
          <w:u w:val="single"/>
        </w:rPr>
        <w:t xml:space="preserve"> </w:t>
      </w:r>
      <w:r>
        <w:rPr>
          <w:rFonts w:ascii="仿宋_GB2312" w:eastAsia="仿宋_GB2312" w:hAnsi="宋体" w:cs="仿宋_GB2312"/>
          <w:b/>
          <w:bCs/>
          <w:color w:val="000000" w:themeColor="text1"/>
          <w:sz w:val="28"/>
          <w:szCs w:val="28"/>
          <w:u w:val="single"/>
        </w:rPr>
        <w:t xml:space="preserve">   </w:t>
      </w:r>
      <w:r>
        <w:rPr>
          <w:rFonts w:ascii="仿宋_GB2312" w:eastAsia="仿宋_GB2312" w:hAnsi="宋体" w:cs="仿宋_GB2312" w:hint="eastAsia"/>
          <w:b/>
          <w:bCs/>
          <w:color w:val="000000" w:themeColor="text1"/>
          <w:sz w:val="28"/>
          <w:szCs w:val="28"/>
          <w:u w:val="single"/>
        </w:rPr>
        <w:t xml:space="preserve">   </w:t>
      </w:r>
      <w:r>
        <w:rPr>
          <w:rFonts w:ascii="仿宋_GB2312" w:eastAsia="仿宋_GB2312" w:hAnsi="宋体" w:cs="仿宋_GB2312" w:hint="eastAsia"/>
          <w:b/>
          <w:bCs/>
          <w:color w:val="000000" w:themeColor="text1"/>
          <w:sz w:val="28"/>
          <w:szCs w:val="28"/>
        </w:rPr>
        <w:t xml:space="preserve">  </w:t>
      </w:r>
      <w:r>
        <w:rPr>
          <w:rFonts w:ascii="仿宋_GB2312" w:eastAsia="仿宋_GB2312" w:hAnsi="宋体" w:cs="仿宋_GB2312" w:hint="eastAsia"/>
          <w:b/>
          <w:bCs/>
          <w:color w:val="000000" w:themeColor="text1"/>
          <w:sz w:val="28"/>
          <w:szCs w:val="28"/>
        </w:rPr>
        <w:t>手机号：</w:t>
      </w:r>
      <w:r>
        <w:rPr>
          <w:rFonts w:ascii="仿宋_GB2312" w:eastAsia="仿宋_GB2312" w:hAnsi="宋体" w:cs="仿宋_GB2312" w:hint="eastAsia"/>
          <w:b/>
          <w:bCs/>
          <w:color w:val="000000" w:themeColor="text1"/>
          <w:sz w:val="28"/>
          <w:szCs w:val="28"/>
          <w:u w:val="single"/>
        </w:rPr>
        <w:t xml:space="preserve">              </w:t>
      </w:r>
    </w:p>
    <w:p w:rsidR="0060230D" w:rsidRDefault="005D084A">
      <w:pPr>
        <w:spacing w:line="500" w:lineRule="exact"/>
        <w:textAlignment w:val="baseline"/>
        <w:rPr>
          <w:rFonts w:ascii="仿宋_GB2312" w:eastAsia="仿宋_GB2312" w:hAnsi="宋体" w:cs="仿宋_GB2312"/>
          <w:b/>
          <w:bCs/>
          <w:color w:val="000000" w:themeColor="text1"/>
          <w:sz w:val="28"/>
          <w:szCs w:val="28"/>
        </w:rPr>
      </w:pPr>
      <w:r>
        <w:rPr>
          <w:rFonts w:ascii="仿宋_GB2312" w:eastAsia="仿宋_GB2312" w:hAnsi="宋体" w:cs="仿宋_GB2312" w:hint="eastAsia"/>
          <w:b/>
          <w:bCs/>
          <w:color w:val="000000" w:themeColor="text1"/>
          <w:sz w:val="28"/>
          <w:szCs w:val="28"/>
        </w:rPr>
        <w:t>参赛组别：</w:t>
      </w:r>
      <w:r>
        <w:rPr>
          <w:rFonts w:ascii="仿宋_GB2312" w:eastAsia="仿宋_GB2312" w:hAnsi="宋体" w:cs="仿宋_GB2312"/>
          <w:b/>
          <w:bCs/>
          <w:color w:val="000000" w:themeColor="text1"/>
          <w:sz w:val="28"/>
          <w:szCs w:val="28"/>
          <w:u w:val="single"/>
        </w:rPr>
        <w:t xml:space="preserve">     </w:t>
      </w:r>
      <w:r>
        <w:rPr>
          <w:rFonts w:ascii="仿宋_GB2312" w:eastAsia="仿宋_GB2312" w:hAnsi="宋体" w:cs="仿宋_GB2312" w:hint="eastAsia"/>
          <w:b/>
          <w:bCs/>
          <w:color w:val="000000" w:themeColor="text1"/>
          <w:sz w:val="28"/>
          <w:szCs w:val="28"/>
          <w:u w:val="single"/>
        </w:rPr>
        <w:t xml:space="preserve">    </w:t>
      </w:r>
      <w:r>
        <w:rPr>
          <w:rFonts w:ascii="仿宋_GB2312" w:eastAsia="仿宋_GB2312" w:hAnsi="宋体" w:cs="仿宋_GB2312"/>
          <w:b/>
          <w:bCs/>
          <w:color w:val="000000" w:themeColor="text1"/>
          <w:sz w:val="28"/>
          <w:szCs w:val="28"/>
          <w:u w:val="single"/>
        </w:rPr>
        <w:t xml:space="preserve">     </w:t>
      </w:r>
      <w:r>
        <w:rPr>
          <w:rFonts w:ascii="仿宋_GB2312" w:eastAsia="仿宋_GB2312" w:hAnsi="宋体" w:cs="仿宋_GB2312" w:hint="eastAsia"/>
          <w:b/>
          <w:bCs/>
          <w:color w:val="000000" w:themeColor="text1"/>
          <w:sz w:val="28"/>
          <w:szCs w:val="28"/>
        </w:rPr>
        <w:t xml:space="preserve">  </w:t>
      </w:r>
      <w:r>
        <w:rPr>
          <w:rFonts w:ascii="仿宋_GB2312" w:eastAsia="仿宋_GB2312" w:hAnsi="宋体" w:cs="仿宋_GB2312" w:hint="eastAsia"/>
          <w:b/>
          <w:bCs/>
          <w:color w:val="000000" w:themeColor="text1"/>
          <w:sz w:val="28"/>
          <w:szCs w:val="28"/>
        </w:rPr>
        <w:t>教练员：</w:t>
      </w:r>
      <w:r>
        <w:rPr>
          <w:rFonts w:ascii="仿宋_GB2312" w:eastAsia="仿宋_GB2312" w:hAnsi="宋体" w:cs="仿宋_GB2312"/>
          <w:b/>
          <w:bCs/>
          <w:color w:val="000000" w:themeColor="text1"/>
          <w:sz w:val="28"/>
          <w:szCs w:val="28"/>
          <w:u w:val="single"/>
        </w:rPr>
        <w:t xml:space="preserve">     </w:t>
      </w:r>
      <w:r>
        <w:rPr>
          <w:rFonts w:ascii="仿宋_GB2312" w:eastAsia="仿宋_GB2312" w:hAnsi="宋体" w:cs="仿宋_GB2312" w:hint="eastAsia"/>
          <w:b/>
          <w:bCs/>
          <w:color w:val="000000" w:themeColor="text1"/>
          <w:sz w:val="28"/>
          <w:szCs w:val="28"/>
          <w:u w:val="single"/>
        </w:rPr>
        <w:t xml:space="preserve">  </w:t>
      </w:r>
      <w:r>
        <w:rPr>
          <w:rFonts w:ascii="仿宋_GB2312" w:eastAsia="仿宋_GB2312" w:hAnsi="宋体" w:cs="仿宋_GB2312"/>
          <w:b/>
          <w:bCs/>
          <w:color w:val="000000" w:themeColor="text1"/>
          <w:sz w:val="28"/>
          <w:szCs w:val="28"/>
          <w:u w:val="single"/>
        </w:rPr>
        <w:t xml:space="preserve">     </w:t>
      </w:r>
      <w:r>
        <w:rPr>
          <w:rFonts w:ascii="仿宋_GB2312" w:eastAsia="仿宋_GB2312" w:hAnsi="宋体" w:cs="仿宋_GB2312" w:hint="eastAsia"/>
          <w:b/>
          <w:bCs/>
          <w:color w:val="000000" w:themeColor="text1"/>
          <w:sz w:val="28"/>
          <w:szCs w:val="28"/>
        </w:rPr>
        <w:t>、</w:t>
      </w:r>
      <w:r>
        <w:rPr>
          <w:rFonts w:ascii="仿宋_GB2312" w:eastAsia="仿宋_GB2312" w:hAnsi="宋体" w:cs="仿宋_GB2312" w:hint="eastAsia"/>
          <w:b/>
          <w:bCs/>
          <w:color w:val="000000" w:themeColor="text1"/>
          <w:sz w:val="28"/>
          <w:szCs w:val="28"/>
          <w:u w:val="single"/>
        </w:rPr>
        <w:t xml:space="preserve">            </w:t>
      </w:r>
      <w:r>
        <w:rPr>
          <w:rFonts w:ascii="仿宋_GB2312" w:eastAsia="仿宋_GB2312" w:hAnsi="宋体" w:cs="仿宋_GB2312" w:hint="eastAsia"/>
          <w:b/>
          <w:bCs/>
          <w:color w:val="000000" w:themeColor="text1"/>
          <w:sz w:val="28"/>
          <w:szCs w:val="28"/>
        </w:rPr>
        <w:t xml:space="preserve">  </w:t>
      </w:r>
      <w:r>
        <w:rPr>
          <w:rFonts w:ascii="仿宋_GB2312" w:eastAsia="仿宋_GB2312" w:hAnsi="宋体" w:cs="仿宋_GB2312" w:hint="eastAsia"/>
          <w:b/>
          <w:bCs/>
          <w:color w:val="000000" w:themeColor="text1"/>
          <w:sz w:val="28"/>
          <w:szCs w:val="28"/>
        </w:rPr>
        <w:t>手机号：</w:t>
      </w:r>
      <w:r>
        <w:rPr>
          <w:rFonts w:ascii="仿宋_GB2312" w:eastAsia="仿宋_GB2312" w:hAnsi="宋体" w:cs="仿宋_GB2312" w:hint="eastAsia"/>
          <w:b/>
          <w:bCs/>
          <w:color w:val="000000" w:themeColor="text1"/>
          <w:sz w:val="28"/>
          <w:szCs w:val="28"/>
          <w:u w:val="single"/>
        </w:rPr>
        <w:t xml:space="preserve">            </w:t>
      </w:r>
      <w:r>
        <w:rPr>
          <w:rFonts w:ascii="仿宋_GB2312" w:eastAsia="仿宋_GB2312" w:hAnsi="宋体" w:cs="仿宋_GB2312" w:hint="eastAsia"/>
          <w:b/>
          <w:bCs/>
          <w:color w:val="000000" w:themeColor="text1"/>
          <w:sz w:val="28"/>
          <w:szCs w:val="28"/>
        </w:rPr>
        <w:t>（此表不足可复制）</w:t>
      </w:r>
    </w:p>
    <w:tbl>
      <w:tblPr>
        <w:tblW w:w="12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759"/>
        <w:gridCol w:w="775"/>
        <w:gridCol w:w="952"/>
        <w:gridCol w:w="952"/>
        <w:gridCol w:w="780"/>
        <w:gridCol w:w="772"/>
        <w:gridCol w:w="975"/>
        <w:gridCol w:w="1080"/>
        <w:gridCol w:w="1062"/>
        <w:gridCol w:w="1005"/>
        <w:gridCol w:w="1005"/>
        <w:gridCol w:w="975"/>
        <w:gridCol w:w="1140"/>
      </w:tblGrid>
      <w:tr w:rsidR="0060230D">
        <w:trPr>
          <w:trHeight w:val="540"/>
          <w:jc w:val="center"/>
        </w:trPr>
        <w:tc>
          <w:tcPr>
            <w:tcW w:w="546" w:type="dxa"/>
            <w:vMerge w:val="restart"/>
            <w:vAlign w:val="center"/>
          </w:tcPr>
          <w:p w:rsidR="0060230D" w:rsidRDefault="005D084A">
            <w:pPr>
              <w:jc w:val="center"/>
              <w:rPr>
                <w:rFonts w:ascii="宋体"/>
                <w:b/>
                <w:bCs/>
                <w:color w:val="000000" w:themeColor="text1"/>
                <w:sz w:val="24"/>
              </w:rPr>
            </w:pPr>
            <w:r>
              <w:rPr>
                <w:rFonts w:ascii="宋体" w:hAnsi="宋体" w:cs="宋体" w:hint="eastAsia"/>
                <w:b/>
                <w:bCs/>
                <w:color w:val="000000" w:themeColor="text1"/>
                <w:sz w:val="24"/>
              </w:rPr>
              <w:t>序号</w:t>
            </w:r>
          </w:p>
        </w:tc>
        <w:tc>
          <w:tcPr>
            <w:tcW w:w="759" w:type="dxa"/>
            <w:vMerge w:val="restart"/>
            <w:vAlign w:val="center"/>
          </w:tcPr>
          <w:p w:rsidR="0060230D" w:rsidRDefault="005D084A">
            <w:pPr>
              <w:jc w:val="center"/>
              <w:rPr>
                <w:rFonts w:ascii="宋体"/>
                <w:b/>
                <w:bCs/>
                <w:color w:val="000000" w:themeColor="text1"/>
                <w:sz w:val="24"/>
              </w:rPr>
            </w:pPr>
            <w:r>
              <w:rPr>
                <w:rFonts w:ascii="宋体" w:hAnsi="宋体" w:cs="宋体" w:hint="eastAsia"/>
                <w:b/>
                <w:bCs/>
                <w:color w:val="000000" w:themeColor="text1"/>
                <w:sz w:val="24"/>
              </w:rPr>
              <w:t>姓名</w:t>
            </w:r>
          </w:p>
        </w:tc>
        <w:tc>
          <w:tcPr>
            <w:tcW w:w="775" w:type="dxa"/>
            <w:vMerge w:val="restart"/>
            <w:vAlign w:val="center"/>
          </w:tcPr>
          <w:p w:rsidR="0060230D" w:rsidRDefault="005D084A">
            <w:pPr>
              <w:jc w:val="center"/>
              <w:rPr>
                <w:rFonts w:ascii="宋体"/>
                <w:b/>
                <w:bCs/>
                <w:color w:val="000000" w:themeColor="text1"/>
                <w:sz w:val="24"/>
              </w:rPr>
            </w:pPr>
            <w:r>
              <w:rPr>
                <w:rFonts w:ascii="宋体" w:hAnsi="宋体" w:cs="宋体" w:hint="eastAsia"/>
                <w:b/>
                <w:bCs/>
                <w:color w:val="000000" w:themeColor="text1"/>
                <w:sz w:val="24"/>
              </w:rPr>
              <w:t>性别</w:t>
            </w:r>
          </w:p>
        </w:tc>
        <w:tc>
          <w:tcPr>
            <w:tcW w:w="952" w:type="dxa"/>
            <w:vMerge w:val="restart"/>
            <w:vAlign w:val="center"/>
          </w:tcPr>
          <w:p w:rsidR="0060230D" w:rsidRDefault="005D084A">
            <w:pPr>
              <w:jc w:val="center"/>
              <w:rPr>
                <w:rFonts w:ascii="宋体"/>
                <w:b/>
                <w:bCs/>
                <w:color w:val="000000" w:themeColor="text1"/>
                <w:sz w:val="24"/>
              </w:rPr>
            </w:pPr>
            <w:r>
              <w:rPr>
                <w:rFonts w:ascii="宋体" w:hAnsi="宋体" w:cs="宋体" w:hint="eastAsia"/>
                <w:b/>
                <w:bCs/>
                <w:color w:val="000000" w:themeColor="text1"/>
                <w:sz w:val="24"/>
              </w:rPr>
              <w:t>学生学籍号</w:t>
            </w:r>
          </w:p>
        </w:tc>
        <w:tc>
          <w:tcPr>
            <w:tcW w:w="952" w:type="dxa"/>
            <w:vMerge w:val="restart"/>
            <w:vAlign w:val="center"/>
          </w:tcPr>
          <w:p w:rsidR="0060230D" w:rsidRDefault="005D084A">
            <w:pPr>
              <w:jc w:val="center"/>
              <w:rPr>
                <w:rFonts w:ascii="宋体"/>
                <w:b/>
                <w:bCs/>
                <w:color w:val="000000" w:themeColor="text1"/>
                <w:sz w:val="24"/>
              </w:rPr>
            </w:pPr>
            <w:r>
              <w:rPr>
                <w:rFonts w:ascii="宋体" w:hAnsi="宋体" w:cs="宋体" w:hint="eastAsia"/>
                <w:b/>
                <w:bCs/>
                <w:color w:val="000000" w:themeColor="text1"/>
                <w:sz w:val="24"/>
              </w:rPr>
              <w:t>身</w:t>
            </w:r>
            <w:r>
              <w:rPr>
                <w:rFonts w:ascii="宋体" w:hAnsi="宋体" w:cs="宋体" w:hint="eastAsia"/>
                <w:b/>
                <w:bCs/>
                <w:color w:val="000000" w:themeColor="text1"/>
                <w:sz w:val="24"/>
              </w:rPr>
              <w:t xml:space="preserve"> </w:t>
            </w:r>
            <w:r>
              <w:rPr>
                <w:rFonts w:ascii="宋体" w:hAnsi="宋体" w:cs="宋体" w:hint="eastAsia"/>
                <w:b/>
                <w:bCs/>
                <w:color w:val="000000" w:themeColor="text1"/>
                <w:sz w:val="24"/>
              </w:rPr>
              <w:t>份</w:t>
            </w:r>
            <w:r>
              <w:rPr>
                <w:rFonts w:ascii="宋体" w:hAnsi="宋体" w:cs="宋体" w:hint="eastAsia"/>
                <w:b/>
                <w:bCs/>
                <w:color w:val="000000" w:themeColor="text1"/>
                <w:sz w:val="24"/>
              </w:rPr>
              <w:t xml:space="preserve"> </w:t>
            </w:r>
            <w:r>
              <w:rPr>
                <w:rFonts w:ascii="宋体" w:hAnsi="宋体" w:cs="宋体" w:hint="eastAsia"/>
                <w:b/>
                <w:bCs/>
                <w:color w:val="000000" w:themeColor="text1"/>
                <w:sz w:val="24"/>
              </w:rPr>
              <w:t>证</w:t>
            </w:r>
            <w:r>
              <w:rPr>
                <w:rFonts w:ascii="宋体" w:hAnsi="宋体" w:cs="宋体" w:hint="eastAsia"/>
                <w:b/>
                <w:bCs/>
                <w:color w:val="000000" w:themeColor="text1"/>
                <w:sz w:val="24"/>
              </w:rPr>
              <w:t xml:space="preserve"> </w:t>
            </w:r>
            <w:r>
              <w:rPr>
                <w:rFonts w:ascii="宋体" w:hAnsi="宋体" w:cs="宋体" w:hint="eastAsia"/>
                <w:b/>
                <w:bCs/>
                <w:color w:val="000000" w:themeColor="text1"/>
                <w:sz w:val="24"/>
              </w:rPr>
              <w:t>号</w:t>
            </w:r>
          </w:p>
        </w:tc>
        <w:tc>
          <w:tcPr>
            <w:tcW w:w="8794" w:type="dxa"/>
            <w:gridSpan w:val="9"/>
            <w:tcBorders>
              <w:bottom w:val="single" w:sz="4" w:space="0" w:color="auto"/>
            </w:tcBorders>
            <w:vAlign w:val="center"/>
          </w:tcPr>
          <w:p w:rsidR="0060230D" w:rsidRDefault="005D084A">
            <w:pPr>
              <w:jc w:val="center"/>
              <w:rPr>
                <w:rFonts w:ascii="宋体"/>
                <w:b/>
                <w:bCs/>
                <w:color w:val="000000" w:themeColor="text1"/>
                <w:sz w:val="24"/>
              </w:rPr>
            </w:pPr>
            <w:r>
              <w:rPr>
                <w:rFonts w:ascii="宋体" w:hint="eastAsia"/>
                <w:b/>
                <w:bCs/>
                <w:color w:val="000000" w:themeColor="text1"/>
                <w:sz w:val="24"/>
              </w:rPr>
              <w:t>选</w:t>
            </w:r>
            <w:r>
              <w:rPr>
                <w:rFonts w:ascii="宋体" w:hint="eastAsia"/>
                <w:b/>
                <w:bCs/>
                <w:color w:val="000000" w:themeColor="text1"/>
                <w:sz w:val="24"/>
              </w:rPr>
              <w:t xml:space="preserve">  </w:t>
            </w:r>
            <w:r>
              <w:rPr>
                <w:rFonts w:ascii="宋体" w:hint="eastAsia"/>
                <w:b/>
                <w:bCs/>
                <w:color w:val="000000" w:themeColor="text1"/>
                <w:sz w:val="24"/>
              </w:rPr>
              <w:t>报</w:t>
            </w:r>
            <w:r>
              <w:rPr>
                <w:rFonts w:ascii="宋体" w:hint="eastAsia"/>
                <w:b/>
                <w:bCs/>
                <w:color w:val="000000" w:themeColor="text1"/>
                <w:sz w:val="24"/>
              </w:rPr>
              <w:t xml:space="preserve">  </w:t>
            </w:r>
            <w:r>
              <w:rPr>
                <w:rFonts w:ascii="宋体" w:hint="eastAsia"/>
                <w:b/>
                <w:bCs/>
                <w:color w:val="000000" w:themeColor="text1"/>
                <w:sz w:val="24"/>
              </w:rPr>
              <w:t>项</w:t>
            </w:r>
            <w:r>
              <w:rPr>
                <w:rFonts w:ascii="宋体" w:hint="eastAsia"/>
                <w:b/>
                <w:bCs/>
                <w:color w:val="000000" w:themeColor="text1"/>
                <w:sz w:val="24"/>
              </w:rPr>
              <w:t xml:space="preserve">  </w:t>
            </w:r>
            <w:r>
              <w:rPr>
                <w:rFonts w:ascii="宋体" w:hint="eastAsia"/>
                <w:b/>
                <w:bCs/>
                <w:color w:val="000000" w:themeColor="text1"/>
                <w:sz w:val="24"/>
              </w:rPr>
              <w:t>目（</w:t>
            </w:r>
            <w:r>
              <w:rPr>
                <w:rFonts w:ascii="宋体" w:hint="eastAsia"/>
                <w:b/>
                <w:bCs/>
                <w:color w:val="000000" w:themeColor="text1"/>
                <w:sz w:val="24"/>
              </w:rPr>
              <w:t xml:space="preserve"> </w:t>
            </w:r>
            <w:r>
              <w:rPr>
                <w:rFonts w:ascii="Arial" w:hAnsi="Arial" w:cs="Arial"/>
                <w:b/>
                <w:bCs/>
                <w:color w:val="000000" w:themeColor="text1"/>
                <w:sz w:val="24"/>
              </w:rPr>
              <w:t>√</w:t>
            </w:r>
            <w:r>
              <w:rPr>
                <w:rFonts w:ascii="Arial" w:hAnsi="Arial" w:cs="Arial" w:hint="eastAsia"/>
                <w:b/>
                <w:bCs/>
                <w:color w:val="000000" w:themeColor="text1"/>
                <w:sz w:val="24"/>
              </w:rPr>
              <w:t xml:space="preserve"> </w:t>
            </w:r>
            <w:r>
              <w:rPr>
                <w:rFonts w:ascii="宋体" w:hint="eastAsia"/>
                <w:b/>
                <w:bCs/>
                <w:color w:val="000000" w:themeColor="text1"/>
                <w:sz w:val="24"/>
              </w:rPr>
              <w:t>）</w:t>
            </w:r>
          </w:p>
        </w:tc>
      </w:tr>
      <w:tr w:rsidR="0060230D">
        <w:trPr>
          <w:trHeight w:val="396"/>
          <w:jc w:val="center"/>
        </w:trPr>
        <w:tc>
          <w:tcPr>
            <w:tcW w:w="546" w:type="dxa"/>
            <w:vMerge/>
            <w:vAlign w:val="center"/>
          </w:tcPr>
          <w:p w:rsidR="0060230D" w:rsidRDefault="0060230D">
            <w:pPr>
              <w:jc w:val="center"/>
              <w:rPr>
                <w:rFonts w:ascii="宋体" w:hAnsi="宋体" w:cs="宋体"/>
                <w:b/>
                <w:bCs/>
                <w:color w:val="000000" w:themeColor="text1"/>
                <w:sz w:val="24"/>
              </w:rPr>
            </w:pPr>
          </w:p>
        </w:tc>
        <w:tc>
          <w:tcPr>
            <w:tcW w:w="759" w:type="dxa"/>
            <w:vMerge/>
            <w:vAlign w:val="center"/>
          </w:tcPr>
          <w:p w:rsidR="0060230D" w:rsidRDefault="0060230D">
            <w:pPr>
              <w:jc w:val="center"/>
              <w:rPr>
                <w:rFonts w:ascii="宋体" w:hAnsi="宋体" w:cs="宋体"/>
                <w:b/>
                <w:bCs/>
                <w:color w:val="000000" w:themeColor="text1"/>
                <w:sz w:val="24"/>
              </w:rPr>
            </w:pPr>
          </w:p>
        </w:tc>
        <w:tc>
          <w:tcPr>
            <w:tcW w:w="775" w:type="dxa"/>
            <w:vMerge/>
            <w:vAlign w:val="center"/>
          </w:tcPr>
          <w:p w:rsidR="0060230D" w:rsidRDefault="0060230D">
            <w:pPr>
              <w:jc w:val="center"/>
              <w:rPr>
                <w:rFonts w:ascii="宋体" w:hAnsi="宋体" w:cs="宋体"/>
                <w:b/>
                <w:bCs/>
                <w:color w:val="000000" w:themeColor="text1"/>
                <w:sz w:val="24"/>
              </w:rPr>
            </w:pPr>
          </w:p>
        </w:tc>
        <w:tc>
          <w:tcPr>
            <w:tcW w:w="952" w:type="dxa"/>
            <w:vMerge/>
            <w:vAlign w:val="center"/>
          </w:tcPr>
          <w:p w:rsidR="0060230D" w:rsidRDefault="0060230D">
            <w:pPr>
              <w:jc w:val="center"/>
              <w:rPr>
                <w:rFonts w:ascii="宋体" w:hAnsi="宋体" w:cs="宋体"/>
                <w:b/>
                <w:bCs/>
                <w:color w:val="000000" w:themeColor="text1"/>
                <w:sz w:val="24"/>
              </w:rPr>
            </w:pPr>
          </w:p>
        </w:tc>
        <w:tc>
          <w:tcPr>
            <w:tcW w:w="952" w:type="dxa"/>
            <w:vMerge/>
            <w:vAlign w:val="center"/>
          </w:tcPr>
          <w:p w:rsidR="0060230D" w:rsidRDefault="0060230D">
            <w:pPr>
              <w:jc w:val="center"/>
              <w:rPr>
                <w:rFonts w:ascii="宋体" w:hAnsi="宋体" w:cs="宋体"/>
                <w:b/>
                <w:bCs/>
                <w:color w:val="000000" w:themeColor="text1"/>
                <w:sz w:val="24"/>
              </w:rPr>
            </w:pPr>
          </w:p>
        </w:tc>
        <w:tc>
          <w:tcPr>
            <w:tcW w:w="780" w:type="dxa"/>
            <w:tcBorders>
              <w:top w:val="single" w:sz="4" w:space="0" w:color="auto"/>
              <w:right w:val="single" w:sz="4" w:space="0" w:color="auto"/>
            </w:tcBorders>
            <w:vAlign w:val="center"/>
          </w:tcPr>
          <w:p w:rsidR="0060230D" w:rsidRDefault="005D084A">
            <w:pPr>
              <w:jc w:val="center"/>
              <w:rPr>
                <w:rFonts w:ascii="宋体" w:hAnsi="宋体" w:cs="宋体"/>
                <w:b/>
                <w:bCs/>
                <w:color w:val="000000" w:themeColor="text1"/>
                <w:sz w:val="24"/>
              </w:rPr>
            </w:pPr>
            <w:r>
              <w:rPr>
                <w:rFonts w:ascii="宋体" w:hAnsi="宋体" w:cs="宋体" w:hint="eastAsia"/>
                <w:b/>
                <w:bCs/>
                <w:color w:val="000000" w:themeColor="text1"/>
                <w:sz w:val="24"/>
              </w:rPr>
              <w:t>男子单人</w:t>
            </w:r>
            <w:r>
              <w:rPr>
                <w:rFonts w:ascii="宋体" w:hAnsi="宋体" w:cs="宋体" w:hint="eastAsia"/>
                <w:b/>
                <w:bCs/>
                <w:color w:val="000000" w:themeColor="text1"/>
                <w:sz w:val="24"/>
              </w:rPr>
              <w:t xml:space="preserve">  </w:t>
            </w:r>
          </w:p>
        </w:tc>
        <w:tc>
          <w:tcPr>
            <w:tcW w:w="772" w:type="dxa"/>
            <w:tcBorders>
              <w:top w:val="single" w:sz="4" w:space="0" w:color="auto"/>
              <w:left w:val="single" w:sz="4" w:space="0" w:color="auto"/>
            </w:tcBorders>
            <w:vAlign w:val="center"/>
          </w:tcPr>
          <w:p w:rsidR="0060230D" w:rsidRDefault="005D084A">
            <w:pPr>
              <w:jc w:val="center"/>
              <w:rPr>
                <w:rFonts w:ascii="宋体" w:hAnsi="宋体" w:cs="宋体"/>
                <w:b/>
                <w:bCs/>
                <w:color w:val="000000" w:themeColor="text1"/>
                <w:sz w:val="24"/>
              </w:rPr>
            </w:pPr>
            <w:r>
              <w:rPr>
                <w:rFonts w:ascii="宋体" w:hAnsi="宋体" w:cs="宋体" w:hint="eastAsia"/>
                <w:b/>
                <w:bCs/>
                <w:color w:val="000000" w:themeColor="text1"/>
                <w:sz w:val="24"/>
              </w:rPr>
              <w:t>女子单人</w:t>
            </w:r>
          </w:p>
        </w:tc>
        <w:tc>
          <w:tcPr>
            <w:tcW w:w="975" w:type="dxa"/>
            <w:tcBorders>
              <w:top w:val="single" w:sz="4" w:space="0" w:color="auto"/>
            </w:tcBorders>
            <w:vAlign w:val="center"/>
          </w:tcPr>
          <w:p w:rsidR="0060230D" w:rsidRDefault="005D084A">
            <w:pPr>
              <w:jc w:val="center"/>
              <w:rPr>
                <w:rFonts w:ascii="宋体" w:hAnsi="宋体" w:cs="宋体"/>
                <w:b/>
                <w:bCs/>
                <w:color w:val="000000" w:themeColor="text1"/>
                <w:sz w:val="24"/>
              </w:rPr>
            </w:pPr>
            <w:r>
              <w:rPr>
                <w:rFonts w:ascii="宋体" w:hAnsi="宋体" w:cs="宋体" w:hint="eastAsia"/>
                <w:b/>
                <w:bCs/>
                <w:color w:val="000000" w:themeColor="text1"/>
                <w:sz w:val="24"/>
              </w:rPr>
              <w:t>双人配对姓名</w:t>
            </w:r>
          </w:p>
        </w:tc>
        <w:tc>
          <w:tcPr>
            <w:tcW w:w="1080" w:type="dxa"/>
            <w:tcBorders>
              <w:top w:val="single" w:sz="4" w:space="0" w:color="auto"/>
            </w:tcBorders>
            <w:vAlign w:val="center"/>
          </w:tcPr>
          <w:p w:rsidR="0060230D" w:rsidRDefault="005D084A">
            <w:pPr>
              <w:jc w:val="center"/>
              <w:rPr>
                <w:rFonts w:ascii="宋体" w:hAnsi="宋体" w:cs="宋体"/>
                <w:b/>
                <w:bCs/>
                <w:color w:val="000000" w:themeColor="text1"/>
                <w:sz w:val="24"/>
              </w:rPr>
            </w:pPr>
            <w:r>
              <w:rPr>
                <w:rFonts w:ascii="宋体" w:hAnsi="宋体" w:cs="宋体" w:hint="eastAsia"/>
                <w:b/>
                <w:bCs/>
                <w:color w:val="000000" w:themeColor="text1"/>
                <w:sz w:val="24"/>
              </w:rPr>
              <w:t>大集体单曲规定</w:t>
            </w:r>
          </w:p>
        </w:tc>
        <w:tc>
          <w:tcPr>
            <w:tcW w:w="1062" w:type="dxa"/>
            <w:tcBorders>
              <w:top w:val="single" w:sz="4" w:space="0" w:color="auto"/>
            </w:tcBorders>
            <w:vAlign w:val="center"/>
          </w:tcPr>
          <w:p w:rsidR="0060230D" w:rsidRDefault="005D084A">
            <w:pPr>
              <w:jc w:val="center"/>
              <w:rPr>
                <w:rFonts w:ascii="宋体" w:hAnsi="宋体" w:cs="宋体"/>
                <w:b/>
                <w:bCs/>
                <w:color w:val="000000" w:themeColor="text1"/>
                <w:sz w:val="24"/>
              </w:rPr>
            </w:pPr>
            <w:r>
              <w:rPr>
                <w:rFonts w:ascii="宋体" w:hAnsi="宋体" w:cs="宋体" w:hint="eastAsia"/>
                <w:b/>
                <w:bCs/>
                <w:color w:val="000000" w:themeColor="text1"/>
                <w:sz w:val="24"/>
              </w:rPr>
              <w:t>大集体单曲自选</w:t>
            </w:r>
          </w:p>
        </w:tc>
        <w:tc>
          <w:tcPr>
            <w:tcW w:w="1005" w:type="dxa"/>
            <w:tcBorders>
              <w:top w:val="single" w:sz="4" w:space="0" w:color="auto"/>
            </w:tcBorders>
            <w:vAlign w:val="center"/>
          </w:tcPr>
          <w:p w:rsidR="0060230D" w:rsidRDefault="005D084A">
            <w:pPr>
              <w:jc w:val="center"/>
              <w:rPr>
                <w:rFonts w:ascii="宋体" w:hAnsi="宋体" w:cs="宋体"/>
                <w:b/>
                <w:bCs/>
                <w:color w:val="000000" w:themeColor="text1"/>
                <w:sz w:val="24"/>
              </w:rPr>
            </w:pPr>
            <w:r>
              <w:rPr>
                <w:rFonts w:ascii="宋体" w:hAnsi="宋体" w:cs="宋体" w:hint="eastAsia"/>
                <w:b/>
                <w:bCs/>
                <w:color w:val="000000" w:themeColor="text1"/>
                <w:sz w:val="24"/>
              </w:rPr>
              <w:t>大集体自选串烧</w:t>
            </w:r>
          </w:p>
        </w:tc>
        <w:tc>
          <w:tcPr>
            <w:tcW w:w="1005" w:type="dxa"/>
            <w:tcBorders>
              <w:top w:val="single" w:sz="4" w:space="0" w:color="auto"/>
            </w:tcBorders>
            <w:vAlign w:val="center"/>
          </w:tcPr>
          <w:p w:rsidR="0060230D" w:rsidRDefault="005D084A">
            <w:pPr>
              <w:jc w:val="center"/>
              <w:rPr>
                <w:rFonts w:ascii="宋体" w:hAnsi="宋体" w:cs="宋体"/>
                <w:b/>
                <w:bCs/>
                <w:color w:val="000000" w:themeColor="text1"/>
                <w:sz w:val="24"/>
              </w:rPr>
            </w:pPr>
            <w:r>
              <w:rPr>
                <w:rFonts w:ascii="宋体" w:hAnsi="宋体" w:cs="宋体" w:hint="eastAsia"/>
                <w:b/>
                <w:bCs/>
                <w:color w:val="000000" w:themeColor="text1"/>
                <w:sz w:val="24"/>
              </w:rPr>
              <w:t>小集体单曲规定</w:t>
            </w:r>
          </w:p>
        </w:tc>
        <w:tc>
          <w:tcPr>
            <w:tcW w:w="975" w:type="dxa"/>
            <w:tcBorders>
              <w:top w:val="single" w:sz="4" w:space="0" w:color="auto"/>
            </w:tcBorders>
            <w:vAlign w:val="center"/>
          </w:tcPr>
          <w:p w:rsidR="0060230D" w:rsidRDefault="005D084A">
            <w:pPr>
              <w:jc w:val="center"/>
              <w:rPr>
                <w:rFonts w:ascii="宋体" w:hAnsi="宋体" w:cs="宋体"/>
                <w:b/>
                <w:bCs/>
                <w:color w:val="000000" w:themeColor="text1"/>
                <w:sz w:val="24"/>
              </w:rPr>
            </w:pPr>
            <w:r>
              <w:rPr>
                <w:rFonts w:ascii="宋体" w:hAnsi="宋体" w:cs="宋体" w:hint="eastAsia"/>
                <w:b/>
                <w:bCs/>
                <w:color w:val="000000" w:themeColor="text1"/>
                <w:sz w:val="24"/>
              </w:rPr>
              <w:t>小集体单曲自选</w:t>
            </w:r>
          </w:p>
        </w:tc>
        <w:tc>
          <w:tcPr>
            <w:tcW w:w="1140" w:type="dxa"/>
            <w:tcBorders>
              <w:top w:val="single" w:sz="4" w:space="0" w:color="auto"/>
            </w:tcBorders>
            <w:vAlign w:val="center"/>
          </w:tcPr>
          <w:p w:rsidR="0060230D" w:rsidRDefault="005D084A">
            <w:pPr>
              <w:jc w:val="center"/>
              <w:rPr>
                <w:rFonts w:ascii="宋体" w:hAnsi="宋体" w:cs="宋体"/>
                <w:b/>
                <w:bCs/>
                <w:color w:val="000000" w:themeColor="text1"/>
                <w:sz w:val="24"/>
              </w:rPr>
            </w:pPr>
            <w:r>
              <w:rPr>
                <w:rFonts w:ascii="宋体" w:hAnsi="宋体" w:cs="宋体" w:hint="eastAsia"/>
                <w:b/>
                <w:bCs/>
                <w:color w:val="000000" w:themeColor="text1"/>
                <w:sz w:val="24"/>
              </w:rPr>
              <w:t>小集体自选串烧</w:t>
            </w:r>
          </w:p>
        </w:tc>
      </w:tr>
      <w:tr w:rsidR="0060230D">
        <w:trPr>
          <w:trHeight w:val="468"/>
          <w:jc w:val="center"/>
        </w:trPr>
        <w:tc>
          <w:tcPr>
            <w:tcW w:w="546" w:type="dxa"/>
            <w:vAlign w:val="center"/>
          </w:tcPr>
          <w:p w:rsidR="0060230D" w:rsidRDefault="005D084A">
            <w:pPr>
              <w:jc w:val="center"/>
              <w:rPr>
                <w:rFonts w:ascii="宋体"/>
                <w:b/>
                <w:bCs/>
                <w:color w:val="000000" w:themeColor="text1"/>
                <w:sz w:val="24"/>
              </w:rPr>
            </w:pPr>
            <w:r>
              <w:rPr>
                <w:rFonts w:ascii="宋体" w:hAnsi="宋体" w:cs="宋体"/>
                <w:b/>
                <w:bCs/>
                <w:color w:val="000000" w:themeColor="text1"/>
                <w:sz w:val="24"/>
              </w:rPr>
              <w:t>1</w:t>
            </w:r>
          </w:p>
        </w:tc>
        <w:tc>
          <w:tcPr>
            <w:tcW w:w="759" w:type="dxa"/>
            <w:vAlign w:val="center"/>
          </w:tcPr>
          <w:p w:rsidR="0060230D" w:rsidRDefault="0060230D">
            <w:pPr>
              <w:rPr>
                <w:rFonts w:ascii="宋体"/>
                <w:b/>
                <w:bCs/>
                <w:color w:val="000000" w:themeColor="text1"/>
                <w:sz w:val="24"/>
              </w:rPr>
            </w:pPr>
          </w:p>
        </w:tc>
        <w:tc>
          <w:tcPr>
            <w:tcW w:w="775" w:type="dxa"/>
            <w:vAlign w:val="center"/>
          </w:tcPr>
          <w:p w:rsidR="0060230D" w:rsidRDefault="0060230D">
            <w:pPr>
              <w:jc w:val="center"/>
              <w:rPr>
                <w:rFonts w:ascii="宋体"/>
                <w:b/>
                <w:bCs/>
                <w:color w:val="000000" w:themeColor="text1"/>
                <w:sz w:val="24"/>
              </w:rPr>
            </w:pPr>
          </w:p>
        </w:tc>
        <w:tc>
          <w:tcPr>
            <w:tcW w:w="952" w:type="dxa"/>
            <w:vAlign w:val="center"/>
          </w:tcPr>
          <w:p w:rsidR="0060230D" w:rsidRDefault="0060230D">
            <w:pPr>
              <w:jc w:val="center"/>
              <w:rPr>
                <w:rFonts w:ascii="宋体"/>
                <w:b/>
                <w:bCs/>
                <w:color w:val="000000" w:themeColor="text1"/>
                <w:sz w:val="24"/>
              </w:rPr>
            </w:pPr>
          </w:p>
        </w:tc>
        <w:tc>
          <w:tcPr>
            <w:tcW w:w="952" w:type="dxa"/>
            <w:vAlign w:val="center"/>
          </w:tcPr>
          <w:p w:rsidR="0060230D" w:rsidRDefault="0060230D">
            <w:pPr>
              <w:jc w:val="center"/>
              <w:rPr>
                <w:rFonts w:ascii="宋体"/>
                <w:b/>
                <w:bCs/>
                <w:color w:val="000000" w:themeColor="text1"/>
                <w:sz w:val="24"/>
              </w:rPr>
            </w:pPr>
          </w:p>
        </w:tc>
        <w:tc>
          <w:tcPr>
            <w:tcW w:w="780" w:type="dxa"/>
            <w:tcBorders>
              <w:right w:val="single" w:sz="4" w:space="0" w:color="auto"/>
            </w:tcBorders>
            <w:vAlign w:val="center"/>
          </w:tcPr>
          <w:p w:rsidR="0060230D" w:rsidRDefault="0060230D">
            <w:pPr>
              <w:jc w:val="center"/>
              <w:rPr>
                <w:rFonts w:ascii="宋体"/>
                <w:b/>
                <w:bCs/>
                <w:color w:val="000000" w:themeColor="text1"/>
                <w:sz w:val="24"/>
              </w:rPr>
            </w:pPr>
          </w:p>
        </w:tc>
        <w:tc>
          <w:tcPr>
            <w:tcW w:w="772" w:type="dxa"/>
            <w:tcBorders>
              <w:left w:val="single" w:sz="4" w:space="0" w:color="auto"/>
            </w:tcBorders>
            <w:vAlign w:val="center"/>
          </w:tcPr>
          <w:p w:rsidR="0060230D" w:rsidRDefault="0060230D">
            <w:pPr>
              <w:jc w:val="center"/>
              <w:rPr>
                <w:rFonts w:ascii="宋体"/>
                <w:b/>
                <w:bCs/>
                <w:color w:val="000000" w:themeColor="text1"/>
                <w:sz w:val="24"/>
              </w:rPr>
            </w:pPr>
          </w:p>
        </w:tc>
        <w:tc>
          <w:tcPr>
            <w:tcW w:w="975" w:type="dxa"/>
            <w:vAlign w:val="center"/>
          </w:tcPr>
          <w:p w:rsidR="0060230D" w:rsidRDefault="0060230D">
            <w:pPr>
              <w:jc w:val="center"/>
              <w:rPr>
                <w:rFonts w:ascii="宋体"/>
                <w:b/>
                <w:bCs/>
                <w:color w:val="000000" w:themeColor="text1"/>
                <w:sz w:val="24"/>
              </w:rPr>
            </w:pPr>
          </w:p>
        </w:tc>
        <w:tc>
          <w:tcPr>
            <w:tcW w:w="1080" w:type="dxa"/>
            <w:vAlign w:val="center"/>
          </w:tcPr>
          <w:p w:rsidR="0060230D" w:rsidRDefault="0060230D">
            <w:pPr>
              <w:jc w:val="center"/>
              <w:rPr>
                <w:rFonts w:ascii="宋体"/>
                <w:b/>
                <w:bCs/>
                <w:color w:val="000000" w:themeColor="text1"/>
                <w:sz w:val="24"/>
              </w:rPr>
            </w:pPr>
          </w:p>
        </w:tc>
        <w:tc>
          <w:tcPr>
            <w:tcW w:w="1062" w:type="dxa"/>
            <w:vAlign w:val="center"/>
          </w:tcPr>
          <w:p w:rsidR="0060230D" w:rsidRDefault="0060230D">
            <w:pPr>
              <w:jc w:val="center"/>
              <w:rPr>
                <w:rFonts w:ascii="宋体"/>
                <w:b/>
                <w:bCs/>
                <w:color w:val="000000" w:themeColor="text1"/>
                <w:sz w:val="24"/>
              </w:rPr>
            </w:pPr>
          </w:p>
        </w:tc>
        <w:tc>
          <w:tcPr>
            <w:tcW w:w="1005" w:type="dxa"/>
            <w:vAlign w:val="center"/>
          </w:tcPr>
          <w:p w:rsidR="0060230D" w:rsidRDefault="0060230D">
            <w:pPr>
              <w:jc w:val="center"/>
              <w:rPr>
                <w:rFonts w:ascii="宋体"/>
                <w:b/>
                <w:bCs/>
                <w:color w:val="000000" w:themeColor="text1"/>
                <w:sz w:val="24"/>
              </w:rPr>
            </w:pPr>
          </w:p>
        </w:tc>
        <w:tc>
          <w:tcPr>
            <w:tcW w:w="1005" w:type="dxa"/>
            <w:vAlign w:val="center"/>
          </w:tcPr>
          <w:p w:rsidR="0060230D" w:rsidRDefault="0060230D">
            <w:pPr>
              <w:jc w:val="center"/>
              <w:rPr>
                <w:rFonts w:ascii="宋体"/>
                <w:b/>
                <w:bCs/>
                <w:color w:val="000000" w:themeColor="text1"/>
                <w:sz w:val="24"/>
              </w:rPr>
            </w:pPr>
          </w:p>
        </w:tc>
        <w:tc>
          <w:tcPr>
            <w:tcW w:w="975" w:type="dxa"/>
            <w:vAlign w:val="center"/>
          </w:tcPr>
          <w:p w:rsidR="0060230D" w:rsidRDefault="0060230D">
            <w:pPr>
              <w:jc w:val="center"/>
              <w:rPr>
                <w:rFonts w:ascii="宋体"/>
                <w:b/>
                <w:bCs/>
                <w:color w:val="000000" w:themeColor="text1"/>
                <w:sz w:val="24"/>
              </w:rPr>
            </w:pPr>
          </w:p>
        </w:tc>
        <w:tc>
          <w:tcPr>
            <w:tcW w:w="1140" w:type="dxa"/>
            <w:vAlign w:val="center"/>
          </w:tcPr>
          <w:p w:rsidR="0060230D" w:rsidRDefault="0060230D">
            <w:pPr>
              <w:jc w:val="center"/>
              <w:rPr>
                <w:rFonts w:ascii="宋体"/>
                <w:b/>
                <w:bCs/>
                <w:color w:val="000000" w:themeColor="text1"/>
                <w:sz w:val="24"/>
              </w:rPr>
            </w:pPr>
          </w:p>
        </w:tc>
      </w:tr>
      <w:tr w:rsidR="0060230D">
        <w:trPr>
          <w:trHeight w:val="468"/>
          <w:jc w:val="center"/>
        </w:trPr>
        <w:tc>
          <w:tcPr>
            <w:tcW w:w="546" w:type="dxa"/>
            <w:vAlign w:val="center"/>
          </w:tcPr>
          <w:p w:rsidR="0060230D" w:rsidRDefault="005D084A">
            <w:pPr>
              <w:jc w:val="center"/>
              <w:rPr>
                <w:rFonts w:ascii="宋体"/>
                <w:b/>
                <w:bCs/>
                <w:color w:val="000000" w:themeColor="text1"/>
                <w:sz w:val="24"/>
              </w:rPr>
            </w:pPr>
            <w:r>
              <w:rPr>
                <w:rFonts w:ascii="宋体" w:hAnsi="宋体" w:cs="宋体"/>
                <w:b/>
                <w:bCs/>
                <w:color w:val="000000" w:themeColor="text1"/>
                <w:sz w:val="24"/>
              </w:rPr>
              <w:t>2</w:t>
            </w:r>
          </w:p>
        </w:tc>
        <w:tc>
          <w:tcPr>
            <w:tcW w:w="759" w:type="dxa"/>
            <w:vAlign w:val="center"/>
          </w:tcPr>
          <w:p w:rsidR="0060230D" w:rsidRDefault="0060230D">
            <w:pPr>
              <w:jc w:val="center"/>
              <w:rPr>
                <w:rFonts w:ascii="宋体"/>
                <w:b/>
                <w:bCs/>
                <w:color w:val="000000" w:themeColor="text1"/>
                <w:sz w:val="24"/>
              </w:rPr>
            </w:pPr>
          </w:p>
        </w:tc>
        <w:tc>
          <w:tcPr>
            <w:tcW w:w="775" w:type="dxa"/>
            <w:vAlign w:val="center"/>
          </w:tcPr>
          <w:p w:rsidR="0060230D" w:rsidRDefault="0060230D">
            <w:pPr>
              <w:jc w:val="center"/>
              <w:rPr>
                <w:rFonts w:ascii="宋体"/>
                <w:b/>
                <w:bCs/>
                <w:color w:val="000000" w:themeColor="text1"/>
                <w:sz w:val="24"/>
              </w:rPr>
            </w:pPr>
          </w:p>
        </w:tc>
        <w:tc>
          <w:tcPr>
            <w:tcW w:w="952" w:type="dxa"/>
            <w:vAlign w:val="center"/>
          </w:tcPr>
          <w:p w:rsidR="0060230D" w:rsidRDefault="0060230D">
            <w:pPr>
              <w:jc w:val="center"/>
              <w:rPr>
                <w:rFonts w:ascii="宋体"/>
                <w:b/>
                <w:bCs/>
                <w:color w:val="000000" w:themeColor="text1"/>
                <w:sz w:val="24"/>
              </w:rPr>
            </w:pPr>
          </w:p>
        </w:tc>
        <w:tc>
          <w:tcPr>
            <w:tcW w:w="952" w:type="dxa"/>
            <w:vAlign w:val="center"/>
          </w:tcPr>
          <w:p w:rsidR="0060230D" w:rsidRDefault="0060230D">
            <w:pPr>
              <w:jc w:val="center"/>
              <w:rPr>
                <w:rFonts w:ascii="宋体"/>
                <w:b/>
                <w:bCs/>
                <w:color w:val="000000" w:themeColor="text1"/>
                <w:sz w:val="24"/>
              </w:rPr>
            </w:pPr>
          </w:p>
        </w:tc>
        <w:tc>
          <w:tcPr>
            <w:tcW w:w="780" w:type="dxa"/>
            <w:tcBorders>
              <w:right w:val="single" w:sz="4" w:space="0" w:color="auto"/>
            </w:tcBorders>
            <w:vAlign w:val="center"/>
          </w:tcPr>
          <w:p w:rsidR="0060230D" w:rsidRDefault="0060230D">
            <w:pPr>
              <w:jc w:val="center"/>
              <w:rPr>
                <w:rFonts w:ascii="宋体"/>
                <w:b/>
                <w:bCs/>
                <w:color w:val="000000" w:themeColor="text1"/>
                <w:sz w:val="24"/>
              </w:rPr>
            </w:pPr>
          </w:p>
        </w:tc>
        <w:tc>
          <w:tcPr>
            <w:tcW w:w="772" w:type="dxa"/>
            <w:tcBorders>
              <w:left w:val="single" w:sz="4" w:space="0" w:color="auto"/>
            </w:tcBorders>
            <w:vAlign w:val="center"/>
          </w:tcPr>
          <w:p w:rsidR="0060230D" w:rsidRDefault="0060230D">
            <w:pPr>
              <w:jc w:val="center"/>
              <w:rPr>
                <w:rFonts w:ascii="宋体"/>
                <w:b/>
                <w:bCs/>
                <w:color w:val="000000" w:themeColor="text1"/>
                <w:sz w:val="24"/>
              </w:rPr>
            </w:pPr>
          </w:p>
        </w:tc>
        <w:tc>
          <w:tcPr>
            <w:tcW w:w="975" w:type="dxa"/>
            <w:vAlign w:val="center"/>
          </w:tcPr>
          <w:p w:rsidR="0060230D" w:rsidRDefault="0060230D">
            <w:pPr>
              <w:jc w:val="center"/>
              <w:rPr>
                <w:rFonts w:ascii="宋体"/>
                <w:b/>
                <w:bCs/>
                <w:color w:val="000000" w:themeColor="text1"/>
                <w:sz w:val="24"/>
              </w:rPr>
            </w:pPr>
          </w:p>
        </w:tc>
        <w:tc>
          <w:tcPr>
            <w:tcW w:w="1080" w:type="dxa"/>
            <w:vAlign w:val="center"/>
          </w:tcPr>
          <w:p w:rsidR="0060230D" w:rsidRDefault="0060230D">
            <w:pPr>
              <w:jc w:val="center"/>
              <w:rPr>
                <w:rFonts w:ascii="宋体"/>
                <w:b/>
                <w:bCs/>
                <w:color w:val="000000" w:themeColor="text1"/>
                <w:sz w:val="24"/>
              </w:rPr>
            </w:pPr>
          </w:p>
        </w:tc>
        <w:tc>
          <w:tcPr>
            <w:tcW w:w="1062" w:type="dxa"/>
            <w:vAlign w:val="center"/>
          </w:tcPr>
          <w:p w:rsidR="0060230D" w:rsidRDefault="0060230D">
            <w:pPr>
              <w:jc w:val="center"/>
              <w:rPr>
                <w:rFonts w:ascii="宋体"/>
                <w:b/>
                <w:bCs/>
                <w:color w:val="000000" w:themeColor="text1"/>
                <w:sz w:val="24"/>
              </w:rPr>
            </w:pPr>
          </w:p>
        </w:tc>
        <w:tc>
          <w:tcPr>
            <w:tcW w:w="1005" w:type="dxa"/>
            <w:vAlign w:val="center"/>
          </w:tcPr>
          <w:p w:rsidR="0060230D" w:rsidRDefault="0060230D">
            <w:pPr>
              <w:jc w:val="center"/>
              <w:rPr>
                <w:rFonts w:ascii="宋体"/>
                <w:b/>
                <w:bCs/>
                <w:color w:val="000000" w:themeColor="text1"/>
                <w:sz w:val="24"/>
              </w:rPr>
            </w:pPr>
          </w:p>
        </w:tc>
        <w:tc>
          <w:tcPr>
            <w:tcW w:w="1005" w:type="dxa"/>
            <w:vAlign w:val="center"/>
          </w:tcPr>
          <w:p w:rsidR="0060230D" w:rsidRDefault="0060230D">
            <w:pPr>
              <w:jc w:val="center"/>
              <w:rPr>
                <w:rFonts w:ascii="宋体"/>
                <w:b/>
                <w:bCs/>
                <w:color w:val="000000" w:themeColor="text1"/>
                <w:sz w:val="24"/>
              </w:rPr>
            </w:pPr>
          </w:p>
        </w:tc>
        <w:tc>
          <w:tcPr>
            <w:tcW w:w="975" w:type="dxa"/>
            <w:vAlign w:val="center"/>
          </w:tcPr>
          <w:p w:rsidR="0060230D" w:rsidRDefault="0060230D">
            <w:pPr>
              <w:jc w:val="center"/>
              <w:rPr>
                <w:rFonts w:ascii="宋体"/>
                <w:b/>
                <w:bCs/>
                <w:color w:val="000000" w:themeColor="text1"/>
                <w:sz w:val="24"/>
              </w:rPr>
            </w:pPr>
          </w:p>
        </w:tc>
        <w:tc>
          <w:tcPr>
            <w:tcW w:w="1140" w:type="dxa"/>
            <w:vAlign w:val="center"/>
          </w:tcPr>
          <w:p w:rsidR="0060230D" w:rsidRDefault="0060230D">
            <w:pPr>
              <w:jc w:val="center"/>
              <w:rPr>
                <w:rFonts w:ascii="宋体"/>
                <w:b/>
                <w:bCs/>
                <w:color w:val="000000" w:themeColor="text1"/>
                <w:sz w:val="24"/>
              </w:rPr>
            </w:pPr>
          </w:p>
        </w:tc>
      </w:tr>
      <w:tr w:rsidR="0060230D">
        <w:trPr>
          <w:trHeight w:val="468"/>
          <w:jc w:val="center"/>
        </w:trPr>
        <w:tc>
          <w:tcPr>
            <w:tcW w:w="546" w:type="dxa"/>
            <w:vAlign w:val="center"/>
          </w:tcPr>
          <w:p w:rsidR="0060230D" w:rsidRDefault="005D084A">
            <w:pPr>
              <w:jc w:val="center"/>
              <w:rPr>
                <w:rFonts w:ascii="宋体"/>
                <w:b/>
                <w:bCs/>
                <w:color w:val="000000" w:themeColor="text1"/>
                <w:sz w:val="24"/>
              </w:rPr>
            </w:pPr>
            <w:r>
              <w:rPr>
                <w:rFonts w:ascii="宋体" w:hAnsi="宋体" w:cs="宋体"/>
                <w:b/>
                <w:bCs/>
                <w:color w:val="000000" w:themeColor="text1"/>
                <w:sz w:val="24"/>
              </w:rPr>
              <w:t>3</w:t>
            </w:r>
          </w:p>
        </w:tc>
        <w:tc>
          <w:tcPr>
            <w:tcW w:w="759" w:type="dxa"/>
            <w:vAlign w:val="center"/>
          </w:tcPr>
          <w:p w:rsidR="0060230D" w:rsidRDefault="0060230D">
            <w:pPr>
              <w:jc w:val="center"/>
              <w:rPr>
                <w:rFonts w:ascii="宋体"/>
                <w:b/>
                <w:bCs/>
                <w:color w:val="000000" w:themeColor="text1"/>
                <w:sz w:val="24"/>
              </w:rPr>
            </w:pPr>
          </w:p>
        </w:tc>
        <w:tc>
          <w:tcPr>
            <w:tcW w:w="775" w:type="dxa"/>
            <w:vAlign w:val="center"/>
          </w:tcPr>
          <w:p w:rsidR="0060230D" w:rsidRDefault="0060230D">
            <w:pPr>
              <w:jc w:val="center"/>
              <w:rPr>
                <w:rFonts w:ascii="宋体"/>
                <w:b/>
                <w:bCs/>
                <w:color w:val="000000" w:themeColor="text1"/>
                <w:sz w:val="24"/>
              </w:rPr>
            </w:pPr>
          </w:p>
        </w:tc>
        <w:tc>
          <w:tcPr>
            <w:tcW w:w="952" w:type="dxa"/>
            <w:vAlign w:val="center"/>
          </w:tcPr>
          <w:p w:rsidR="0060230D" w:rsidRDefault="0060230D">
            <w:pPr>
              <w:jc w:val="center"/>
              <w:rPr>
                <w:rFonts w:ascii="宋体"/>
                <w:b/>
                <w:bCs/>
                <w:color w:val="000000" w:themeColor="text1"/>
                <w:sz w:val="24"/>
              </w:rPr>
            </w:pPr>
          </w:p>
        </w:tc>
        <w:tc>
          <w:tcPr>
            <w:tcW w:w="952" w:type="dxa"/>
            <w:vAlign w:val="center"/>
          </w:tcPr>
          <w:p w:rsidR="0060230D" w:rsidRDefault="0060230D">
            <w:pPr>
              <w:jc w:val="center"/>
              <w:rPr>
                <w:rFonts w:ascii="宋体"/>
                <w:b/>
                <w:bCs/>
                <w:color w:val="000000" w:themeColor="text1"/>
                <w:sz w:val="24"/>
              </w:rPr>
            </w:pPr>
          </w:p>
        </w:tc>
        <w:tc>
          <w:tcPr>
            <w:tcW w:w="780" w:type="dxa"/>
            <w:tcBorders>
              <w:right w:val="single" w:sz="4" w:space="0" w:color="auto"/>
            </w:tcBorders>
            <w:vAlign w:val="center"/>
          </w:tcPr>
          <w:p w:rsidR="0060230D" w:rsidRDefault="0060230D">
            <w:pPr>
              <w:jc w:val="center"/>
              <w:rPr>
                <w:rFonts w:ascii="宋体"/>
                <w:b/>
                <w:bCs/>
                <w:color w:val="000000" w:themeColor="text1"/>
                <w:sz w:val="24"/>
              </w:rPr>
            </w:pPr>
          </w:p>
        </w:tc>
        <w:tc>
          <w:tcPr>
            <w:tcW w:w="772" w:type="dxa"/>
            <w:tcBorders>
              <w:left w:val="single" w:sz="4" w:space="0" w:color="auto"/>
            </w:tcBorders>
            <w:vAlign w:val="center"/>
          </w:tcPr>
          <w:p w:rsidR="0060230D" w:rsidRDefault="0060230D">
            <w:pPr>
              <w:jc w:val="center"/>
              <w:rPr>
                <w:rFonts w:ascii="宋体"/>
                <w:b/>
                <w:bCs/>
                <w:color w:val="000000" w:themeColor="text1"/>
                <w:sz w:val="24"/>
              </w:rPr>
            </w:pPr>
          </w:p>
        </w:tc>
        <w:tc>
          <w:tcPr>
            <w:tcW w:w="975" w:type="dxa"/>
            <w:vAlign w:val="center"/>
          </w:tcPr>
          <w:p w:rsidR="0060230D" w:rsidRDefault="0060230D">
            <w:pPr>
              <w:jc w:val="center"/>
              <w:rPr>
                <w:rFonts w:ascii="宋体"/>
                <w:b/>
                <w:bCs/>
                <w:color w:val="000000" w:themeColor="text1"/>
                <w:sz w:val="24"/>
              </w:rPr>
            </w:pPr>
          </w:p>
        </w:tc>
        <w:tc>
          <w:tcPr>
            <w:tcW w:w="1080" w:type="dxa"/>
            <w:vAlign w:val="center"/>
          </w:tcPr>
          <w:p w:rsidR="0060230D" w:rsidRDefault="0060230D">
            <w:pPr>
              <w:jc w:val="center"/>
              <w:rPr>
                <w:rFonts w:ascii="宋体"/>
                <w:b/>
                <w:bCs/>
                <w:color w:val="000000" w:themeColor="text1"/>
                <w:sz w:val="24"/>
              </w:rPr>
            </w:pPr>
          </w:p>
        </w:tc>
        <w:tc>
          <w:tcPr>
            <w:tcW w:w="1062" w:type="dxa"/>
            <w:vAlign w:val="center"/>
          </w:tcPr>
          <w:p w:rsidR="0060230D" w:rsidRDefault="0060230D">
            <w:pPr>
              <w:jc w:val="center"/>
              <w:rPr>
                <w:rFonts w:ascii="宋体"/>
                <w:b/>
                <w:bCs/>
                <w:color w:val="000000" w:themeColor="text1"/>
                <w:sz w:val="24"/>
              </w:rPr>
            </w:pPr>
          </w:p>
        </w:tc>
        <w:tc>
          <w:tcPr>
            <w:tcW w:w="1005" w:type="dxa"/>
            <w:vAlign w:val="center"/>
          </w:tcPr>
          <w:p w:rsidR="0060230D" w:rsidRDefault="0060230D">
            <w:pPr>
              <w:jc w:val="center"/>
              <w:rPr>
                <w:rFonts w:ascii="宋体"/>
                <w:b/>
                <w:bCs/>
                <w:color w:val="000000" w:themeColor="text1"/>
                <w:sz w:val="24"/>
              </w:rPr>
            </w:pPr>
          </w:p>
        </w:tc>
        <w:tc>
          <w:tcPr>
            <w:tcW w:w="1005" w:type="dxa"/>
            <w:vAlign w:val="center"/>
          </w:tcPr>
          <w:p w:rsidR="0060230D" w:rsidRDefault="0060230D">
            <w:pPr>
              <w:jc w:val="center"/>
              <w:rPr>
                <w:rFonts w:ascii="宋体"/>
                <w:b/>
                <w:bCs/>
                <w:color w:val="000000" w:themeColor="text1"/>
                <w:sz w:val="24"/>
              </w:rPr>
            </w:pPr>
          </w:p>
        </w:tc>
        <w:tc>
          <w:tcPr>
            <w:tcW w:w="975" w:type="dxa"/>
            <w:vAlign w:val="center"/>
          </w:tcPr>
          <w:p w:rsidR="0060230D" w:rsidRDefault="0060230D">
            <w:pPr>
              <w:jc w:val="center"/>
              <w:rPr>
                <w:rFonts w:ascii="宋体"/>
                <w:b/>
                <w:bCs/>
                <w:color w:val="000000" w:themeColor="text1"/>
                <w:sz w:val="24"/>
              </w:rPr>
            </w:pPr>
          </w:p>
        </w:tc>
        <w:tc>
          <w:tcPr>
            <w:tcW w:w="1140" w:type="dxa"/>
            <w:vAlign w:val="center"/>
          </w:tcPr>
          <w:p w:rsidR="0060230D" w:rsidRDefault="0060230D">
            <w:pPr>
              <w:jc w:val="center"/>
              <w:rPr>
                <w:rFonts w:ascii="宋体"/>
                <w:b/>
                <w:bCs/>
                <w:color w:val="000000" w:themeColor="text1"/>
                <w:sz w:val="24"/>
              </w:rPr>
            </w:pPr>
          </w:p>
        </w:tc>
      </w:tr>
      <w:tr w:rsidR="0060230D">
        <w:trPr>
          <w:trHeight w:val="468"/>
          <w:jc w:val="center"/>
        </w:trPr>
        <w:tc>
          <w:tcPr>
            <w:tcW w:w="546" w:type="dxa"/>
            <w:vAlign w:val="center"/>
          </w:tcPr>
          <w:p w:rsidR="0060230D" w:rsidRDefault="005D084A">
            <w:pPr>
              <w:jc w:val="center"/>
              <w:rPr>
                <w:rFonts w:ascii="宋体"/>
                <w:b/>
                <w:bCs/>
                <w:color w:val="000000" w:themeColor="text1"/>
                <w:sz w:val="24"/>
              </w:rPr>
            </w:pPr>
            <w:r>
              <w:rPr>
                <w:rFonts w:ascii="宋体" w:hAnsi="宋体" w:cs="宋体"/>
                <w:b/>
                <w:bCs/>
                <w:color w:val="000000" w:themeColor="text1"/>
                <w:sz w:val="24"/>
              </w:rPr>
              <w:t>4</w:t>
            </w:r>
          </w:p>
        </w:tc>
        <w:tc>
          <w:tcPr>
            <w:tcW w:w="759" w:type="dxa"/>
            <w:vAlign w:val="center"/>
          </w:tcPr>
          <w:p w:rsidR="0060230D" w:rsidRDefault="0060230D">
            <w:pPr>
              <w:jc w:val="center"/>
              <w:rPr>
                <w:rFonts w:ascii="宋体"/>
                <w:b/>
                <w:bCs/>
                <w:color w:val="000000" w:themeColor="text1"/>
                <w:sz w:val="24"/>
              </w:rPr>
            </w:pPr>
          </w:p>
        </w:tc>
        <w:tc>
          <w:tcPr>
            <w:tcW w:w="775" w:type="dxa"/>
            <w:vAlign w:val="center"/>
          </w:tcPr>
          <w:p w:rsidR="0060230D" w:rsidRDefault="0060230D">
            <w:pPr>
              <w:jc w:val="center"/>
              <w:rPr>
                <w:rFonts w:ascii="宋体"/>
                <w:b/>
                <w:bCs/>
                <w:color w:val="000000" w:themeColor="text1"/>
                <w:sz w:val="24"/>
              </w:rPr>
            </w:pPr>
          </w:p>
        </w:tc>
        <w:tc>
          <w:tcPr>
            <w:tcW w:w="952" w:type="dxa"/>
            <w:vAlign w:val="center"/>
          </w:tcPr>
          <w:p w:rsidR="0060230D" w:rsidRDefault="0060230D">
            <w:pPr>
              <w:jc w:val="center"/>
              <w:rPr>
                <w:rFonts w:ascii="宋体"/>
                <w:b/>
                <w:bCs/>
                <w:color w:val="000000" w:themeColor="text1"/>
                <w:sz w:val="24"/>
              </w:rPr>
            </w:pPr>
          </w:p>
        </w:tc>
        <w:tc>
          <w:tcPr>
            <w:tcW w:w="952" w:type="dxa"/>
            <w:vAlign w:val="center"/>
          </w:tcPr>
          <w:p w:rsidR="0060230D" w:rsidRDefault="0060230D">
            <w:pPr>
              <w:jc w:val="center"/>
              <w:rPr>
                <w:rFonts w:ascii="宋体"/>
                <w:b/>
                <w:bCs/>
                <w:color w:val="000000" w:themeColor="text1"/>
                <w:sz w:val="24"/>
              </w:rPr>
            </w:pPr>
          </w:p>
        </w:tc>
        <w:tc>
          <w:tcPr>
            <w:tcW w:w="780" w:type="dxa"/>
            <w:tcBorders>
              <w:right w:val="single" w:sz="4" w:space="0" w:color="auto"/>
            </w:tcBorders>
            <w:vAlign w:val="center"/>
          </w:tcPr>
          <w:p w:rsidR="0060230D" w:rsidRDefault="0060230D">
            <w:pPr>
              <w:jc w:val="center"/>
              <w:rPr>
                <w:rFonts w:ascii="宋体"/>
                <w:b/>
                <w:bCs/>
                <w:color w:val="000000" w:themeColor="text1"/>
                <w:sz w:val="24"/>
              </w:rPr>
            </w:pPr>
          </w:p>
        </w:tc>
        <w:tc>
          <w:tcPr>
            <w:tcW w:w="772" w:type="dxa"/>
            <w:tcBorders>
              <w:left w:val="single" w:sz="4" w:space="0" w:color="auto"/>
            </w:tcBorders>
            <w:vAlign w:val="center"/>
          </w:tcPr>
          <w:p w:rsidR="0060230D" w:rsidRDefault="0060230D">
            <w:pPr>
              <w:jc w:val="center"/>
              <w:rPr>
                <w:rFonts w:ascii="宋体"/>
                <w:b/>
                <w:bCs/>
                <w:color w:val="000000" w:themeColor="text1"/>
                <w:sz w:val="24"/>
              </w:rPr>
            </w:pPr>
          </w:p>
        </w:tc>
        <w:tc>
          <w:tcPr>
            <w:tcW w:w="975" w:type="dxa"/>
            <w:vAlign w:val="center"/>
          </w:tcPr>
          <w:p w:rsidR="0060230D" w:rsidRDefault="0060230D">
            <w:pPr>
              <w:jc w:val="center"/>
              <w:rPr>
                <w:rFonts w:ascii="宋体"/>
                <w:b/>
                <w:bCs/>
                <w:color w:val="000000" w:themeColor="text1"/>
                <w:sz w:val="24"/>
              </w:rPr>
            </w:pPr>
          </w:p>
        </w:tc>
        <w:tc>
          <w:tcPr>
            <w:tcW w:w="1080" w:type="dxa"/>
            <w:vAlign w:val="center"/>
          </w:tcPr>
          <w:p w:rsidR="0060230D" w:rsidRDefault="0060230D">
            <w:pPr>
              <w:jc w:val="center"/>
              <w:rPr>
                <w:rFonts w:ascii="宋体"/>
                <w:b/>
                <w:bCs/>
                <w:color w:val="000000" w:themeColor="text1"/>
                <w:sz w:val="24"/>
              </w:rPr>
            </w:pPr>
          </w:p>
        </w:tc>
        <w:tc>
          <w:tcPr>
            <w:tcW w:w="1062" w:type="dxa"/>
            <w:vAlign w:val="center"/>
          </w:tcPr>
          <w:p w:rsidR="0060230D" w:rsidRDefault="0060230D">
            <w:pPr>
              <w:jc w:val="center"/>
              <w:rPr>
                <w:rFonts w:ascii="宋体"/>
                <w:b/>
                <w:bCs/>
                <w:color w:val="000000" w:themeColor="text1"/>
                <w:sz w:val="24"/>
              </w:rPr>
            </w:pPr>
          </w:p>
        </w:tc>
        <w:tc>
          <w:tcPr>
            <w:tcW w:w="1005" w:type="dxa"/>
            <w:vAlign w:val="center"/>
          </w:tcPr>
          <w:p w:rsidR="0060230D" w:rsidRDefault="0060230D">
            <w:pPr>
              <w:jc w:val="center"/>
              <w:rPr>
                <w:rFonts w:ascii="宋体"/>
                <w:b/>
                <w:bCs/>
                <w:color w:val="000000" w:themeColor="text1"/>
                <w:sz w:val="24"/>
              </w:rPr>
            </w:pPr>
          </w:p>
        </w:tc>
        <w:tc>
          <w:tcPr>
            <w:tcW w:w="1005" w:type="dxa"/>
            <w:vAlign w:val="center"/>
          </w:tcPr>
          <w:p w:rsidR="0060230D" w:rsidRDefault="0060230D">
            <w:pPr>
              <w:jc w:val="center"/>
              <w:rPr>
                <w:rFonts w:ascii="宋体"/>
                <w:b/>
                <w:bCs/>
                <w:color w:val="000000" w:themeColor="text1"/>
                <w:sz w:val="24"/>
              </w:rPr>
            </w:pPr>
          </w:p>
        </w:tc>
        <w:tc>
          <w:tcPr>
            <w:tcW w:w="975" w:type="dxa"/>
            <w:vAlign w:val="center"/>
          </w:tcPr>
          <w:p w:rsidR="0060230D" w:rsidRDefault="0060230D">
            <w:pPr>
              <w:jc w:val="center"/>
              <w:rPr>
                <w:rFonts w:ascii="宋体"/>
                <w:b/>
                <w:bCs/>
                <w:color w:val="000000" w:themeColor="text1"/>
                <w:sz w:val="24"/>
              </w:rPr>
            </w:pPr>
          </w:p>
        </w:tc>
        <w:tc>
          <w:tcPr>
            <w:tcW w:w="1140" w:type="dxa"/>
            <w:vAlign w:val="center"/>
          </w:tcPr>
          <w:p w:rsidR="0060230D" w:rsidRDefault="0060230D">
            <w:pPr>
              <w:jc w:val="center"/>
              <w:rPr>
                <w:rFonts w:ascii="宋体"/>
                <w:b/>
                <w:bCs/>
                <w:color w:val="000000" w:themeColor="text1"/>
                <w:sz w:val="24"/>
              </w:rPr>
            </w:pPr>
          </w:p>
        </w:tc>
      </w:tr>
      <w:tr w:rsidR="0060230D">
        <w:trPr>
          <w:trHeight w:val="468"/>
          <w:jc w:val="center"/>
        </w:trPr>
        <w:tc>
          <w:tcPr>
            <w:tcW w:w="546" w:type="dxa"/>
            <w:vAlign w:val="center"/>
          </w:tcPr>
          <w:p w:rsidR="0060230D" w:rsidRDefault="005D084A">
            <w:pPr>
              <w:jc w:val="center"/>
              <w:rPr>
                <w:rFonts w:ascii="宋体"/>
                <w:b/>
                <w:bCs/>
                <w:color w:val="000000" w:themeColor="text1"/>
                <w:sz w:val="24"/>
              </w:rPr>
            </w:pPr>
            <w:r>
              <w:rPr>
                <w:rFonts w:ascii="宋体" w:hAnsi="宋体" w:cs="宋体"/>
                <w:b/>
                <w:bCs/>
                <w:color w:val="000000" w:themeColor="text1"/>
                <w:sz w:val="24"/>
              </w:rPr>
              <w:t>5</w:t>
            </w:r>
          </w:p>
        </w:tc>
        <w:tc>
          <w:tcPr>
            <w:tcW w:w="759" w:type="dxa"/>
            <w:vAlign w:val="center"/>
          </w:tcPr>
          <w:p w:rsidR="0060230D" w:rsidRDefault="0060230D">
            <w:pPr>
              <w:jc w:val="center"/>
              <w:rPr>
                <w:rFonts w:ascii="宋体"/>
                <w:b/>
                <w:bCs/>
                <w:color w:val="000000" w:themeColor="text1"/>
                <w:sz w:val="24"/>
              </w:rPr>
            </w:pPr>
          </w:p>
        </w:tc>
        <w:tc>
          <w:tcPr>
            <w:tcW w:w="775" w:type="dxa"/>
            <w:vAlign w:val="center"/>
          </w:tcPr>
          <w:p w:rsidR="0060230D" w:rsidRDefault="0060230D">
            <w:pPr>
              <w:jc w:val="center"/>
              <w:rPr>
                <w:rFonts w:ascii="宋体"/>
                <w:b/>
                <w:bCs/>
                <w:color w:val="000000" w:themeColor="text1"/>
                <w:sz w:val="24"/>
              </w:rPr>
            </w:pPr>
          </w:p>
        </w:tc>
        <w:tc>
          <w:tcPr>
            <w:tcW w:w="952" w:type="dxa"/>
            <w:vAlign w:val="center"/>
          </w:tcPr>
          <w:p w:rsidR="0060230D" w:rsidRDefault="0060230D">
            <w:pPr>
              <w:jc w:val="center"/>
              <w:rPr>
                <w:rFonts w:ascii="宋体"/>
                <w:b/>
                <w:bCs/>
                <w:color w:val="000000" w:themeColor="text1"/>
                <w:sz w:val="24"/>
              </w:rPr>
            </w:pPr>
          </w:p>
        </w:tc>
        <w:tc>
          <w:tcPr>
            <w:tcW w:w="952" w:type="dxa"/>
            <w:vAlign w:val="center"/>
          </w:tcPr>
          <w:p w:rsidR="0060230D" w:rsidRDefault="0060230D">
            <w:pPr>
              <w:jc w:val="center"/>
              <w:rPr>
                <w:rFonts w:ascii="宋体"/>
                <w:b/>
                <w:bCs/>
                <w:color w:val="000000" w:themeColor="text1"/>
                <w:sz w:val="24"/>
              </w:rPr>
            </w:pPr>
          </w:p>
        </w:tc>
        <w:tc>
          <w:tcPr>
            <w:tcW w:w="780" w:type="dxa"/>
            <w:tcBorders>
              <w:right w:val="single" w:sz="4" w:space="0" w:color="auto"/>
            </w:tcBorders>
            <w:vAlign w:val="center"/>
          </w:tcPr>
          <w:p w:rsidR="0060230D" w:rsidRDefault="0060230D">
            <w:pPr>
              <w:jc w:val="center"/>
              <w:rPr>
                <w:rFonts w:ascii="宋体"/>
                <w:b/>
                <w:bCs/>
                <w:color w:val="000000" w:themeColor="text1"/>
                <w:sz w:val="24"/>
              </w:rPr>
            </w:pPr>
          </w:p>
        </w:tc>
        <w:tc>
          <w:tcPr>
            <w:tcW w:w="772" w:type="dxa"/>
            <w:tcBorders>
              <w:left w:val="single" w:sz="4" w:space="0" w:color="auto"/>
            </w:tcBorders>
            <w:vAlign w:val="center"/>
          </w:tcPr>
          <w:p w:rsidR="0060230D" w:rsidRDefault="0060230D">
            <w:pPr>
              <w:jc w:val="center"/>
              <w:rPr>
                <w:rFonts w:ascii="宋体"/>
                <w:b/>
                <w:bCs/>
                <w:color w:val="000000" w:themeColor="text1"/>
                <w:sz w:val="24"/>
              </w:rPr>
            </w:pPr>
          </w:p>
        </w:tc>
        <w:tc>
          <w:tcPr>
            <w:tcW w:w="975" w:type="dxa"/>
            <w:vAlign w:val="center"/>
          </w:tcPr>
          <w:p w:rsidR="0060230D" w:rsidRDefault="0060230D">
            <w:pPr>
              <w:jc w:val="center"/>
              <w:rPr>
                <w:rFonts w:ascii="宋体"/>
                <w:b/>
                <w:bCs/>
                <w:color w:val="000000" w:themeColor="text1"/>
                <w:sz w:val="24"/>
              </w:rPr>
            </w:pPr>
          </w:p>
        </w:tc>
        <w:tc>
          <w:tcPr>
            <w:tcW w:w="1080" w:type="dxa"/>
            <w:vAlign w:val="center"/>
          </w:tcPr>
          <w:p w:rsidR="0060230D" w:rsidRDefault="0060230D">
            <w:pPr>
              <w:jc w:val="center"/>
              <w:rPr>
                <w:rFonts w:ascii="宋体"/>
                <w:b/>
                <w:bCs/>
                <w:color w:val="000000" w:themeColor="text1"/>
                <w:sz w:val="24"/>
              </w:rPr>
            </w:pPr>
          </w:p>
        </w:tc>
        <w:tc>
          <w:tcPr>
            <w:tcW w:w="1062" w:type="dxa"/>
            <w:vAlign w:val="center"/>
          </w:tcPr>
          <w:p w:rsidR="0060230D" w:rsidRDefault="0060230D">
            <w:pPr>
              <w:jc w:val="center"/>
              <w:rPr>
                <w:rFonts w:ascii="宋体"/>
                <w:b/>
                <w:bCs/>
                <w:color w:val="000000" w:themeColor="text1"/>
                <w:sz w:val="24"/>
              </w:rPr>
            </w:pPr>
          </w:p>
        </w:tc>
        <w:tc>
          <w:tcPr>
            <w:tcW w:w="1005" w:type="dxa"/>
            <w:vAlign w:val="center"/>
          </w:tcPr>
          <w:p w:rsidR="0060230D" w:rsidRDefault="0060230D">
            <w:pPr>
              <w:jc w:val="center"/>
              <w:rPr>
                <w:rFonts w:ascii="宋体"/>
                <w:b/>
                <w:bCs/>
                <w:color w:val="000000" w:themeColor="text1"/>
                <w:sz w:val="24"/>
              </w:rPr>
            </w:pPr>
          </w:p>
        </w:tc>
        <w:tc>
          <w:tcPr>
            <w:tcW w:w="1005" w:type="dxa"/>
            <w:vAlign w:val="center"/>
          </w:tcPr>
          <w:p w:rsidR="0060230D" w:rsidRDefault="0060230D">
            <w:pPr>
              <w:jc w:val="center"/>
              <w:rPr>
                <w:rFonts w:ascii="宋体"/>
                <w:b/>
                <w:bCs/>
                <w:color w:val="000000" w:themeColor="text1"/>
                <w:sz w:val="24"/>
              </w:rPr>
            </w:pPr>
          </w:p>
        </w:tc>
        <w:tc>
          <w:tcPr>
            <w:tcW w:w="975" w:type="dxa"/>
            <w:vAlign w:val="center"/>
          </w:tcPr>
          <w:p w:rsidR="0060230D" w:rsidRDefault="0060230D">
            <w:pPr>
              <w:jc w:val="center"/>
              <w:rPr>
                <w:rFonts w:ascii="宋体"/>
                <w:b/>
                <w:bCs/>
                <w:color w:val="000000" w:themeColor="text1"/>
                <w:sz w:val="24"/>
              </w:rPr>
            </w:pPr>
          </w:p>
        </w:tc>
        <w:tc>
          <w:tcPr>
            <w:tcW w:w="1140" w:type="dxa"/>
            <w:vAlign w:val="center"/>
          </w:tcPr>
          <w:p w:rsidR="0060230D" w:rsidRDefault="0060230D">
            <w:pPr>
              <w:jc w:val="center"/>
              <w:rPr>
                <w:rFonts w:ascii="宋体"/>
                <w:b/>
                <w:bCs/>
                <w:color w:val="000000" w:themeColor="text1"/>
                <w:sz w:val="24"/>
              </w:rPr>
            </w:pPr>
          </w:p>
        </w:tc>
      </w:tr>
      <w:tr w:rsidR="0060230D">
        <w:trPr>
          <w:trHeight w:val="468"/>
          <w:jc w:val="center"/>
        </w:trPr>
        <w:tc>
          <w:tcPr>
            <w:tcW w:w="546" w:type="dxa"/>
            <w:vAlign w:val="center"/>
          </w:tcPr>
          <w:p w:rsidR="0060230D" w:rsidRDefault="005D084A">
            <w:pPr>
              <w:jc w:val="center"/>
              <w:rPr>
                <w:rFonts w:ascii="宋体"/>
                <w:b/>
                <w:bCs/>
                <w:color w:val="000000" w:themeColor="text1"/>
                <w:sz w:val="24"/>
              </w:rPr>
            </w:pPr>
            <w:r>
              <w:rPr>
                <w:rFonts w:ascii="宋体" w:hint="eastAsia"/>
                <w:b/>
                <w:bCs/>
                <w:color w:val="000000" w:themeColor="text1"/>
                <w:sz w:val="24"/>
              </w:rPr>
              <w:t>6</w:t>
            </w:r>
          </w:p>
        </w:tc>
        <w:tc>
          <w:tcPr>
            <w:tcW w:w="759" w:type="dxa"/>
            <w:vAlign w:val="center"/>
          </w:tcPr>
          <w:p w:rsidR="0060230D" w:rsidRDefault="0060230D">
            <w:pPr>
              <w:jc w:val="center"/>
              <w:rPr>
                <w:rFonts w:ascii="宋体"/>
                <w:b/>
                <w:bCs/>
                <w:color w:val="000000" w:themeColor="text1"/>
                <w:sz w:val="24"/>
              </w:rPr>
            </w:pPr>
          </w:p>
        </w:tc>
        <w:tc>
          <w:tcPr>
            <w:tcW w:w="775" w:type="dxa"/>
            <w:vAlign w:val="center"/>
          </w:tcPr>
          <w:p w:rsidR="0060230D" w:rsidRDefault="0060230D">
            <w:pPr>
              <w:jc w:val="center"/>
              <w:rPr>
                <w:rFonts w:ascii="宋体"/>
                <w:b/>
                <w:bCs/>
                <w:color w:val="000000" w:themeColor="text1"/>
                <w:sz w:val="24"/>
              </w:rPr>
            </w:pPr>
          </w:p>
        </w:tc>
        <w:tc>
          <w:tcPr>
            <w:tcW w:w="952" w:type="dxa"/>
            <w:vAlign w:val="center"/>
          </w:tcPr>
          <w:p w:rsidR="0060230D" w:rsidRDefault="0060230D">
            <w:pPr>
              <w:jc w:val="center"/>
              <w:rPr>
                <w:rFonts w:ascii="宋体"/>
                <w:b/>
                <w:bCs/>
                <w:color w:val="000000" w:themeColor="text1"/>
                <w:sz w:val="24"/>
              </w:rPr>
            </w:pPr>
          </w:p>
        </w:tc>
        <w:tc>
          <w:tcPr>
            <w:tcW w:w="952" w:type="dxa"/>
            <w:vAlign w:val="center"/>
          </w:tcPr>
          <w:p w:rsidR="0060230D" w:rsidRDefault="0060230D">
            <w:pPr>
              <w:jc w:val="center"/>
              <w:rPr>
                <w:rFonts w:ascii="宋体"/>
                <w:b/>
                <w:bCs/>
                <w:color w:val="000000" w:themeColor="text1"/>
                <w:sz w:val="24"/>
              </w:rPr>
            </w:pPr>
          </w:p>
        </w:tc>
        <w:tc>
          <w:tcPr>
            <w:tcW w:w="780" w:type="dxa"/>
            <w:tcBorders>
              <w:right w:val="single" w:sz="4" w:space="0" w:color="auto"/>
            </w:tcBorders>
            <w:vAlign w:val="center"/>
          </w:tcPr>
          <w:p w:rsidR="0060230D" w:rsidRDefault="0060230D">
            <w:pPr>
              <w:jc w:val="center"/>
              <w:rPr>
                <w:rFonts w:ascii="宋体"/>
                <w:b/>
                <w:bCs/>
                <w:color w:val="000000" w:themeColor="text1"/>
                <w:sz w:val="24"/>
              </w:rPr>
            </w:pPr>
          </w:p>
        </w:tc>
        <w:tc>
          <w:tcPr>
            <w:tcW w:w="772" w:type="dxa"/>
            <w:tcBorders>
              <w:left w:val="single" w:sz="4" w:space="0" w:color="auto"/>
            </w:tcBorders>
            <w:vAlign w:val="center"/>
          </w:tcPr>
          <w:p w:rsidR="0060230D" w:rsidRDefault="0060230D">
            <w:pPr>
              <w:jc w:val="center"/>
              <w:rPr>
                <w:rFonts w:ascii="宋体"/>
                <w:b/>
                <w:bCs/>
                <w:color w:val="000000" w:themeColor="text1"/>
                <w:sz w:val="24"/>
              </w:rPr>
            </w:pPr>
          </w:p>
        </w:tc>
        <w:tc>
          <w:tcPr>
            <w:tcW w:w="975" w:type="dxa"/>
            <w:vAlign w:val="center"/>
          </w:tcPr>
          <w:p w:rsidR="0060230D" w:rsidRDefault="0060230D">
            <w:pPr>
              <w:jc w:val="center"/>
              <w:rPr>
                <w:rFonts w:ascii="宋体"/>
                <w:b/>
                <w:bCs/>
                <w:color w:val="000000" w:themeColor="text1"/>
                <w:sz w:val="24"/>
              </w:rPr>
            </w:pPr>
          </w:p>
        </w:tc>
        <w:tc>
          <w:tcPr>
            <w:tcW w:w="1080" w:type="dxa"/>
            <w:vAlign w:val="center"/>
          </w:tcPr>
          <w:p w:rsidR="0060230D" w:rsidRDefault="0060230D">
            <w:pPr>
              <w:jc w:val="center"/>
              <w:rPr>
                <w:rFonts w:ascii="宋体"/>
                <w:b/>
                <w:bCs/>
                <w:color w:val="000000" w:themeColor="text1"/>
                <w:sz w:val="24"/>
              </w:rPr>
            </w:pPr>
          </w:p>
        </w:tc>
        <w:tc>
          <w:tcPr>
            <w:tcW w:w="1062" w:type="dxa"/>
            <w:vAlign w:val="center"/>
          </w:tcPr>
          <w:p w:rsidR="0060230D" w:rsidRDefault="0060230D">
            <w:pPr>
              <w:jc w:val="center"/>
              <w:rPr>
                <w:rFonts w:ascii="宋体"/>
                <w:b/>
                <w:bCs/>
                <w:color w:val="000000" w:themeColor="text1"/>
                <w:sz w:val="24"/>
              </w:rPr>
            </w:pPr>
          </w:p>
        </w:tc>
        <w:tc>
          <w:tcPr>
            <w:tcW w:w="1005" w:type="dxa"/>
            <w:vAlign w:val="center"/>
          </w:tcPr>
          <w:p w:rsidR="0060230D" w:rsidRDefault="0060230D">
            <w:pPr>
              <w:jc w:val="center"/>
              <w:rPr>
                <w:rFonts w:ascii="宋体"/>
                <w:b/>
                <w:bCs/>
                <w:color w:val="000000" w:themeColor="text1"/>
                <w:sz w:val="24"/>
              </w:rPr>
            </w:pPr>
          </w:p>
        </w:tc>
        <w:tc>
          <w:tcPr>
            <w:tcW w:w="1005" w:type="dxa"/>
            <w:vAlign w:val="center"/>
          </w:tcPr>
          <w:p w:rsidR="0060230D" w:rsidRDefault="0060230D">
            <w:pPr>
              <w:jc w:val="center"/>
              <w:rPr>
                <w:rFonts w:ascii="宋体"/>
                <w:b/>
                <w:bCs/>
                <w:color w:val="000000" w:themeColor="text1"/>
                <w:sz w:val="24"/>
              </w:rPr>
            </w:pPr>
          </w:p>
        </w:tc>
        <w:tc>
          <w:tcPr>
            <w:tcW w:w="975" w:type="dxa"/>
            <w:vAlign w:val="center"/>
          </w:tcPr>
          <w:p w:rsidR="0060230D" w:rsidRDefault="0060230D">
            <w:pPr>
              <w:jc w:val="center"/>
              <w:rPr>
                <w:rFonts w:ascii="宋体"/>
                <w:b/>
                <w:bCs/>
                <w:color w:val="000000" w:themeColor="text1"/>
                <w:sz w:val="24"/>
              </w:rPr>
            </w:pPr>
          </w:p>
        </w:tc>
        <w:tc>
          <w:tcPr>
            <w:tcW w:w="1140" w:type="dxa"/>
            <w:vAlign w:val="center"/>
          </w:tcPr>
          <w:p w:rsidR="0060230D" w:rsidRDefault="0060230D">
            <w:pPr>
              <w:jc w:val="center"/>
              <w:rPr>
                <w:rFonts w:ascii="宋体"/>
                <w:b/>
                <w:bCs/>
                <w:color w:val="000000" w:themeColor="text1"/>
                <w:sz w:val="24"/>
              </w:rPr>
            </w:pPr>
          </w:p>
        </w:tc>
      </w:tr>
    </w:tbl>
    <w:p w:rsidR="0060230D" w:rsidRDefault="0060230D">
      <w:pPr>
        <w:spacing w:line="500" w:lineRule="exact"/>
        <w:textAlignment w:val="baseline"/>
        <w:rPr>
          <w:rFonts w:ascii="仿宋_GB2312" w:eastAsia="仿宋_GB2312" w:hAnsi="宋体" w:cs="仿宋_GB2312"/>
          <w:b/>
          <w:bCs/>
          <w:color w:val="000000" w:themeColor="text1"/>
          <w:sz w:val="28"/>
          <w:szCs w:val="28"/>
        </w:rPr>
      </w:pPr>
    </w:p>
    <w:p w:rsidR="0060230D" w:rsidRDefault="0060230D">
      <w:pPr>
        <w:ind w:firstLine="640"/>
        <w:rPr>
          <w:rFonts w:ascii="黑体" w:eastAsia="黑体" w:hAnsi="黑体"/>
          <w:color w:val="000000" w:themeColor="text1"/>
          <w:sz w:val="32"/>
          <w:szCs w:val="32"/>
        </w:rPr>
        <w:sectPr w:rsidR="0060230D">
          <w:pgSz w:w="16840" w:h="11907" w:orient="landscape"/>
          <w:pgMar w:top="2098" w:right="1474" w:bottom="1871" w:left="1588" w:header="851" w:footer="1191" w:gutter="0"/>
          <w:cols w:space="720"/>
          <w:docGrid w:linePitch="294" w:charSpace="1173"/>
        </w:sectPr>
      </w:pPr>
    </w:p>
    <w:p w:rsidR="0060230D" w:rsidRDefault="005D084A">
      <w:pPr>
        <w:spacing w:line="600" w:lineRule="exac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7-4</w:t>
      </w:r>
    </w:p>
    <w:p w:rsidR="0060230D" w:rsidRDefault="0060230D">
      <w:pPr>
        <w:spacing w:line="600" w:lineRule="exact"/>
        <w:ind w:firstLine="640"/>
        <w:rPr>
          <w:rFonts w:ascii="黑体" w:eastAsia="黑体" w:hAnsi="黑体"/>
          <w:color w:val="000000" w:themeColor="text1"/>
          <w:sz w:val="32"/>
          <w:szCs w:val="32"/>
        </w:rPr>
      </w:pPr>
    </w:p>
    <w:p w:rsidR="0060230D" w:rsidRDefault="005D084A">
      <w:pPr>
        <w:spacing w:line="600" w:lineRule="exact"/>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参赛学校工作人员师德师风信息比对表</w:t>
      </w:r>
    </w:p>
    <w:tbl>
      <w:tblPr>
        <w:tblStyle w:val="a8"/>
        <w:tblW w:w="4997" w:type="pct"/>
        <w:tblLook w:val="04A0" w:firstRow="1" w:lastRow="0" w:firstColumn="1" w:lastColumn="0" w:noHBand="0" w:noVBand="1"/>
      </w:tblPr>
      <w:tblGrid>
        <w:gridCol w:w="904"/>
        <w:gridCol w:w="1276"/>
        <w:gridCol w:w="2850"/>
        <w:gridCol w:w="2296"/>
        <w:gridCol w:w="1191"/>
      </w:tblGrid>
      <w:tr w:rsidR="0060230D">
        <w:tc>
          <w:tcPr>
            <w:tcW w:w="531"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职位</w:t>
            </w:r>
          </w:p>
        </w:tc>
        <w:tc>
          <w:tcPr>
            <w:tcW w:w="749"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1673"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1348"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学校全称</w:t>
            </w:r>
          </w:p>
        </w:tc>
        <w:tc>
          <w:tcPr>
            <w:tcW w:w="697"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60230D">
        <w:tc>
          <w:tcPr>
            <w:tcW w:w="531"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领队</w:t>
            </w:r>
          </w:p>
        </w:tc>
        <w:tc>
          <w:tcPr>
            <w:tcW w:w="749" w:type="pct"/>
          </w:tcPr>
          <w:p w:rsidR="0060230D" w:rsidRDefault="0060230D">
            <w:pPr>
              <w:rPr>
                <w:rFonts w:eastAsiaTheme="minorEastAsia"/>
                <w:color w:val="000000" w:themeColor="text1"/>
              </w:rPr>
            </w:pPr>
          </w:p>
        </w:tc>
        <w:tc>
          <w:tcPr>
            <w:tcW w:w="1673" w:type="pct"/>
          </w:tcPr>
          <w:p w:rsidR="0060230D" w:rsidRDefault="0060230D">
            <w:pPr>
              <w:rPr>
                <w:rFonts w:eastAsiaTheme="minorEastAsia"/>
                <w:color w:val="000000" w:themeColor="text1"/>
              </w:rPr>
            </w:pPr>
          </w:p>
        </w:tc>
        <w:tc>
          <w:tcPr>
            <w:tcW w:w="1348" w:type="pct"/>
          </w:tcPr>
          <w:p w:rsidR="0060230D" w:rsidRDefault="0060230D">
            <w:pPr>
              <w:rPr>
                <w:rFonts w:eastAsiaTheme="minorEastAsia"/>
                <w:color w:val="000000" w:themeColor="text1"/>
              </w:rPr>
            </w:pPr>
          </w:p>
        </w:tc>
        <w:tc>
          <w:tcPr>
            <w:tcW w:w="697" w:type="pct"/>
          </w:tcPr>
          <w:p w:rsidR="0060230D" w:rsidRDefault="0060230D">
            <w:pPr>
              <w:rPr>
                <w:rFonts w:eastAsiaTheme="minorEastAsia"/>
                <w:color w:val="000000" w:themeColor="text1"/>
              </w:rPr>
            </w:pPr>
          </w:p>
        </w:tc>
      </w:tr>
      <w:tr w:rsidR="0060230D">
        <w:tc>
          <w:tcPr>
            <w:tcW w:w="531"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教练员</w:t>
            </w:r>
          </w:p>
        </w:tc>
        <w:tc>
          <w:tcPr>
            <w:tcW w:w="749" w:type="pct"/>
          </w:tcPr>
          <w:p w:rsidR="0060230D" w:rsidRDefault="0060230D">
            <w:pPr>
              <w:rPr>
                <w:rFonts w:eastAsiaTheme="minorEastAsia"/>
                <w:color w:val="000000" w:themeColor="text1"/>
              </w:rPr>
            </w:pPr>
          </w:p>
        </w:tc>
        <w:tc>
          <w:tcPr>
            <w:tcW w:w="1673" w:type="pct"/>
          </w:tcPr>
          <w:p w:rsidR="0060230D" w:rsidRDefault="0060230D">
            <w:pPr>
              <w:rPr>
                <w:rFonts w:eastAsiaTheme="minorEastAsia"/>
                <w:color w:val="000000" w:themeColor="text1"/>
              </w:rPr>
            </w:pPr>
          </w:p>
        </w:tc>
        <w:tc>
          <w:tcPr>
            <w:tcW w:w="1348" w:type="pct"/>
          </w:tcPr>
          <w:p w:rsidR="0060230D" w:rsidRDefault="0060230D">
            <w:pPr>
              <w:rPr>
                <w:rFonts w:eastAsiaTheme="minorEastAsia"/>
                <w:color w:val="000000" w:themeColor="text1"/>
              </w:rPr>
            </w:pPr>
          </w:p>
        </w:tc>
        <w:tc>
          <w:tcPr>
            <w:tcW w:w="697" w:type="pct"/>
          </w:tcPr>
          <w:p w:rsidR="0060230D" w:rsidRDefault="0060230D">
            <w:pPr>
              <w:rPr>
                <w:rFonts w:eastAsiaTheme="minorEastAsia"/>
                <w:color w:val="000000" w:themeColor="text1"/>
              </w:rPr>
            </w:pPr>
          </w:p>
        </w:tc>
      </w:tr>
      <w:tr w:rsidR="0060230D">
        <w:tc>
          <w:tcPr>
            <w:tcW w:w="531"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教练员</w:t>
            </w:r>
          </w:p>
        </w:tc>
        <w:tc>
          <w:tcPr>
            <w:tcW w:w="749" w:type="pct"/>
          </w:tcPr>
          <w:p w:rsidR="0060230D" w:rsidRDefault="0060230D">
            <w:pPr>
              <w:rPr>
                <w:rFonts w:eastAsiaTheme="minorEastAsia"/>
                <w:color w:val="000000" w:themeColor="text1"/>
              </w:rPr>
            </w:pPr>
          </w:p>
        </w:tc>
        <w:tc>
          <w:tcPr>
            <w:tcW w:w="1673" w:type="pct"/>
          </w:tcPr>
          <w:p w:rsidR="0060230D" w:rsidRDefault="0060230D">
            <w:pPr>
              <w:rPr>
                <w:rFonts w:eastAsiaTheme="minorEastAsia"/>
                <w:color w:val="000000" w:themeColor="text1"/>
              </w:rPr>
            </w:pPr>
          </w:p>
        </w:tc>
        <w:tc>
          <w:tcPr>
            <w:tcW w:w="1348" w:type="pct"/>
          </w:tcPr>
          <w:p w:rsidR="0060230D" w:rsidRDefault="0060230D">
            <w:pPr>
              <w:rPr>
                <w:rFonts w:eastAsiaTheme="minorEastAsia"/>
                <w:color w:val="000000" w:themeColor="text1"/>
              </w:rPr>
            </w:pPr>
          </w:p>
        </w:tc>
        <w:tc>
          <w:tcPr>
            <w:tcW w:w="697" w:type="pct"/>
          </w:tcPr>
          <w:p w:rsidR="0060230D" w:rsidRDefault="0060230D">
            <w:pPr>
              <w:rPr>
                <w:rFonts w:eastAsiaTheme="minorEastAsia"/>
                <w:color w:val="000000" w:themeColor="text1"/>
              </w:rPr>
            </w:pPr>
          </w:p>
        </w:tc>
      </w:tr>
      <w:tr w:rsidR="0060230D">
        <w:tc>
          <w:tcPr>
            <w:tcW w:w="531"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其他</w:t>
            </w:r>
          </w:p>
        </w:tc>
        <w:tc>
          <w:tcPr>
            <w:tcW w:w="749" w:type="pct"/>
          </w:tcPr>
          <w:p w:rsidR="0060230D" w:rsidRDefault="0060230D">
            <w:pPr>
              <w:rPr>
                <w:rFonts w:eastAsiaTheme="minorEastAsia"/>
                <w:color w:val="000000" w:themeColor="text1"/>
              </w:rPr>
            </w:pPr>
          </w:p>
        </w:tc>
        <w:tc>
          <w:tcPr>
            <w:tcW w:w="1673" w:type="pct"/>
          </w:tcPr>
          <w:p w:rsidR="0060230D" w:rsidRDefault="0060230D">
            <w:pPr>
              <w:rPr>
                <w:rFonts w:eastAsiaTheme="minorEastAsia"/>
                <w:color w:val="000000" w:themeColor="text1"/>
              </w:rPr>
            </w:pPr>
          </w:p>
        </w:tc>
        <w:tc>
          <w:tcPr>
            <w:tcW w:w="1348" w:type="pct"/>
          </w:tcPr>
          <w:p w:rsidR="0060230D" w:rsidRDefault="0060230D">
            <w:pPr>
              <w:rPr>
                <w:rFonts w:eastAsiaTheme="minorEastAsia"/>
                <w:color w:val="000000" w:themeColor="text1"/>
              </w:rPr>
            </w:pPr>
          </w:p>
        </w:tc>
        <w:tc>
          <w:tcPr>
            <w:tcW w:w="697" w:type="pct"/>
          </w:tcPr>
          <w:p w:rsidR="0060230D" w:rsidRDefault="0060230D">
            <w:pPr>
              <w:rPr>
                <w:rFonts w:eastAsiaTheme="minorEastAsia"/>
                <w:color w:val="000000" w:themeColor="text1"/>
              </w:rPr>
            </w:pPr>
          </w:p>
        </w:tc>
      </w:tr>
      <w:tr w:rsidR="0060230D">
        <w:tc>
          <w:tcPr>
            <w:tcW w:w="5000" w:type="pct"/>
            <w:gridSpan w:val="5"/>
          </w:tcPr>
          <w:p w:rsidR="0060230D" w:rsidRDefault="005D084A">
            <w:pPr>
              <w:ind w:firstLineChars="200" w:firstLine="420"/>
              <w:rPr>
                <w:rFonts w:eastAsiaTheme="minorEastAsia"/>
                <w:color w:val="000000" w:themeColor="text1"/>
              </w:rPr>
            </w:pPr>
            <w:r>
              <w:rPr>
                <w:rFonts w:eastAsiaTheme="minorEastAsia"/>
                <w:color w:val="000000" w:themeColor="text1"/>
              </w:rPr>
              <w:t>注：此表不足可复制</w:t>
            </w:r>
          </w:p>
        </w:tc>
      </w:tr>
    </w:tbl>
    <w:p w:rsidR="0060230D" w:rsidRDefault="0060230D">
      <w:pPr>
        <w:spacing w:line="600" w:lineRule="exact"/>
        <w:jc w:val="center"/>
        <w:rPr>
          <w:rFonts w:ascii="方正小标宋简体" w:eastAsia="方正小标宋简体" w:hAnsi="仿宋" w:cs="宋体"/>
          <w:bCs/>
          <w:color w:val="000000" w:themeColor="text1"/>
          <w:sz w:val="44"/>
          <w:szCs w:val="44"/>
        </w:rPr>
      </w:pPr>
    </w:p>
    <w:p w:rsidR="0060230D" w:rsidRDefault="005D084A">
      <w:pPr>
        <w:spacing w:line="600" w:lineRule="exact"/>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参赛运动员学籍信息比对表</w:t>
      </w:r>
    </w:p>
    <w:tbl>
      <w:tblPr>
        <w:tblStyle w:val="a8"/>
        <w:tblW w:w="4998" w:type="pct"/>
        <w:tblLook w:val="04A0" w:firstRow="1" w:lastRow="0" w:firstColumn="1" w:lastColumn="0" w:noHBand="0" w:noVBand="1"/>
      </w:tblPr>
      <w:tblGrid>
        <w:gridCol w:w="783"/>
        <w:gridCol w:w="1186"/>
        <w:gridCol w:w="3210"/>
        <w:gridCol w:w="2222"/>
        <w:gridCol w:w="1118"/>
      </w:tblGrid>
      <w:tr w:rsidR="0060230D">
        <w:tc>
          <w:tcPr>
            <w:tcW w:w="460"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序号</w:t>
            </w:r>
          </w:p>
        </w:tc>
        <w:tc>
          <w:tcPr>
            <w:tcW w:w="696"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1884"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1304"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学校全称</w:t>
            </w:r>
          </w:p>
        </w:tc>
        <w:tc>
          <w:tcPr>
            <w:tcW w:w="654"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60230D">
        <w:tc>
          <w:tcPr>
            <w:tcW w:w="460"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1</w:t>
            </w:r>
          </w:p>
        </w:tc>
        <w:tc>
          <w:tcPr>
            <w:tcW w:w="696" w:type="pct"/>
          </w:tcPr>
          <w:p w:rsidR="0060230D" w:rsidRDefault="0060230D">
            <w:pPr>
              <w:spacing w:line="480" w:lineRule="exact"/>
              <w:jc w:val="center"/>
              <w:rPr>
                <w:rFonts w:ascii="宋体" w:hAnsi="宋体"/>
                <w:b/>
                <w:bCs/>
                <w:color w:val="000000" w:themeColor="text1"/>
                <w:szCs w:val="21"/>
              </w:rPr>
            </w:pPr>
          </w:p>
        </w:tc>
        <w:tc>
          <w:tcPr>
            <w:tcW w:w="1884" w:type="pct"/>
          </w:tcPr>
          <w:p w:rsidR="0060230D" w:rsidRDefault="0060230D">
            <w:pPr>
              <w:spacing w:line="480" w:lineRule="exact"/>
              <w:jc w:val="center"/>
              <w:rPr>
                <w:rFonts w:ascii="宋体" w:hAnsi="宋体"/>
                <w:b/>
                <w:bCs/>
                <w:color w:val="000000" w:themeColor="text1"/>
                <w:szCs w:val="21"/>
              </w:rPr>
            </w:pPr>
          </w:p>
        </w:tc>
        <w:tc>
          <w:tcPr>
            <w:tcW w:w="1304" w:type="pct"/>
          </w:tcPr>
          <w:p w:rsidR="0060230D" w:rsidRDefault="0060230D">
            <w:pPr>
              <w:spacing w:line="480" w:lineRule="exact"/>
              <w:jc w:val="center"/>
              <w:rPr>
                <w:rFonts w:ascii="宋体" w:hAnsi="宋体"/>
                <w:b/>
                <w:bCs/>
                <w:color w:val="000000" w:themeColor="text1"/>
                <w:szCs w:val="21"/>
              </w:rPr>
            </w:pPr>
          </w:p>
        </w:tc>
        <w:tc>
          <w:tcPr>
            <w:tcW w:w="654" w:type="pct"/>
          </w:tcPr>
          <w:p w:rsidR="0060230D" w:rsidRDefault="0060230D">
            <w:pPr>
              <w:spacing w:line="480" w:lineRule="exact"/>
              <w:jc w:val="center"/>
              <w:rPr>
                <w:rFonts w:ascii="宋体" w:hAnsi="宋体"/>
                <w:b/>
                <w:bCs/>
                <w:color w:val="000000" w:themeColor="text1"/>
                <w:szCs w:val="21"/>
              </w:rPr>
            </w:pPr>
          </w:p>
        </w:tc>
      </w:tr>
      <w:tr w:rsidR="0060230D">
        <w:tc>
          <w:tcPr>
            <w:tcW w:w="460"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2</w:t>
            </w:r>
          </w:p>
        </w:tc>
        <w:tc>
          <w:tcPr>
            <w:tcW w:w="696" w:type="pct"/>
          </w:tcPr>
          <w:p w:rsidR="0060230D" w:rsidRDefault="0060230D">
            <w:pPr>
              <w:spacing w:line="480" w:lineRule="exact"/>
              <w:jc w:val="center"/>
              <w:rPr>
                <w:rFonts w:ascii="宋体" w:hAnsi="宋体"/>
                <w:b/>
                <w:bCs/>
                <w:color w:val="000000" w:themeColor="text1"/>
                <w:szCs w:val="21"/>
              </w:rPr>
            </w:pPr>
          </w:p>
        </w:tc>
        <w:tc>
          <w:tcPr>
            <w:tcW w:w="1884" w:type="pct"/>
          </w:tcPr>
          <w:p w:rsidR="0060230D" w:rsidRDefault="0060230D">
            <w:pPr>
              <w:spacing w:line="480" w:lineRule="exact"/>
              <w:jc w:val="center"/>
              <w:rPr>
                <w:rFonts w:ascii="宋体" w:hAnsi="宋体"/>
                <w:b/>
                <w:bCs/>
                <w:color w:val="000000" w:themeColor="text1"/>
                <w:szCs w:val="21"/>
              </w:rPr>
            </w:pPr>
          </w:p>
        </w:tc>
        <w:tc>
          <w:tcPr>
            <w:tcW w:w="1304" w:type="pct"/>
          </w:tcPr>
          <w:p w:rsidR="0060230D" w:rsidRDefault="0060230D">
            <w:pPr>
              <w:spacing w:line="480" w:lineRule="exact"/>
              <w:jc w:val="center"/>
              <w:rPr>
                <w:rFonts w:ascii="宋体" w:hAnsi="宋体"/>
                <w:b/>
                <w:bCs/>
                <w:color w:val="000000" w:themeColor="text1"/>
                <w:szCs w:val="21"/>
              </w:rPr>
            </w:pPr>
          </w:p>
        </w:tc>
        <w:tc>
          <w:tcPr>
            <w:tcW w:w="654" w:type="pct"/>
          </w:tcPr>
          <w:p w:rsidR="0060230D" w:rsidRDefault="0060230D">
            <w:pPr>
              <w:spacing w:line="480" w:lineRule="exact"/>
              <w:jc w:val="center"/>
              <w:rPr>
                <w:rFonts w:ascii="宋体" w:hAnsi="宋体"/>
                <w:b/>
                <w:bCs/>
                <w:color w:val="000000" w:themeColor="text1"/>
                <w:szCs w:val="21"/>
              </w:rPr>
            </w:pPr>
          </w:p>
        </w:tc>
      </w:tr>
      <w:tr w:rsidR="0060230D">
        <w:tc>
          <w:tcPr>
            <w:tcW w:w="460"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3</w:t>
            </w:r>
          </w:p>
        </w:tc>
        <w:tc>
          <w:tcPr>
            <w:tcW w:w="696" w:type="pct"/>
          </w:tcPr>
          <w:p w:rsidR="0060230D" w:rsidRDefault="0060230D">
            <w:pPr>
              <w:spacing w:line="480" w:lineRule="exact"/>
              <w:jc w:val="center"/>
              <w:rPr>
                <w:rFonts w:ascii="宋体" w:hAnsi="宋体"/>
                <w:b/>
                <w:bCs/>
                <w:color w:val="000000" w:themeColor="text1"/>
                <w:szCs w:val="21"/>
              </w:rPr>
            </w:pPr>
          </w:p>
        </w:tc>
        <w:tc>
          <w:tcPr>
            <w:tcW w:w="1884" w:type="pct"/>
          </w:tcPr>
          <w:p w:rsidR="0060230D" w:rsidRDefault="0060230D">
            <w:pPr>
              <w:spacing w:line="480" w:lineRule="exact"/>
              <w:jc w:val="center"/>
              <w:rPr>
                <w:rFonts w:ascii="宋体" w:hAnsi="宋体"/>
                <w:b/>
                <w:bCs/>
                <w:color w:val="000000" w:themeColor="text1"/>
                <w:szCs w:val="21"/>
              </w:rPr>
            </w:pPr>
          </w:p>
        </w:tc>
        <w:tc>
          <w:tcPr>
            <w:tcW w:w="1304" w:type="pct"/>
          </w:tcPr>
          <w:p w:rsidR="0060230D" w:rsidRDefault="0060230D">
            <w:pPr>
              <w:spacing w:line="480" w:lineRule="exact"/>
              <w:jc w:val="center"/>
              <w:rPr>
                <w:rFonts w:ascii="宋体" w:hAnsi="宋体"/>
                <w:b/>
                <w:bCs/>
                <w:color w:val="000000" w:themeColor="text1"/>
                <w:szCs w:val="21"/>
              </w:rPr>
            </w:pPr>
          </w:p>
        </w:tc>
        <w:tc>
          <w:tcPr>
            <w:tcW w:w="654" w:type="pct"/>
          </w:tcPr>
          <w:p w:rsidR="0060230D" w:rsidRDefault="0060230D">
            <w:pPr>
              <w:spacing w:line="480" w:lineRule="exact"/>
              <w:jc w:val="center"/>
              <w:rPr>
                <w:rFonts w:ascii="宋体" w:hAnsi="宋体"/>
                <w:b/>
                <w:bCs/>
                <w:color w:val="000000" w:themeColor="text1"/>
                <w:szCs w:val="21"/>
              </w:rPr>
            </w:pPr>
          </w:p>
        </w:tc>
      </w:tr>
      <w:tr w:rsidR="0060230D">
        <w:tc>
          <w:tcPr>
            <w:tcW w:w="460"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4</w:t>
            </w:r>
          </w:p>
        </w:tc>
        <w:tc>
          <w:tcPr>
            <w:tcW w:w="696" w:type="pct"/>
          </w:tcPr>
          <w:p w:rsidR="0060230D" w:rsidRDefault="0060230D">
            <w:pPr>
              <w:spacing w:line="480" w:lineRule="exact"/>
              <w:jc w:val="center"/>
              <w:rPr>
                <w:rFonts w:ascii="宋体" w:hAnsi="宋体"/>
                <w:b/>
                <w:bCs/>
                <w:color w:val="000000" w:themeColor="text1"/>
                <w:szCs w:val="21"/>
              </w:rPr>
            </w:pPr>
          </w:p>
        </w:tc>
        <w:tc>
          <w:tcPr>
            <w:tcW w:w="1884" w:type="pct"/>
          </w:tcPr>
          <w:p w:rsidR="0060230D" w:rsidRDefault="0060230D">
            <w:pPr>
              <w:spacing w:line="480" w:lineRule="exact"/>
              <w:jc w:val="center"/>
              <w:rPr>
                <w:rFonts w:ascii="宋体" w:hAnsi="宋体"/>
                <w:b/>
                <w:bCs/>
                <w:color w:val="000000" w:themeColor="text1"/>
                <w:szCs w:val="21"/>
              </w:rPr>
            </w:pPr>
          </w:p>
        </w:tc>
        <w:tc>
          <w:tcPr>
            <w:tcW w:w="1304" w:type="pct"/>
          </w:tcPr>
          <w:p w:rsidR="0060230D" w:rsidRDefault="0060230D">
            <w:pPr>
              <w:spacing w:line="480" w:lineRule="exact"/>
              <w:jc w:val="center"/>
              <w:rPr>
                <w:rFonts w:ascii="宋体" w:hAnsi="宋体"/>
                <w:b/>
                <w:bCs/>
                <w:color w:val="000000" w:themeColor="text1"/>
                <w:szCs w:val="21"/>
              </w:rPr>
            </w:pPr>
          </w:p>
        </w:tc>
        <w:tc>
          <w:tcPr>
            <w:tcW w:w="654" w:type="pct"/>
          </w:tcPr>
          <w:p w:rsidR="0060230D" w:rsidRDefault="0060230D">
            <w:pPr>
              <w:spacing w:line="480" w:lineRule="exact"/>
              <w:jc w:val="center"/>
              <w:rPr>
                <w:rFonts w:ascii="宋体" w:hAnsi="宋体"/>
                <w:b/>
                <w:bCs/>
                <w:color w:val="000000" w:themeColor="text1"/>
                <w:szCs w:val="21"/>
              </w:rPr>
            </w:pPr>
          </w:p>
        </w:tc>
      </w:tr>
      <w:tr w:rsidR="0060230D">
        <w:tc>
          <w:tcPr>
            <w:tcW w:w="460"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5</w:t>
            </w:r>
          </w:p>
        </w:tc>
        <w:tc>
          <w:tcPr>
            <w:tcW w:w="696" w:type="pct"/>
          </w:tcPr>
          <w:p w:rsidR="0060230D" w:rsidRDefault="0060230D">
            <w:pPr>
              <w:spacing w:line="480" w:lineRule="exact"/>
              <w:jc w:val="center"/>
              <w:rPr>
                <w:rFonts w:ascii="宋体" w:hAnsi="宋体"/>
                <w:b/>
                <w:bCs/>
                <w:color w:val="000000" w:themeColor="text1"/>
                <w:szCs w:val="21"/>
              </w:rPr>
            </w:pPr>
          </w:p>
        </w:tc>
        <w:tc>
          <w:tcPr>
            <w:tcW w:w="1884" w:type="pct"/>
          </w:tcPr>
          <w:p w:rsidR="0060230D" w:rsidRDefault="0060230D">
            <w:pPr>
              <w:spacing w:line="480" w:lineRule="exact"/>
              <w:jc w:val="center"/>
              <w:rPr>
                <w:rFonts w:ascii="宋体" w:hAnsi="宋体"/>
                <w:b/>
                <w:bCs/>
                <w:color w:val="000000" w:themeColor="text1"/>
                <w:szCs w:val="21"/>
              </w:rPr>
            </w:pPr>
          </w:p>
        </w:tc>
        <w:tc>
          <w:tcPr>
            <w:tcW w:w="1304" w:type="pct"/>
          </w:tcPr>
          <w:p w:rsidR="0060230D" w:rsidRDefault="0060230D">
            <w:pPr>
              <w:spacing w:line="480" w:lineRule="exact"/>
              <w:jc w:val="center"/>
              <w:rPr>
                <w:rFonts w:ascii="宋体" w:hAnsi="宋体"/>
                <w:b/>
                <w:bCs/>
                <w:color w:val="000000" w:themeColor="text1"/>
                <w:szCs w:val="21"/>
              </w:rPr>
            </w:pPr>
          </w:p>
        </w:tc>
        <w:tc>
          <w:tcPr>
            <w:tcW w:w="654" w:type="pct"/>
          </w:tcPr>
          <w:p w:rsidR="0060230D" w:rsidRDefault="0060230D">
            <w:pPr>
              <w:spacing w:line="480" w:lineRule="exact"/>
              <w:jc w:val="center"/>
              <w:rPr>
                <w:rFonts w:ascii="宋体" w:hAnsi="宋体"/>
                <w:b/>
                <w:bCs/>
                <w:color w:val="000000" w:themeColor="text1"/>
                <w:szCs w:val="21"/>
              </w:rPr>
            </w:pPr>
          </w:p>
        </w:tc>
      </w:tr>
      <w:tr w:rsidR="0060230D">
        <w:tc>
          <w:tcPr>
            <w:tcW w:w="460"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6</w:t>
            </w:r>
          </w:p>
        </w:tc>
        <w:tc>
          <w:tcPr>
            <w:tcW w:w="696" w:type="pct"/>
          </w:tcPr>
          <w:p w:rsidR="0060230D" w:rsidRDefault="0060230D">
            <w:pPr>
              <w:spacing w:line="480" w:lineRule="exact"/>
              <w:jc w:val="center"/>
              <w:rPr>
                <w:rFonts w:ascii="宋体" w:hAnsi="宋体"/>
                <w:b/>
                <w:bCs/>
                <w:color w:val="000000" w:themeColor="text1"/>
                <w:szCs w:val="21"/>
              </w:rPr>
            </w:pPr>
          </w:p>
        </w:tc>
        <w:tc>
          <w:tcPr>
            <w:tcW w:w="1884" w:type="pct"/>
          </w:tcPr>
          <w:p w:rsidR="0060230D" w:rsidRDefault="0060230D">
            <w:pPr>
              <w:spacing w:line="480" w:lineRule="exact"/>
              <w:jc w:val="center"/>
              <w:rPr>
                <w:rFonts w:ascii="宋体" w:hAnsi="宋体"/>
                <w:b/>
                <w:bCs/>
                <w:color w:val="000000" w:themeColor="text1"/>
                <w:szCs w:val="21"/>
              </w:rPr>
            </w:pPr>
          </w:p>
        </w:tc>
        <w:tc>
          <w:tcPr>
            <w:tcW w:w="1304" w:type="pct"/>
          </w:tcPr>
          <w:p w:rsidR="0060230D" w:rsidRDefault="0060230D">
            <w:pPr>
              <w:spacing w:line="480" w:lineRule="exact"/>
              <w:jc w:val="center"/>
              <w:rPr>
                <w:rFonts w:ascii="宋体" w:hAnsi="宋体"/>
                <w:b/>
                <w:bCs/>
                <w:color w:val="000000" w:themeColor="text1"/>
                <w:szCs w:val="21"/>
              </w:rPr>
            </w:pPr>
          </w:p>
        </w:tc>
        <w:tc>
          <w:tcPr>
            <w:tcW w:w="654" w:type="pct"/>
          </w:tcPr>
          <w:p w:rsidR="0060230D" w:rsidRDefault="0060230D">
            <w:pPr>
              <w:spacing w:line="480" w:lineRule="exact"/>
              <w:jc w:val="center"/>
              <w:rPr>
                <w:rFonts w:ascii="宋体" w:hAnsi="宋体"/>
                <w:b/>
                <w:bCs/>
                <w:color w:val="000000" w:themeColor="text1"/>
                <w:szCs w:val="21"/>
              </w:rPr>
            </w:pPr>
          </w:p>
        </w:tc>
      </w:tr>
      <w:tr w:rsidR="0060230D">
        <w:tc>
          <w:tcPr>
            <w:tcW w:w="460"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7</w:t>
            </w:r>
          </w:p>
        </w:tc>
        <w:tc>
          <w:tcPr>
            <w:tcW w:w="696" w:type="pct"/>
          </w:tcPr>
          <w:p w:rsidR="0060230D" w:rsidRDefault="0060230D">
            <w:pPr>
              <w:spacing w:line="480" w:lineRule="exact"/>
              <w:jc w:val="center"/>
              <w:rPr>
                <w:rFonts w:ascii="宋体" w:hAnsi="宋体"/>
                <w:b/>
                <w:bCs/>
                <w:color w:val="000000" w:themeColor="text1"/>
                <w:szCs w:val="21"/>
              </w:rPr>
            </w:pPr>
          </w:p>
        </w:tc>
        <w:tc>
          <w:tcPr>
            <w:tcW w:w="1884" w:type="pct"/>
          </w:tcPr>
          <w:p w:rsidR="0060230D" w:rsidRDefault="0060230D">
            <w:pPr>
              <w:spacing w:line="480" w:lineRule="exact"/>
              <w:jc w:val="center"/>
              <w:rPr>
                <w:rFonts w:ascii="宋体" w:hAnsi="宋体"/>
                <w:b/>
                <w:bCs/>
                <w:color w:val="000000" w:themeColor="text1"/>
                <w:szCs w:val="21"/>
              </w:rPr>
            </w:pPr>
          </w:p>
        </w:tc>
        <w:tc>
          <w:tcPr>
            <w:tcW w:w="1304" w:type="pct"/>
          </w:tcPr>
          <w:p w:rsidR="0060230D" w:rsidRDefault="0060230D">
            <w:pPr>
              <w:spacing w:line="480" w:lineRule="exact"/>
              <w:jc w:val="center"/>
              <w:rPr>
                <w:rFonts w:ascii="宋体" w:hAnsi="宋体"/>
                <w:b/>
                <w:bCs/>
                <w:color w:val="000000" w:themeColor="text1"/>
                <w:szCs w:val="21"/>
              </w:rPr>
            </w:pPr>
          </w:p>
        </w:tc>
        <w:tc>
          <w:tcPr>
            <w:tcW w:w="654" w:type="pct"/>
          </w:tcPr>
          <w:p w:rsidR="0060230D" w:rsidRDefault="0060230D">
            <w:pPr>
              <w:spacing w:line="480" w:lineRule="exact"/>
              <w:jc w:val="center"/>
              <w:rPr>
                <w:rFonts w:ascii="宋体" w:hAnsi="宋体"/>
                <w:b/>
                <w:bCs/>
                <w:color w:val="000000" w:themeColor="text1"/>
                <w:szCs w:val="21"/>
              </w:rPr>
            </w:pPr>
          </w:p>
        </w:tc>
      </w:tr>
      <w:tr w:rsidR="0060230D">
        <w:tc>
          <w:tcPr>
            <w:tcW w:w="460"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8</w:t>
            </w:r>
          </w:p>
        </w:tc>
        <w:tc>
          <w:tcPr>
            <w:tcW w:w="696" w:type="pct"/>
          </w:tcPr>
          <w:p w:rsidR="0060230D" w:rsidRDefault="0060230D">
            <w:pPr>
              <w:spacing w:line="480" w:lineRule="exact"/>
              <w:jc w:val="center"/>
              <w:rPr>
                <w:rFonts w:ascii="宋体" w:hAnsi="宋体"/>
                <w:b/>
                <w:bCs/>
                <w:color w:val="000000" w:themeColor="text1"/>
                <w:szCs w:val="21"/>
              </w:rPr>
            </w:pPr>
          </w:p>
        </w:tc>
        <w:tc>
          <w:tcPr>
            <w:tcW w:w="1884" w:type="pct"/>
          </w:tcPr>
          <w:p w:rsidR="0060230D" w:rsidRDefault="0060230D">
            <w:pPr>
              <w:spacing w:line="480" w:lineRule="exact"/>
              <w:jc w:val="center"/>
              <w:rPr>
                <w:rFonts w:ascii="宋体" w:hAnsi="宋体"/>
                <w:b/>
                <w:bCs/>
                <w:color w:val="000000" w:themeColor="text1"/>
                <w:szCs w:val="21"/>
              </w:rPr>
            </w:pPr>
          </w:p>
        </w:tc>
        <w:tc>
          <w:tcPr>
            <w:tcW w:w="1304" w:type="pct"/>
          </w:tcPr>
          <w:p w:rsidR="0060230D" w:rsidRDefault="0060230D">
            <w:pPr>
              <w:spacing w:line="480" w:lineRule="exact"/>
              <w:jc w:val="center"/>
              <w:rPr>
                <w:rFonts w:ascii="宋体" w:hAnsi="宋体"/>
                <w:b/>
                <w:bCs/>
                <w:color w:val="000000" w:themeColor="text1"/>
                <w:szCs w:val="21"/>
              </w:rPr>
            </w:pPr>
          </w:p>
        </w:tc>
        <w:tc>
          <w:tcPr>
            <w:tcW w:w="654" w:type="pct"/>
          </w:tcPr>
          <w:p w:rsidR="0060230D" w:rsidRDefault="0060230D">
            <w:pPr>
              <w:spacing w:line="480" w:lineRule="exact"/>
              <w:jc w:val="center"/>
              <w:rPr>
                <w:rFonts w:ascii="宋体" w:hAnsi="宋体"/>
                <w:b/>
                <w:bCs/>
                <w:color w:val="000000" w:themeColor="text1"/>
                <w:szCs w:val="21"/>
              </w:rPr>
            </w:pPr>
          </w:p>
        </w:tc>
      </w:tr>
      <w:tr w:rsidR="0060230D">
        <w:tc>
          <w:tcPr>
            <w:tcW w:w="460"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9</w:t>
            </w:r>
          </w:p>
        </w:tc>
        <w:tc>
          <w:tcPr>
            <w:tcW w:w="696" w:type="pct"/>
          </w:tcPr>
          <w:p w:rsidR="0060230D" w:rsidRDefault="0060230D">
            <w:pPr>
              <w:spacing w:line="480" w:lineRule="exact"/>
              <w:jc w:val="center"/>
              <w:rPr>
                <w:rFonts w:ascii="宋体" w:hAnsi="宋体"/>
                <w:b/>
                <w:bCs/>
                <w:color w:val="000000" w:themeColor="text1"/>
                <w:szCs w:val="21"/>
              </w:rPr>
            </w:pPr>
          </w:p>
        </w:tc>
        <w:tc>
          <w:tcPr>
            <w:tcW w:w="1884" w:type="pct"/>
          </w:tcPr>
          <w:p w:rsidR="0060230D" w:rsidRDefault="0060230D">
            <w:pPr>
              <w:spacing w:line="480" w:lineRule="exact"/>
              <w:jc w:val="center"/>
              <w:rPr>
                <w:rFonts w:ascii="宋体" w:hAnsi="宋体"/>
                <w:b/>
                <w:bCs/>
                <w:color w:val="000000" w:themeColor="text1"/>
                <w:szCs w:val="21"/>
              </w:rPr>
            </w:pPr>
          </w:p>
        </w:tc>
        <w:tc>
          <w:tcPr>
            <w:tcW w:w="1304" w:type="pct"/>
          </w:tcPr>
          <w:p w:rsidR="0060230D" w:rsidRDefault="0060230D">
            <w:pPr>
              <w:spacing w:line="480" w:lineRule="exact"/>
              <w:jc w:val="center"/>
              <w:rPr>
                <w:rFonts w:ascii="宋体" w:hAnsi="宋体"/>
                <w:b/>
                <w:bCs/>
                <w:color w:val="000000" w:themeColor="text1"/>
                <w:szCs w:val="21"/>
              </w:rPr>
            </w:pPr>
          </w:p>
        </w:tc>
        <w:tc>
          <w:tcPr>
            <w:tcW w:w="654" w:type="pct"/>
          </w:tcPr>
          <w:p w:rsidR="0060230D" w:rsidRDefault="0060230D">
            <w:pPr>
              <w:spacing w:line="480" w:lineRule="exact"/>
              <w:jc w:val="center"/>
              <w:rPr>
                <w:rFonts w:ascii="宋体" w:hAnsi="宋体"/>
                <w:b/>
                <w:bCs/>
                <w:color w:val="000000" w:themeColor="text1"/>
                <w:szCs w:val="21"/>
              </w:rPr>
            </w:pPr>
          </w:p>
        </w:tc>
      </w:tr>
      <w:tr w:rsidR="0060230D">
        <w:tc>
          <w:tcPr>
            <w:tcW w:w="460" w:type="pct"/>
          </w:tcPr>
          <w:p w:rsidR="0060230D" w:rsidRDefault="005D084A">
            <w:pPr>
              <w:spacing w:line="480" w:lineRule="exact"/>
              <w:jc w:val="center"/>
              <w:rPr>
                <w:rFonts w:ascii="宋体" w:hAnsi="宋体"/>
                <w:b/>
                <w:bCs/>
                <w:color w:val="000000" w:themeColor="text1"/>
                <w:szCs w:val="21"/>
              </w:rPr>
            </w:pPr>
            <w:r>
              <w:rPr>
                <w:rFonts w:ascii="宋体" w:hAnsi="宋体" w:hint="eastAsia"/>
                <w:b/>
                <w:bCs/>
                <w:color w:val="000000" w:themeColor="text1"/>
                <w:szCs w:val="21"/>
              </w:rPr>
              <w:t>10</w:t>
            </w:r>
          </w:p>
        </w:tc>
        <w:tc>
          <w:tcPr>
            <w:tcW w:w="696" w:type="pct"/>
          </w:tcPr>
          <w:p w:rsidR="0060230D" w:rsidRDefault="0060230D">
            <w:pPr>
              <w:spacing w:line="480" w:lineRule="exact"/>
              <w:jc w:val="center"/>
              <w:rPr>
                <w:rFonts w:ascii="宋体" w:hAnsi="宋体"/>
                <w:b/>
                <w:bCs/>
                <w:color w:val="000000" w:themeColor="text1"/>
                <w:szCs w:val="21"/>
              </w:rPr>
            </w:pPr>
          </w:p>
        </w:tc>
        <w:tc>
          <w:tcPr>
            <w:tcW w:w="1884" w:type="pct"/>
          </w:tcPr>
          <w:p w:rsidR="0060230D" w:rsidRDefault="0060230D">
            <w:pPr>
              <w:spacing w:line="480" w:lineRule="exact"/>
              <w:jc w:val="center"/>
              <w:rPr>
                <w:rFonts w:ascii="宋体" w:hAnsi="宋体"/>
                <w:b/>
                <w:bCs/>
                <w:color w:val="000000" w:themeColor="text1"/>
                <w:szCs w:val="21"/>
              </w:rPr>
            </w:pPr>
          </w:p>
        </w:tc>
        <w:tc>
          <w:tcPr>
            <w:tcW w:w="1304" w:type="pct"/>
          </w:tcPr>
          <w:p w:rsidR="0060230D" w:rsidRDefault="0060230D">
            <w:pPr>
              <w:spacing w:line="480" w:lineRule="exact"/>
              <w:jc w:val="center"/>
              <w:rPr>
                <w:rFonts w:ascii="宋体" w:hAnsi="宋体"/>
                <w:b/>
                <w:bCs/>
                <w:color w:val="000000" w:themeColor="text1"/>
                <w:szCs w:val="21"/>
              </w:rPr>
            </w:pPr>
          </w:p>
        </w:tc>
        <w:tc>
          <w:tcPr>
            <w:tcW w:w="654" w:type="pct"/>
          </w:tcPr>
          <w:p w:rsidR="0060230D" w:rsidRDefault="0060230D">
            <w:pPr>
              <w:spacing w:line="480" w:lineRule="exact"/>
              <w:jc w:val="center"/>
              <w:rPr>
                <w:rFonts w:ascii="宋体" w:hAnsi="宋体"/>
                <w:b/>
                <w:bCs/>
                <w:color w:val="000000" w:themeColor="text1"/>
                <w:szCs w:val="21"/>
              </w:rPr>
            </w:pPr>
          </w:p>
        </w:tc>
      </w:tr>
      <w:tr w:rsidR="0060230D">
        <w:tc>
          <w:tcPr>
            <w:tcW w:w="5000" w:type="pct"/>
            <w:gridSpan w:val="5"/>
          </w:tcPr>
          <w:p w:rsidR="0060230D" w:rsidRDefault="005D084A">
            <w:pPr>
              <w:spacing w:line="480" w:lineRule="exact"/>
              <w:ind w:firstLineChars="200" w:firstLine="420"/>
              <w:rPr>
                <w:rFonts w:ascii="宋体" w:hAnsi="宋体"/>
                <w:b/>
                <w:bCs/>
                <w:color w:val="000000" w:themeColor="text1"/>
                <w:szCs w:val="21"/>
              </w:rPr>
            </w:pPr>
            <w:r>
              <w:rPr>
                <w:rFonts w:eastAsiaTheme="minorEastAsia"/>
                <w:color w:val="000000" w:themeColor="text1"/>
              </w:rPr>
              <w:t>注：此表不足可复制</w:t>
            </w:r>
          </w:p>
        </w:tc>
      </w:tr>
    </w:tbl>
    <w:p w:rsidR="0060230D" w:rsidRDefault="005D084A">
      <w:pPr>
        <w:ind w:firstLine="640"/>
        <w:rPr>
          <w:rFonts w:ascii="黑体" w:eastAsia="黑体" w:hAnsi="黑体"/>
          <w:color w:val="000000" w:themeColor="text1"/>
          <w:sz w:val="32"/>
          <w:szCs w:val="32"/>
        </w:rPr>
      </w:pPr>
      <w:r>
        <w:rPr>
          <w:rFonts w:ascii="黑体" w:eastAsia="黑体" w:hAnsi="黑体" w:hint="eastAsia"/>
          <w:color w:val="000000" w:themeColor="text1"/>
          <w:sz w:val="32"/>
          <w:szCs w:val="32"/>
        </w:rPr>
        <w:br w:type="page"/>
      </w:r>
    </w:p>
    <w:p w:rsidR="0060230D" w:rsidRDefault="005D084A">
      <w:pPr>
        <w:spacing w:line="240" w:lineRule="auto"/>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7-5</w:t>
      </w:r>
    </w:p>
    <w:p w:rsidR="0060230D" w:rsidRDefault="0060230D">
      <w:pPr>
        <w:spacing w:line="460" w:lineRule="exact"/>
        <w:jc w:val="center"/>
        <w:rPr>
          <w:rFonts w:ascii="方正小标宋简体" w:eastAsia="方正小标宋简体" w:hAnsi="黑体"/>
          <w:color w:val="000000" w:themeColor="text1"/>
          <w:sz w:val="44"/>
          <w:szCs w:val="44"/>
        </w:rPr>
      </w:pPr>
    </w:p>
    <w:p w:rsidR="0060230D" w:rsidRDefault="005D084A">
      <w:pPr>
        <w:spacing w:line="460" w:lineRule="exact"/>
        <w:ind w:firstLine="880"/>
        <w:jc w:val="center"/>
        <w:rPr>
          <w:rFonts w:ascii="方正小标宋简体" w:eastAsia="方正小标宋简体" w:hAnsi="黑体"/>
          <w:color w:val="000000" w:themeColor="text1"/>
          <w:sz w:val="36"/>
          <w:szCs w:val="36"/>
        </w:rPr>
      </w:pPr>
      <w:r>
        <w:rPr>
          <w:rFonts w:ascii="方正小标宋简体" w:eastAsia="方正小标宋简体" w:hAnsi="黑体" w:hint="eastAsia"/>
          <w:color w:val="000000" w:themeColor="text1"/>
          <w:sz w:val="36"/>
          <w:szCs w:val="36"/>
        </w:rPr>
        <w:t>参</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赛</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承</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诺</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书</w:t>
      </w:r>
    </w:p>
    <w:p w:rsidR="0060230D" w:rsidRDefault="0060230D">
      <w:pPr>
        <w:spacing w:line="360" w:lineRule="exact"/>
        <w:jc w:val="center"/>
        <w:rPr>
          <w:rFonts w:ascii="方正小标宋简体" w:eastAsia="方正小标宋简体" w:hAnsi="仿宋"/>
          <w:color w:val="000000" w:themeColor="text1"/>
          <w:sz w:val="32"/>
          <w:szCs w:val="32"/>
        </w:rPr>
      </w:pPr>
    </w:p>
    <w:p w:rsidR="0060230D" w:rsidRDefault="005D084A">
      <w:pPr>
        <w:spacing w:line="360" w:lineRule="exact"/>
        <w:jc w:val="left"/>
        <w:rPr>
          <w:rFonts w:ascii="仿宋_GB2312" w:eastAsia="仿宋_GB2312" w:hAnsi="仿宋_GB2312" w:cs="仿宋_GB2312"/>
          <w:color w:val="000000" w:themeColor="text1"/>
          <w:sz w:val="30"/>
          <w:szCs w:val="30"/>
          <w:lang w:val="zh-CN"/>
        </w:rPr>
      </w:pPr>
      <w:r>
        <w:rPr>
          <w:rFonts w:ascii="仿宋_GB2312" w:eastAsia="仿宋_GB2312" w:hAnsi="仿宋" w:cs="仿宋" w:hint="eastAsia"/>
          <w:color w:val="000000" w:themeColor="text1"/>
          <w:sz w:val="32"/>
          <w:szCs w:val="32"/>
        </w:rPr>
        <w:t xml:space="preserve">   </w:t>
      </w:r>
      <w:r>
        <w:rPr>
          <w:rFonts w:ascii="仿宋_GB2312" w:eastAsia="仿宋_GB2312" w:hAnsi="仿宋" w:cs="仿宋" w:hint="eastAsia"/>
          <w:color w:val="000000" w:themeColor="text1"/>
          <w:sz w:val="30"/>
          <w:szCs w:val="30"/>
        </w:rPr>
        <w:t xml:space="preserve"> </w:t>
      </w:r>
      <w:r>
        <w:rPr>
          <w:rFonts w:ascii="仿宋_GB2312" w:eastAsia="仿宋_GB2312" w:hAnsi="仿宋_GB2312" w:cs="仿宋_GB2312" w:hint="eastAsia"/>
          <w:color w:val="000000" w:themeColor="text1"/>
          <w:sz w:val="30"/>
          <w:szCs w:val="30"/>
          <w:lang w:val="zh-CN"/>
        </w:rPr>
        <w:t>我</w:t>
      </w:r>
      <w:r>
        <w:rPr>
          <w:rFonts w:ascii="仿宋_GB2312" w:eastAsia="仿宋_GB2312" w:hAnsi="仿宋_GB2312" w:cs="仿宋_GB2312" w:hint="eastAsia"/>
          <w:color w:val="000000" w:themeColor="text1"/>
          <w:sz w:val="30"/>
          <w:szCs w:val="30"/>
        </w:rPr>
        <w:t>校</w:t>
      </w:r>
      <w:r>
        <w:rPr>
          <w:rFonts w:ascii="仿宋_GB2312" w:eastAsia="仿宋_GB2312" w:hAnsi="仿宋_GB2312" w:cs="仿宋_GB2312" w:hint="eastAsia"/>
          <w:color w:val="000000" w:themeColor="text1"/>
          <w:sz w:val="30"/>
          <w:szCs w:val="30"/>
          <w:u w:val="single"/>
          <w:lang w:val="zh-CN"/>
        </w:rPr>
        <w:t xml:space="preserve">              </w:t>
      </w:r>
      <w:r>
        <w:rPr>
          <w:rFonts w:ascii="仿宋_GB2312" w:eastAsia="仿宋_GB2312" w:hAnsi="仿宋_GB2312" w:cs="仿宋_GB2312" w:hint="eastAsia"/>
          <w:color w:val="000000" w:themeColor="text1"/>
          <w:sz w:val="30"/>
          <w:szCs w:val="30"/>
          <w:lang w:val="zh-CN"/>
        </w:rPr>
        <w:t>队即将参加</w:t>
      </w:r>
      <w:r>
        <w:rPr>
          <w:rFonts w:ascii="仿宋_GB2312" w:eastAsia="仿宋_GB2312" w:hAnsi="仿宋" w:cs="宋体" w:hint="eastAsia"/>
          <w:color w:val="000000" w:themeColor="text1"/>
          <w:sz w:val="30"/>
          <w:szCs w:val="30"/>
          <w:u w:val="single"/>
        </w:rPr>
        <w:t>2024</w:t>
      </w:r>
      <w:r>
        <w:rPr>
          <w:rFonts w:ascii="仿宋_GB2312" w:eastAsia="仿宋_GB2312" w:hAnsi="仿宋" w:cs="宋体" w:hint="eastAsia"/>
          <w:color w:val="000000" w:themeColor="text1"/>
          <w:sz w:val="30"/>
          <w:szCs w:val="30"/>
          <w:u w:val="single"/>
        </w:rPr>
        <w:t>年江西省中小学生</w:t>
      </w:r>
      <w:r>
        <w:rPr>
          <w:rFonts w:ascii="仿宋_GB2312" w:eastAsia="仿宋_GB2312" w:hAnsi="仿宋_GB2312" w:cs="仿宋_GB2312" w:hint="eastAsia"/>
          <w:color w:val="000000" w:themeColor="text1"/>
          <w:sz w:val="30"/>
          <w:szCs w:val="30"/>
          <w:u w:val="single"/>
          <w:lang w:val="zh-CN"/>
        </w:rPr>
        <w:t>（幼儿</w:t>
      </w:r>
      <w:r>
        <w:rPr>
          <w:rFonts w:ascii="仿宋_GB2312" w:eastAsia="仿宋_GB2312" w:hAnsi="仿宋_GB2312" w:cs="仿宋_GB2312" w:hint="eastAsia"/>
          <w:color w:val="000000" w:themeColor="text1"/>
          <w:sz w:val="30"/>
          <w:szCs w:val="30"/>
          <w:u w:val="single"/>
          <w:lang w:val="zh-CN"/>
        </w:rPr>
        <w:t>/</w:t>
      </w:r>
      <w:r>
        <w:rPr>
          <w:rFonts w:ascii="仿宋_GB2312" w:eastAsia="仿宋_GB2312" w:hAnsi="仿宋_GB2312" w:cs="仿宋_GB2312" w:hint="eastAsia"/>
          <w:color w:val="000000" w:themeColor="text1"/>
          <w:sz w:val="30"/>
          <w:szCs w:val="30"/>
          <w:u w:val="single"/>
          <w:lang w:val="zh-CN"/>
        </w:rPr>
        <w:t>特教）排舞</w:t>
      </w:r>
      <w:r>
        <w:rPr>
          <w:rFonts w:ascii="仿宋_GB2312" w:eastAsia="仿宋_GB2312" w:hAnsi="仿宋" w:cs="宋体" w:hint="eastAsia"/>
          <w:color w:val="000000" w:themeColor="text1"/>
          <w:sz w:val="30"/>
          <w:szCs w:val="30"/>
          <w:u w:val="single"/>
        </w:rPr>
        <w:t>比赛</w:t>
      </w:r>
      <w:r>
        <w:rPr>
          <w:rFonts w:ascii="仿宋_GB2312" w:eastAsia="仿宋_GB2312" w:hAnsi="仿宋_GB2312" w:cs="仿宋_GB2312" w:hint="eastAsia"/>
          <w:color w:val="000000" w:themeColor="text1"/>
          <w:sz w:val="30"/>
          <w:szCs w:val="30"/>
          <w:lang w:val="zh-CN"/>
        </w:rPr>
        <w:t>。在此，特向主办单位</w:t>
      </w:r>
      <w:r>
        <w:rPr>
          <w:rFonts w:ascii="仿宋_GB2312" w:eastAsia="仿宋_GB2312" w:hAnsi="仿宋_GB2312" w:cs="仿宋_GB2312" w:hint="eastAsia"/>
          <w:color w:val="000000" w:themeColor="text1"/>
          <w:sz w:val="30"/>
          <w:szCs w:val="30"/>
        </w:rPr>
        <w:t>作</w:t>
      </w:r>
      <w:r>
        <w:rPr>
          <w:rFonts w:ascii="仿宋_GB2312" w:eastAsia="仿宋_GB2312" w:hAnsi="仿宋_GB2312" w:cs="仿宋_GB2312" w:hint="eastAsia"/>
          <w:color w:val="000000" w:themeColor="text1"/>
          <w:sz w:val="30"/>
          <w:szCs w:val="30"/>
          <w:lang w:val="zh-CN"/>
        </w:rPr>
        <w:t>出如下承诺：</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一、遵守教育部、中国学生体育联合会、江西省教育厅、江西省学生体育协会下发的竞赛有关文件规定和规章制度，服从组委会和相关委员会或部门的管理。</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二、自觉维护公平竞赛，公平竞争的原则，不搞私下交易。</w:t>
      </w:r>
      <w:r>
        <w:rPr>
          <w:rFonts w:ascii="仿宋_GB2312" w:eastAsia="仿宋_GB2312" w:hAnsi="仿宋_GB2312" w:cs="仿宋_GB2312" w:hint="eastAsia"/>
          <w:color w:val="000000" w:themeColor="text1"/>
          <w:sz w:val="30"/>
          <w:szCs w:val="30"/>
          <w:lang w:val="zh-CN"/>
        </w:rPr>
        <w:t xml:space="preserve"> </w:t>
      </w:r>
      <w:r>
        <w:rPr>
          <w:rFonts w:ascii="仿宋_GB2312" w:eastAsia="仿宋_GB2312" w:hAnsi="仿宋_GB2312" w:cs="仿宋_GB2312" w:hint="eastAsia"/>
          <w:color w:val="000000" w:themeColor="text1"/>
          <w:sz w:val="30"/>
          <w:szCs w:val="30"/>
          <w:lang w:val="zh-CN"/>
        </w:rPr>
        <w:t>教育并保证本学校参赛人员做到“三尊重”，树立自身良好的形象。</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三、自觉维护比赛的形象和荣誉，严格按照竞赛规程中“运动员参赛资格”的规定组织运动员报名参赛。参赛学校人员遵守有关规定，加强赛风赛纪的教育和管理，做到认真对待每场比赛，全力以赴，赛出风格和水平，不消极比赛。</w:t>
      </w:r>
      <w:r>
        <w:rPr>
          <w:rFonts w:ascii="仿宋_GB2312" w:eastAsia="仿宋_GB2312" w:hAnsi="仿宋_GB2312" w:cs="仿宋_GB2312" w:hint="eastAsia"/>
          <w:color w:val="000000" w:themeColor="text1"/>
          <w:sz w:val="30"/>
          <w:szCs w:val="30"/>
          <w:lang w:val="zh-CN"/>
        </w:rPr>
        <w:t xml:space="preserve"> </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四、坚决服从裁判员在规则范围内的所有判罚，支持裁判员的工作，除按规定程序反映和申诉外，不发表不利于裁判员工作的言论。不向裁判员行贿，不与裁判人员发生非工作关系接触。</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五、对比赛中发生的不可预见的问题和纠纷，要从维护大局和整体利益出发，与主办单位和有关部门友好协商解决。对比赛出现的问题，按规定程序进行申诉和处理。</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六、保证不在比赛中途退出比赛或出现弃权罢赛，如有违反，接受主办单位依据规定的处罚并赔偿损失。</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七、严格依据有关规定和协议，配合做好赛区各项组织及宣传推广工作。</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八、服从并接受主办单位根据违纪违规事实</w:t>
      </w:r>
      <w:r>
        <w:rPr>
          <w:rFonts w:ascii="仿宋_GB2312" w:eastAsia="仿宋_GB2312" w:hAnsi="仿宋_GB2312" w:cs="仿宋_GB2312" w:hint="eastAsia"/>
          <w:color w:val="000000" w:themeColor="text1"/>
          <w:sz w:val="30"/>
          <w:szCs w:val="30"/>
          <w:lang w:val="zh-CN"/>
        </w:rPr>
        <w:t>和依据有关规定给予的警告、罚款、停赛等各类处罚。</w:t>
      </w:r>
    </w:p>
    <w:p w:rsidR="0060230D" w:rsidRDefault="005D084A">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九、本承诺自签字之日起生效。</w:t>
      </w:r>
    </w:p>
    <w:p w:rsidR="0060230D" w:rsidRDefault="0060230D">
      <w:pPr>
        <w:pStyle w:val="a3"/>
        <w:autoSpaceDE w:val="0"/>
        <w:autoSpaceDN w:val="0"/>
        <w:spacing w:after="0" w:line="360" w:lineRule="exact"/>
        <w:rPr>
          <w:rFonts w:ascii="仿宋_GB2312" w:eastAsia="仿宋_GB2312" w:hAnsi="仿宋" w:cs="仿宋"/>
          <w:color w:val="000000" w:themeColor="text1"/>
          <w:sz w:val="30"/>
          <w:szCs w:val="30"/>
          <w:lang w:val="zh-CN"/>
        </w:rPr>
      </w:pPr>
    </w:p>
    <w:p w:rsidR="0060230D" w:rsidRDefault="005D084A">
      <w:pPr>
        <w:pStyle w:val="a3"/>
        <w:autoSpaceDE w:val="0"/>
        <w:autoSpaceDN w:val="0"/>
        <w:spacing w:after="0" w:line="360" w:lineRule="exact"/>
        <w:rPr>
          <w:rFonts w:ascii="仿宋_GB2312" w:eastAsia="仿宋_GB2312" w:hAnsi="仿宋" w:cs="仿宋"/>
          <w:color w:val="000000" w:themeColor="text1"/>
          <w:sz w:val="30"/>
          <w:szCs w:val="30"/>
          <w:u w:val="single"/>
          <w:lang w:val="zh-CN"/>
        </w:rPr>
      </w:pPr>
      <w:r>
        <w:rPr>
          <w:rFonts w:ascii="仿宋_GB2312" w:eastAsia="仿宋_GB2312" w:hAnsi="仿宋" w:cs="仿宋" w:hint="eastAsia"/>
          <w:color w:val="000000" w:themeColor="text1"/>
          <w:sz w:val="30"/>
          <w:szCs w:val="30"/>
          <w:lang w:val="zh-CN"/>
        </w:rPr>
        <w:t>领队签名：</w:t>
      </w:r>
      <w:r>
        <w:rPr>
          <w:rFonts w:ascii="仿宋_GB2312" w:eastAsia="仿宋_GB2312" w:hAnsi="仿宋" w:cs="仿宋" w:hint="eastAsia"/>
          <w:color w:val="000000" w:themeColor="text1"/>
          <w:sz w:val="30"/>
          <w:szCs w:val="30"/>
          <w:u w:val="single"/>
          <w:lang w:val="zh-CN"/>
        </w:rPr>
        <w:t xml:space="preserve">             </w:t>
      </w:r>
    </w:p>
    <w:p w:rsidR="0060230D" w:rsidRDefault="0060230D">
      <w:pPr>
        <w:pStyle w:val="a3"/>
        <w:autoSpaceDE w:val="0"/>
        <w:autoSpaceDN w:val="0"/>
        <w:spacing w:after="0" w:line="360" w:lineRule="exact"/>
        <w:rPr>
          <w:rFonts w:ascii="仿宋_GB2312" w:eastAsia="仿宋_GB2312" w:hAnsi="仿宋" w:cs="仿宋"/>
          <w:color w:val="000000" w:themeColor="text1"/>
          <w:sz w:val="30"/>
          <w:szCs w:val="30"/>
          <w:lang w:val="zh-CN"/>
        </w:rPr>
      </w:pPr>
    </w:p>
    <w:p w:rsidR="0060230D" w:rsidRDefault="005D084A">
      <w:pPr>
        <w:pStyle w:val="a3"/>
        <w:autoSpaceDE w:val="0"/>
        <w:autoSpaceDN w:val="0"/>
        <w:spacing w:after="0" w:line="360" w:lineRule="exact"/>
        <w:rPr>
          <w:rFonts w:ascii="仿宋_GB2312" w:eastAsia="仿宋_GB2312" w:hAnsi="仿宋" w:cs="仿宋"/>
          <w:color w:val="000000" w:themeColor="text1"/>
          <w:sz w:val="30"/>
          <w:szCs w:val="30"/>
          <w:u w:val="single"/>
          <w:lang w:val="zh-CN"/>
        </w:rPr>
      </w:pPr>
      <w:r>
        <w:rPr>
          <w:rFonts w:ascii="仿宋_GB2312" w:eastAsia="仿宋_GB2312" w:hAnsi="仿宋" w:cs="仿宋" w:hint="eastAsia"/>
          <w:color w:val="000000" w:themeColor="text1"/>
          <w:sz w:val="30"/>
          <w:szCs w:val="30"/>
          <w:lang w:val="zh-CN"/>
        </w:rPr>
        <w:t>教练签名：</w:t>
      </w:r>
      <w:r>
        <w:rPr>
          <w:rFonts w:ascii="仿宋_GB2312" w:eastAsia="仿宋_GB2312" w:hAnsi="仿宋" w:cs="仿宋" w:hint="eastAsia"/>
          <w:color w:val="000000" w:themeColor="text1"/>
          <w:sz w:val="30"/>
          <w:szCs w:val="30"/>
          <w:u w:val="single"/>
          <w:lang w:val="zh-CN"/>
        </w:rPr>
        <w:t xml:space="preserve">             </w:t>
      </w:r>
    </w:p>
    <w:p w:rsidR="0060230D" w:rsidRDefault="0060230D">
      <w:pPr>
        <w:pStyle w:val="a3"/>
        <w:autoSpaceDE w:val="0"/>
        <w:autoSpaceDN w:val="0"/>
        <w:spacing w:after="0" w:line="360" w:lineRule="exact"/>
        <w:rPr>
          <w:rFonts w:ascii="仿宋_GB2312" w:eastAsia="仿宋_GB2312" w:hAnsi="仿宋" w:cs="仿宋"/>
          <w:color w:val="000000" w:themeColor="text1"/>
          <w:sz w:val="30"/>
          <w:szCs w:val="30"/>
          <w:lang w:val="zh-CN"/>
        </w:rPr>
      </w:pPr>
    </w:p>
    <w:p w:rsidR="0060230D" w:rsidRDefault="005D084A">
      <w:pPr>
        <w:pStyle w:val="a3"/>
        <w:autoSpaceDE w:val="0"/>
        <w:autoSpaceDN w:val="0"/>
        <w:spacing w:after="0" w:line="360" w:lineRule="exact"/>
        <w:ind w:firstLineChars="1850" w:firstLine="5550"/>
        <w:rPr>
          <w:rFonts w:ascii="仿宋_GB2312" w:eastAsia="仿宋_GB2312" w:hAnsi="仿宋" w:cs="仿宋"/>
          <w:color w:val="000000" w:themeColor="text1"/>
          <w:sz w:val="30"/>
          <w:szCs w:val="30"/>
          <w:lang w:val="zh-CN"/>
        </w:rPr>
      </w:pPr>
      <w:r>
        <w:rPr>
          <w:rFonts w:ascii="仿宋_GB2312" w:eastAsia="仿宋_GB2312" w:hAnsi="仿宋" w:cs="仿宋" w:hint="eastAsia"/>
          <w:color w:val="000000" w:themeColor="text1"/>
          <w:sz w:val="30"/>
          <w:szCs w:val="30"/>
          <w:lang w:val="zh-CN"/>
        </w:rPr>
        <w:t>（单位盖章）</w:t>
      </w:r>
    </w:p>
    <w:p w:rsidR="0060230D" w:rsidRDefault="005D084A">
      <w:pPr>
        <w:spacing w:line="360" w:lineRule="exact"/>
        <w:ind w:firstLineChars="1704" w:firstLine="5112"/>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0"/>
          <w:szCs w:val="30"/>
          <w:lang w:val="zh-CN"/>
        </w:rPr>
        <w:t>20</w:t>
      </w:r>
      <w:r>
        <w:rPr>
          <w:rFonts w:ascii="仿宋_GB2312" w:eastAsia="仿宋_GB2312" w:hAnsi="仿宋" w:cs="仿宋" w:hint="eastAsia"/>
          <w:color w:val="000000" w:themeColor="text1"/>
          <w:sz w:val="30"/>
          <w:szCs w:val="30"/>
        </w:rPr>
        <w:t>24</w:t>
      </w:r>
      <w:r>
        <w:rPr>
          <w:rFonts w:ascii="仿宋_GB2312" w:eastAsia="仿宋_GB2312" w:hAnsi="仿宋" w:cs="仿宋" w:hint="eastAsia"/>
          <w:color w:val="000000" w:themeColor="text1"/>
          <w:sz w:val="30"/>
          <w:szCs w:val="30"/>
          <w:lang w:val="zh-CN"/>
        </w:rPr>
        <w:t>年</w:t>
      </w:r>
      <w:r>
        <w:rPr>
          <w:rFonts w:ascii="仿宋_GB2312" w:eastAsia="仿宋_GB2312" w:hAnsi="仿宋" w:cs="仿宋" w:hint="eastAsia"/>
          <w:color w:val="000000" w:themeColor="text1"/>
          <w:sz w:val="30"/>
          <w:szCs w:val="30"/>
          <w:lang w:val="zh-CN"/>
        </w:rPr>
        <w:t xml:space="preserve">   </w:t>
      </w:r>
      <w:r>
        <w:rPr>
          <w:rFonts w:ascii="仿宋_GB2312" w:eastAsia="仿宋_GB2312" w:hAnsi="仿宋" w:cs="仿宋" w:hint="eastAsia"/>
          <w:color w:val="000000" w:themeColor="text1"/>
          <w:sz w:val="30"/>
          <w:szCs w:val="30"/>
          <w:lang w:val="zh-CN"/>
        </w:rPr>
        <w:t>月</w:t>
      </w:r>
      <w:r>
        <w:rPr>
          <w:rFonts w:ascii="仿宋_GB2312" w:eastAsia="仿宋_GB2312" w:hAnsi="仿宋" w:cs="仿宋" w:hint="eastAsia"/>
          <w:color w:val="000000" w:themeColor="text1"/>
          <w:sz w:val="30"/>
          <w:szCs w:val="30"/>
          <w:lang w:val="zh-CN"/>
        </w:rPr>
        <w:t xml:space="preserve">   </w:t>
      </w:r>
      <w:r>
        <w:rPr>
          <w:rFonts w:ascii="仿宋_GB2312" w:eastAsia="仿宋_GB2312" w:hAnsi="仿宋" w:cs="仿宋" w:hint="eastAsia"/>
          <w:color w:val="000000" w:themeColor="text1"/>
          <w:sz w:val="30"/>
          <w:szCs w:val="30"/>
        </w:rPr>
        <w:t>日</w:t>
      </w:r>
      <w:r>
        <w:rPr>
          <w:rFonts w:ascii="仿宋_GB2312" w:eastAsia="仿宋_GB2312" w:hAnsi="仿宋" w:cs="仿宋" w:hint="eastAsia"/>
          <w:color w:val="000000" w:themeColor="text1"/>
          <w:sz w:val="32"/>
          <w:szCs w:val="32"/>
        </w:rPr>
        <w:br w:type="page"/>
      </w:r>
    </w:p>
    <w:p w:rsidR="0060230D" w:rsidRDefault="005D084A">
      <w:pPr>
        <w:spacing w:line="600" w:lineRule="exac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8</w:t>
      </w:r>
    </w:p>
    <w:p w:rsidR="0060230D" w:rsidRDefault="0060230D">
      <w:pPr>
        <w:spacing w:line="600" w:lineRule="exact"/>
        <w:ind w:firstLine="880"/>
        <w:outlineLvl w:val="0"/>
        <w:rPr>
          <w:rFonts w:ascii="方正小标宋简体" w:eastAsia="方正小标宋简体" w:hAnsi="方正小标宋简体"/>
          <w:bCs/>
          <w:color w:val="000000" w:themeColor="text1"/>
          <w:sz w:val="44"/>
          <w:szCs w:val="36"/>
        </w:rPr>
      </w:pPr>
    </w:p>
    <w:p w:rsidR="0060230D" w:rsidRDefault="005D084A">
      <w:pPr>
        <w:spacing w:line="600" w:lineRule="exact"/>
        <w:ind w:firstLine="880"/>
        <w:jc w:val="center"/>
        <w:outlineLvl w:val="0"/>
        <w:rPr>
          <w:rFonts w:ascii="方正小标宋简体" w:eastAsia="方正小标宋简体" w:hAnsi="方正小标宋简体"/>
          <w:bCs/>
          <w:color w:val="000000" w:themeColor="text1"/>
          <w:sz w:val="44"/>
          <w:szCs w:val="36"/>
        </w:rPr>
      </w:pPr>
      <w:r>
        <w:rPr>
          <w:rFonts w:ascii="方正小标宋简体" w:eastAsia="方正小标宋简体" w:hAnsi="方正小标宋简体" w:hint="eastAsia"/>
          <w:bCs/>
          <w:color w:val="000000" w:themeColor="text1"/>
          <w:sz w:val="44"/>
          <w:szCs w:val="36"/>
        </w:rPr>
        <w:t>全国学生体育竞赛纪律处罚规定</w:t>
      </w:r>
    </w:p>
    <w:p w:rsidR="0060230D" w:rsidRDefault="0060230D">
      <w:pPr>
        <w:spacing w:line="600" w:lineRule="exact"/>
        <w:ind w:firstLine="803"/>
        <w:jc w:val="center"/>
        <w:rPr>
          <w:rFonts w:ascii="仿宋_GB2312" w:eastAsia="仿宋_GB2312" w:hAnsi="楷体_GB2312"/>
          <w:b/>
          <w:color w:val="000000" w:themeColor="text1"/>
          <w:sz w:val="40"/>
          <w:szCs w:val="32"/>
        </w:rPr>
      </w:pPr>
    </w:p>
    <w:p w:rsidR="0060230D" w:rsidRDefault="005D084A">
      <w:pPr>
        <w:spacing w:line="600" w:lineRule="exact"/>
        <w:ind w:firstLine="640"/>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第一章</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总则</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第一条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为了规范和维护全国性学生体育比赛健康发展，维护运动员、教练员、裁判员以及运动队的合法权益，依据全国学生体育比赛活动“团结、奋进、文明、育人”的宗旨，体现公平竞争的原则，保证全国性学生体育比赛各项活动的顺利进行，特制定本规定。</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第二条</w:t>
      </w:r>
      <w:r>
        <w:rPr>
          <w:rFonts w:ascii="仿宋_GB2312" w:eastAsia="仿宋_GB2312" w:hAnsi="仿宋" w:hint="eastAsia"/>
          <w:b/>
          <w:color w:val="000000" w:themeColor="text1"/>
          <w:sz w:val="32"/>
          <w:szCs w:val="32"/>
        </w:rPr>
        <w:t xml:space="preserve"> </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本规定适用于每年由中国大学生体育协会、中国中学生体育协会及下属各单项分会所主办或协办的全国大学生、中学生体育竞赛。</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第三条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本规定由教育部学生体育协会联合秘书处制定、由中国大学生体育协会、中国中学生体育协会及下属各单项分会实施；对违规、违纪的处罚规定坚持教育与处罚相结合，遵循独立、及时、公开、公平、公正的原则。</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第四条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处罚的种类</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警告；</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通报批评；</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w:t>
      </w:r>
      <w:r>
        <w:rPr>
          <w:rFonts w:ascii="仿宋_GB2312" w:eastAsia="仿宋_GB2312" w:hAnsi="仿宋" w:hint="eastAsia"/>
          <w:color w:val="000000" w:themeColor="text1"/>
          <w:sz w:val="32"/>
          <w:szCs w:val="32"/>
        </w:rPr>
        <w:t>停赛（停止参加赛区工作）若干场；</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4.</w:t>
      </w:r>
      <w:r>
        <w:rPr>
          <w:rFonts w:ascii="仿宋_GB2312" w:eastAsia="仿宋_GB2312" w:hAnsi="仿宋" w:hint="eastAsia"/>
          <w:color w:val="000000" w:themeColor="text1"/>
          <w:sz w:val="32"/>
          <w:szCs w:val="32"/>
        </w:rPr>
        <w:t>停止或取消参加比赛的资格；</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5.</w:t>
      </w:r>
      <w:r>
        <w:rPr>
          <w:rFonts w:ascii="仿宋_GB2312" w:eastAsia="仿宋_GB2312" w:hAnsi="仿宋" w:hint="eastAsia"/>
          <w:color w:val="000000" w:themeColor="text1"/>
          <w:sz w:val="32"/>
          <w:szCs w:val="32"/>
        </w:rPr>
        <w:t>取消比赛成绩；</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6.</w:t>
      </w:r>
      <w:r>
        <w:rPr>
          <w:rFonts w:ascii="仿宋_GB2312" w:eastAsia="仿宋_GB2312" w:hAnsi="仿宋" w:hint="eastAsia"/>
          <w:color w:val="000000" w:themeColor="text1"/>
          <w:sz w:val="32"/>
          <w:szCs w:val="32"/>
        </w:rPr>
        <w:t>禁赛；</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7.</w:t>
      </w:r>
      <w:r>
        <w:rPr>
          <w:rFonts w:ascii="仿宋_GB2312" w:eastAsia="仿宋_GB2312" w:hAnsi="仿宋" w:hint="eastAsia"/>
          <w:color w:val="000000" w:themeColor="text1"/>
          <w:sz w:val="32"/>
          <w:szCs w:val="32"/>
        </w:rPr>
        <w:t>取消注册资格。</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以上各项处罚可单独或合并执行。</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第五条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裁判员依据各项目《规则》和比赛事实做出的临场判罚及产生的结果，不在本规定处理范围内。现场声像等资料可作为调查违纪事件的依据。</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第六条</w:t>
      </w:r>
      <w:r>
        <w:rPr>
          <w:rFonts w:ascii="仿宋_GB2312" w:eastAsia="仿宋_GB2312" w:hAnsi="仿宋" w:hint="eastAsia"/>
          <w:b/>
          <w:color w:val="000000" w:themeColor="text1"/>
          <w:sz w:val="32"/>
          <w:szCs w:val="32"/>
        </w:rPr>
        <w:t xml:space="preserve"> </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如有触犯国家法律者，应承担相应的法律责任。</w:t>
      </w:r>
    </w:p>
    <w:p w:rsidR="0060230D" w:rsidRDefault="0060230D">
      <w:pPr>
        <w:spacing w:line="600" w:lineRule="exact"/>
        <w:ind w:firstLine="640"/>
        <w:jc w:val="center"/>
        <w:rPr>
          <w:rFonts w:ascii="仿宋_GB2312" w:eastAsia="仿宋_GB2312" w:hAnsi="黑体"/>
          <w:color w:val="000000" w:themeColor="text1"/>
          <w:sz w:val="32"/>
          <w:szCs w:val="32"/>
        </w:rPr>
      </w:pPr>
    </w:p>
    <w:p w:rsidR="0060230D" w:rsidRDefault="005D084A">
      <w:pPr>
        <w:spacing w:line="600" w:lineRule="exact"/>
        <w:ind w:firstLine="640"/>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第二章</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运动队（员）违规违纪的处罚</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第七条</w:t>
      </w:r>
      <w:r>
        <w:rPr>
          <w:rFonts w:ascii="仿宋_GB2312" w:eastAsia="仿宋_GB2312" w:hAnsi="仿宋" w:hint="eastAsia"/>
          <w:b/>
          <w:color w:val="000000" w:themeColor="text1"/>
          <w:sz w:val="32"/>
          <w:szCs w:val="32"/>
        </w:rPr>
        <w:t xml:space="preserve"> </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凡运动队（员）在赛区生活、训练中有违纪或严重违反有关规定的行为；侵害赞助商权益，并造成不良影响者，经赛区组委会、比赛监督报告并经资格和纪律监督委员会核实，给予通报批评，停赛若干场，直至取消参赛资格的处罚。</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第八条</w:t>
      </w:r>
      <w:r>
        <w:rPr>
          <w:rFonts w:ascii="仿宋_GB2312" w:eastAsia="仿宋_GB2312" w:hAnsi="仿宋" w:hint="eastAsia"/>
          <w:b/>
          <w:color w:val="000000" w:themeColor="text1"/>
          <w:sz w:val="32"/>
          <w:szCs w:val="32"/>
        </w:rPr>
        <w:t xml:space="preserve"> </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比赛中，凡对对方运动队（员）或其他人员出现侮辱性或暴力性违纪行为者，除临场裁判员有权立即制止或罚出场外，视其情节，对违纪运动员还将做出如下处罚：</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取消单场比赛成绩；</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停赛若干场；</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w:t>
      </w:r>
      <w:r>
        <w:rPr>
          <w:rFonts w:ascii="仿宋_GB2312" w:eastAsia="仿宋_GB2312" w:hAnsi="仿宋" w:hint="eastAsia"/>
          <w:color w:val="000000" w:themeColor="text1"/>
          <w:sz w:val="32"/>
          <w:szCs w:val="32"/>
        </w:rPr>
        <w:t>取消本次比赛资格；</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4.</w:t>
      </w:r>
      <w:r>
        <w:rPr>
          <w:rFonts w:ascii="仿宋_GB2312" w:eastAsia="仿宋_GB2312" w:hAnsi="仿宋" w:hint="eastAsia"/>
          <w:color w:val="000000" w:themeColor="text1"/>
          <w:sz w:val="32"/>
          <w:szCs w:val="32"/>
        </w:rPr>
        <w:t>赛区通报批评；</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5.</w:t>
      </w:r>
      <w:r>
        <w:rPr>
          <w:rFonts w:ascii="仿宋_GB2312" w:eastAsia="仿宋_GB2312" w:hAnsi="仿宋" w:hint="eastAsia"/>
          <w:color w:val="000000" w:themeColor="text1"/>
          <w:sz w:val="32"/>
          <w:szCs w:val="32"/>
        </w:rPr>
        <w:t>全国通报批评；</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6.</w:t>
      </w:r>
      <w:r>
        <w:rPr>
          <w:rFonts w:ascii="仿宋_GB2312" w:eastAsia="仿宋_GB2312" w:hAnsi="仿宋" w:hint="eastAsia"/>
          <w:color w:val="000000" w:themeColor="text1"/>
          <w:sz w:val="32"/>
          <w:szCs w:val="32"/>
        </w:rPr>
        <w:t>停赛</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年。</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以上处罚可单独或合并执行。</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第九条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比赛中，凡运动队出现群体性斗殴的违纪行为，视其情节，对违纪的运动队做出如下处罚：</w:t>
      </w:r>
      <w:r>
        <w:rPr>
          <w:rFonts w:ascii="仿宋_GB2312" w:eastAsia="仿宋_GB2312" w:hAnsi="仿宋" w:hint="eastAsia"/>
          <w:color w:val="000000" w:themeColor="text1"/>
          <w:sz w:val="32"/>
          <w:szCs w:val="32"/>
        </w:rPr>
        <w:t xml:space="preserve"> </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取消本次比赛资格；</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全国通报批评；</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w:t>
      </w:r>
      <w:r>
        <w:rPr>
          <w:rFonts w:ascii="仿宋_GB2312" w:eastAsia="仿宋_GB2312" w:hAnsi="仿宋" w:hint="eastAsia"/>
          <w:color w:val="000000" w:themeColor="text1"/>
          <w:sz w:val="32"/>
          <w:szCs w:val="32"/>
        </w:rPr>
        <w:t>停赛</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年；</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以上处罚可单独或合并执行。</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第十条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如在赛前或赛后发生上述行为，性质相同者，处罚相同。</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第十一条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在赛区期间运动员禁止吸烟、饮酒，第一次发现给予警告批评；第二次发现给予赛区通报批评，直至取消比赛资格。</w:t>
      </w:r>
    </w:p>
    <w:p w:rsidR="0060230D" w:rsidRDefault="0060230D">
      <w:pPr>
        <w:spacing w:line="600" w:lineRule="exact"/>
        <w:ind w:firstLine="640"/>
        <w:jc w:val="center"/>
        <w:rPr>
          <w:rFonts w:ascii="仿宋_GB2312" w:eastAsia="仿宋_GB2312" w:hAnsi="黑体"/>
          <w:color w:val="000000" w:themeColor="text1"/>
          <w:sz w:val="32"/>
          <w:szCs w:val="32"/>
        </w:rPr>
      </w:pPr>
    </w:p>
    <w:p w:rsidR="0060230D" w:rsidRDefault="005D084A">
      <w:pPr>
        <w:spacing w:line="600" w:lineRule="exact"/>
        <w:ind w:firstLine="640"/>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第三章</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教练员、领队及工作人员违规违纪的处罚</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第十二条</w:t>
      </w:r>
      <w:r>
        <w:rPr>
          <w:rFonts w:ascii="仿宋_GB2312" w:eastAsia="仿宋_GB2312" w:hAnsi="仿宋" w:hint="eastAsia"/>
          <w:b/>
          <w:color w:val="000000" w:themeColor="text1"/>
          <w:sz w:val="32"/>
          <w:szCs w:val="32"/>
        </w:rPr>
        <w:t xml:space="preserve"> </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凡教练员、领队、工作人员在赛区生活、训练中有违纪或严重违反有关规定的行为，侵害赞助商权益，并造成不良影响者，经赛区组委会、比赛监督报告并经资格和纪律监督委员会核实，给予通报批评，停赛若干场直至取消参赛资格的处罚。</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第十三条</w:t>
      </w:r>
      <w:r>
        <w:rPr>
          <w:rFonts w:ascii="仿宋_GB2312" w:eastAsia="仿宋_GB2312" w:hAnsi="仿宋" w:hint="eastAsia"/>
          <w:b/>
          <w:color w:val="000000" w:themeColor="text1"/>
          <w:sz w:val="32"/>
          <w:szCs w:val="32"/>
        </w:rPr>
        <w:t xml:space="preserve"> </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比赛中，对运动员、教练员、裁判员、工作人员或观众出现侮辱性、暴力性违纪行为者，除比赛中临场裁判员有权立即制止或罚出场外，根据其情节，对违纪的教练员、领队、工作人员还将处以如下处罚：</w:t>
      </w:r>
      <w:r>
        <w:rPr>
          <w:rFonts w:ascii="仿宋_GB2312" w:eastAsia="仿宋_GB2312" w:hAnsi="仿宋" w:hint="eastAsia"/>
          <w:color w:val="000000" w:themeColor="text1"/>
          <w:sz w:val="32"/>
          <w:szCs w:val="32"/>
        </w:rPr>
        <w:t xml:space="preserve"> </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1.</w:t>
      </w:r>
      <w:r>
        <w:rPr>
          <w:rFonts w:ascii="仿宋_GB2312" w:eastAsia="仿宋_GB2312" w:hAnsi="仿宋" w:hint="eastAsia"/>
          <w:color w:val="000000" w:themeColor="text1"/>
          <w:sz w:val="32"/>
          <w:szCs w:val="32"/>
        </w:rPr>
        <w:t>停赛若干场；</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取消本次比赛工作资格；</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w:t>
      </w:r>
      <w:r>
        <w:rPr>
          <w:rFonts w:ascii="仿宋_GB2312" w:eastAsia="仿宋_GB2312" w:hAnsi="仿宋" w:hint="eastAsia"/>
          <w:color w:val="000000" w:themeColor="text1"/>
          <w:sz w:val="32"/>
          <w:szCs w:val="32"/>
        </w:rPr>
        <w:t>赛区通报批评；</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4.</w:t>
      </w:r>
      <w:r>
        <w:rPr>
          <w:rFonts w:ascii="仿宋_GB2312" w:eastAsia="仿宋_GB2312" w:hAnsi="仿宋" w:hint="eastAsia"/>
          <w:color w:val="000000" w:themeColor="text1"/>
          <w:sz w:val="32"/>
          <w:szCs w:val="32"/>
        </w:rPr>
        <w:t>全国通报批评；</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5.</w:t>
      </w:r>
      <w:r>
        <w:rPr>
          <w:rFonts w:ascii="仿宋_GB2312" w:eastAsia="仿宋_GB2312" w:hAnsi="仿宋" w:hint="eastAsia"/>
          <w:color w:val="000000" w:themeColor="text1"/>
          <w:sz w:val="32"/>
          <w:szCs w:val="32"/>
        </w:rPr>
        <w:t>停止工作资格</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年。</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以上处罚可单独或合并执行。</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第十四条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在一场比赛过程中，凡教练员、领队、工作人员到主席台、仲裁席、记录台等竞赛相关工作地点无礼质问、干扰工作者，或指责裁判员、扰乱赛场秩序者，或指挥运动员不服从裁判员者，第一次由</w:t>
      </w:r>
      <w:r>
        <w:rPr>
          <w:rFonts w:ascii="仿宋_GB2312" w:eastAsia="仿宋_GB2312" w:hAnsi="仿宋" w:hint="eastAsia"/>
          <w:color w:val="000000" w:themeColor="text1"/>
          <w:sz w:val="32"/>
          <w:szCs w:val="32"/>
        </w:rPr>
        <w:t>裁判员依据规则判罚，第二次将取消本次比赛工作资格。</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第十五条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运动员在赛区发生打架斗殴、赌博等严重违纪事件，要追究教练员、领队、工作人员的责任。属于教练员、领队、工作人员管理不善的，予以赛区通报批评；属于教练员、领队、工作人员怂恿或直接参与而发生的事件，给予全国通报批评，取消本次比赛工作资格的处罚。</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第十六条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教练员、领队及工作人员酗酒者，一经发现给予赛区通报批评，直至取消比赛工作资格。</w:t>
      </w:r>
    </w:p>
    <w:p w:rsidR="0060230D" w:rsidRDefault="0060230D">
      <w:pPr>
        <w:spacing w:line="600" w:lineRule="exact"/>
        <w:ind w:firstLineChars="200" w:firstLine="640"/>
        <w:rPr>
          <w:rFonts w:ascii="仿宋_GB2312" w:eastAsia="仿宋_GB2312" w:hAnsi="仿宋"/>
          <w:color w:val="000000" w:themeColor="text1"/>
          <w:sz w:val="32"/>
          <w:szCs w:val="32"/>
        </w:rPr>
      </w:pPr>
    </w:p>
    <w:p w:rsidR="0060230D" w:rsidRDefault="0060230D">
      <w:pPr>
        <w:spacing w:line="600" w:lineRule="exact"/>
        <w:ind w:firstLineChars="200" w:firstLine="640"/>
        <w:rPr>
          <w:rFonts w:ascii="仿宋_GB2312" w:eastAsia="仿宋_GB2312" w:hAnsi="仿宋"/>
          <w:color w:val="000000" w:themeColor="text1"/>
          <w:sz w:val="32"/>
          <w:szCs w:val="32"/>
        </w:rPr>
      </w:pPr>
    </w:p>
    <w:p w:rsidR="0060230D" w:rsidRDefault="005D084A">
      <w:pPr>
        <w:spacing w:line="600" w:lineRule="exact"/>
        <w:ind w:firstLine="640"/>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第四章</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裁判员违规违纪的处罚</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第十七条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裁判员违犯下列竞赛纪律，应根据情节轻重，分别给予不同处理。</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（一）有下列情况之一者，赛区不予接待。</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未经赛区组委会同意，未按规定时间报到。</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不服从赛区的决定和安排。</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（二）有下列情况之一者，取消其一天裁判员资格。</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对观众、运动队和其他人员有不礼貌行为；</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不服从正、副裁判长或组长安排；</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w:t>
      </w:r>
      <w:r>
        <w:rPr>
          <w:rFonts w:ascii="仿宋_GB2312" w:eastAsia="仿宋_GB2312" w:hAnsi="仿宋" w:hint="eastAsia"/>
          <w:color w:val="000000" w:themeColor="text1"/>
          <w:sz w:val="32"/>
          <w:szCs w:val="32"/>
        </w:rPr>
        <w:t>多次错判、漏判。</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（三）有下列情况之一者，取消其该次比赛裁判资格。</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有不利于裁判员、运动员之间团结之举；</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执行裁判工作有争议，未经研究定案的事宜向外泄露；</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w:t>
      </w:r>
      <w:r>
        <w:rPr>
          <w:rFonts w:ascii="仿宋_GB2312" w:eastAsia="仿宋_GB2312" w:hAnsi="仿宋" w:hint="eastAsia"/>
          <w:color w:val="000000" w:themeColor="text1"/>
          <w:sz w:val="32"/>
          <w:szCs w:val="32"/>
        </w:rPr>
        <w:t>重大错判、漏判累计三次。</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（四）有下列情况之一者，取消该次比赛资格并停止本年度及下一年度全国学生比赛裁判工作资格。</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未经选派单位同意，两次不到赛区；</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有意偏袒一方；</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w:t>
      </w:r>
      <w:r>
        <w:rPr>
          <w:rFonts w:ascii="仿宋_GB2312" w:eastAsia="仿宋_GB2312" w:hAnsi="仿宋" w:hint="eastAsia"/>
          <w:color w:val="000000" w:themeColor="text1"/>
          <w:sz w:val="32"/>
          <w:szCs w:val="32"/>
        </w:rPr>
        <w:t>有重大错判、漏判累计五次；</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4.</w:t>
      </w:r>
      <w:r>
        <w:rPr>
          <w:rFonts w:ascii="仿宋_GB2312" w:eastAsia="仿宋_GB2312" w:hAnsi="仿宋" w:hint="eastAsia"/>
          <w:color w:val="000000" w:themeColor="text1"/>
          <w:sz w:val="32"/>
          <w:szCs w:val="32"/>
        </w:rPr>
        <w:t>赛会期间出现违纪行为；</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5.</w:t>
      </w:r>
      <w:r>
        <w:rPr>
          <w:rFonts w:ascii="仿宋_GB2312" w:eastAsia="仿宋_GB2312" w:hAnsi="仿宋" w:hint="eastAsia"/>
          <w:color w:val="000000" w:themeColor="text1"/>
          <w:sz w:val="32"/>
          <w:szCs w:val="32"/>
        </w:rPr>
        <w:t>不执行裁判长决定。</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（五）有下列情况之一者，通报相关业务主管部门，建议撤销其裁判员称号，并终生取消裁判员资格。</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接受运动队贿赂；</w:t>
      </w:r>
      <w:r>
        <w:rPr>
          <w:rFonts w:ascii="仿宋_GB2312" w:eastAsia="仿宋_GB2312" w:hAnsi="仿宋" w:hint="eastAsia"/>
          <w:color w:val="000000" w:themeColor="text1"/>
          <w:sz w:val="32"/>
          <w:szCs w:val="32"/>
        </w:rPr>
        <w:t xml:space="preserve"> </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不遵守赛会规定，酗酒、赌博等严重违反竞赛纪律；</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w:t>
      </w:r>
      <w:r>
        <w:rPr>
          <w:rFonts w:ascii="仿宋_GB2312" w:eastAsia="仿宋_GB2312" w:hAnsi="仿宋" w:hint="eastAsia"/>
          <w:color w:val="000000" w:themeColor="text1"/>
          <w:sz w:val="32"/>
          <w:szCs w:val="32"/>
        </w:rPr>
        <w:t>利用裁判职权谋取私利和小团体利益。</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（六）对违纪裁判员的处理按下列规定进行，报上级主管部门和赛区备案，并通报</w:t>
      </w:r>
      <w:r>
        <w:rPr>
          <w:rFonts w:ascii="仿宋_GB2312" w:eastAsia="仿宋_GB2312" w:hAnsi="仿宋" w:hint="eastAsia"/>
          <w:color w:val="000000" w:themeColor="text1"/>
          <w:sz w:val="32"/>
          <w:szCs w:val="32"/>
        </w:rPr>
        <w:t>裁判员所属单位。</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对赛区不予接待的裁判员，由主办单位代表和赛区竞赛部决定；</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取消一天裁判资格和取消本次比赛裁判资格，由正、副裁判长共同提议，仲裁委员会决定；</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w:t>
      </w:r>
      <w:r>
        <w:rPr>
          <w:rFonts w:ascii="仿宋_GB2312" w:eastAsia="仿宋_GB2312" w:hAnsi="仿宋" w:hint="eastAsia"/>
          <w:color w:val="000000" w:themeColor="text1"/>
          <w:sz w:val="32"/>
          <w:szCs w:val="32"/>
        </w:rPr>
        <w:t>撤销裁判员称号、降级、停止一年、若干年和终身裁判员资格的，由正、副裁判长共同提议，仲裁委员会提出书面建议，经赛区组委会签署意见报中国大、中学生体育协会。中国大、中学生体育协会上报相关业务主管部门。</w:t>
      </w:r>
    </w:p>
    <w:p w:rsidR="0060230D" w:rsidRDefault="0060230D">
      <w:pPr>
        <w:spacing w:line="600" w:lineRule="exact"/>
        <w:ind w:firstLineChars="200" w:firstLine="640"/>
        <w:rPr>
          <w:rFonts w:ascii="仿宋_GB2312" w:eastAsia="仿宋_GB2312" w:hAnsi="仿宋"/>
          <w:color w:val="000000" w:themeColor="text1"/>
          <w:sz w:val="32"/>
          <w:szCs w:val="32"/>
        </w:rPr>
      </w:pPr>
    </w:p>
    <w:p w:rsidR="0060230D" w:rsidRDefault="005D084A">
      <w:pPr>
        <w:spacing w:line="600" w:lineRule="exact"/>
        <w:ind w:firstLine="640"/>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第五章</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赛区违纪违规的处罚</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第十八条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承办单位竞赛组织工作不规范，器材设备不符合标准或发生故障，没有落实赞助商权益，运动队接待工作出现严重差错等问题，严重影响比赛正常进行的，除责令整改外，对承办单位给予警告批评，直至通报批评的处罚。</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第十九条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承办单位必须确保赛场安全及赛场秩序。坚决禁止观众向赛场内投掷饮料瓶、杂物及可能干扰比赛的物品；坚决禁止观众擅自进入比赛场地；坚决禁止观众围堵、攻击裁判员、运动员和赛场工作人员。凡出现以上现象的赛区，给予通报批评；对于联赛承办单位整改不力的将取消该赛区的所有比赛。</w:t>
      </w:r>
    </w:p>
    <w:p w:rsidR="0060230D" w:rsidRDefault="0060230D">
      <w:pPr>
        <w:spacing w:line="600" w:lineRule="exact"/>
        <w:ind w:firstLine="640"/>
        <w:jc w:val="center"/>
        <w:rPr>
          <w:rFonts w:ascii="仿宋_GB2312" w:eastAsia="仿宋_GB2312" w:hAnsi="黑体"/>
          <w:color w:val="000000" w:themeColor="text1"/>
          <w:sz w:val="32"/>
          <w:szCs w:val="32"/>
        </w:rPr>
      </w:pPr>
    </w:p>
    <w:p w:rsidR="0060230D" w:rsidRDefault="005D084A">
      <w:pPr>
        <w:spacing w:line="600" w:lineRule="exact"/>
        <w:ind w:firstLine="640"/>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第六章</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运动队（员）违反资格问题</w:t>
      </w:r>
      <w:r>
        <w:rPr>
          <w:rFonts w:ascii="黑体" w:eastAsia="黑体" w:hAnsi="黑体" w:hint="eastAsia"/>
          <w:color w:val="000000" w:themeColor="text1"/>
          <w:sz w:val="32"/>
          <w:szCs w:val="32"/>
        </w:rPr>
        <w:t>的处罚</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第二十条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运动队（员）资格不符合规定的，经资格和纪律监督委员会认定，取消该运动队（员）比赛资格。在比赛开始前、比赛中、比赛后认定取消比赛资格的，分别作出如下处罚：</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在比赛开始前认定取消比赛资格的，不予补报换人；</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在比赛中取消比赛资格的，个人项目已取得的成绩、名次亦被取消，集体项目凡有被取消比赛资格的运动员上场参加的比赛场次，负场仍照算，胜场改作负场处理（处理办法遵照各项竞赛规则的规定）；</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w:t>
      </w:r>
      <w:r>
        <w:rPr>
          <w:rFonts w:ascii="仿宋_GB2312" w:eastAsia="仿宋_GB2312" w:hAnsi="仿宋" w:hint="eastAsia"/>
          <w:color w:val="000000" w:themeColor="text1"/>
          <w:sz w:val="32"/>
          <w:szCs w:val="32"/>
        </w:rPr>
        <w:t>如在该项比赛结束后，已上场的运动员有被认定取消比赛资格的，则取消该运动队（员）名次、成绩，由后面的运动队（员）依次递升。</w:t>
      </w:r>
    </w:p>
    <w:p w:rsidR="0060230D" w:rsidRDefault="005D084A">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4.</w:t>
      </w:r>
      <w:r>
        <w:rPr>
          <w:rFonts w:ascii="仿宋_GB2312" w:eastAsia="仿宋_GB2312" w:hAnsi="仿宋" w:hint="eastAsia"/>
          <w:color w:val="000000" w:themeColor="text1"/>
          <w:sz w:val="32"/>
          <w:szCs w:val="32"/>
        </w:rPr>
        <w:t>对于比赛中或比赛后，上场运动员被认定取消比赛资格的，将对该运动队通报批评。</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第二十一条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对冒名顶替、虚报年龄等弄虚作假的学生或学校，经资格和纪律监督委员会查实后，取消替赛和被替赛运动员的比赛资格和已取得的成绩、名次，取消替赛和被替赛运动员</w:t>
      </w:r>
      <w:r>
        <w:rPr>
          <w:rFonts w:ascii="仿宋_GB2312" w:eastAsia="仿宋_GB2312" w:hAnsi="仿宋" w:hint="eastAsia"/>
          <w:color w:val="000000" w:themeColor="text1"/>
          <w:sz w:val="32"/>
          <w:szCs w:val="32"/>
        </w:rPr>
        <w:t>3</w:t>
      </w:r>
      <w:r>
        <w:rPr>
          <w:rFonts w:ascii="仿宋_GB2312" w:eastAsia="仿宋_GB2312" w:hAnsi="仿宋" w:hint="eastAsia"/>
          <w:color w:val="000000" w:themeColor="text1"/>
          <w:sz w:val="32"/>
          <w:szCs w:val="32"/>
        </w:rPr>
        <w:t>年注册资格，取消替赛和被替赛运动员所在学校该项目</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年的注册资格。集体项目有冒名顶替上场参赛的，取消该队所有比赛成绩，取消该校该项目</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年的注册</w:t>
      </w:r>
      <w:r>
        <w:rPr>
          <w:rFonts w:ascii="仿宋_GB2312" w:eastAsia="仿宋_GB2312" w:hAnsi="仿宋" w:hint="eastAsia"/>
          <w:color w:val="000000" w:themeColor="text1"/>
          <w:sz w:val="32"/>
          <w:szCs w:val="32"/>
        </w:rPr>
        <w:t>资格。</w:t>
      </w:r>
    </w:p>
    <w:p w:rsidR="0060230D" w:rsidRDefault="0060230D">
      <w:pPr>
        <w:spacing w:line="600" w:lineRule="exact"/>
        <w:ind w:firstLine="640"/>
        <w:jc w:val="center"/>
        <w:rPr>
          <w:rFonts w:ascii="仿宋_GB2312" w:eastAsia="仿宋_GB2312" w:hAnsi="黑体"/>
          <w:color w:val="000000" w:themeColor="text1"/>
          <w:sz w:val="32"/>
          <w:szCs w:val="32"/>
        </w:rPr>
      </w:pPr>
    </w:p>
    <w:p w:rsidR="0060230D" w:rsidRDefault="005D084A">
      <w:pPr>
        <w:spacing w:line="600" w:lineRule="exact"/>
        <w:ind w:firstLine="640"/>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第七章</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兴奋剂、弃权、罢赛、拒绝退场、拒绝领奖等</w:t>
      </w:r>
      <w:r>
        <w:rPr>
          <w:rFonts w:ascii="黑体" w:eastAsia="黑体" w:hAnsi="黑体" w:hint="eastAsia"/>
          <w:color w:val="000000" w:themeColor="text1"/>
          <w:sz w:val="32"/>
          <w:szCs w:val="32"/>
        </w:rPr>
        <w:lastRenderedPageBreak/>
        <w:t>的处罚</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第二十二条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对于运动员服用兴奋剂的处罚，除按照国家体育总局</w:t>
      </w:r>
      <w:r>
        <w:rPr>
          <w:rFonts w:ascii="仿宋_GB2312" w:eastAsia="仿宋_GB2312" w:hAnsi="仿宋" w:hint="eastAsia"/>
          <w:color w:val="000000" w:themeColor="text1"/>
          <w:sz w:val="32"/>
          <w:szCs w:val="32"/>
        </w:rPr>
        <w:t>1998</w:t>
      </w:r>
      <w:r>
        <w:rPr>
          <w:rFonts w:ascii="仿宋_GB2312" w:eastAsia="仿宋_GB2312" w:hAnsi="仿宋" w:hint="eastAsia"/>
          <w:color w:val="000000" w:themeColor="text1"/>
          <w:sz w:val="32"/>
          <w:szCs w:val="32"/>
        </w:rPr>
        <w:t>年</w:t>
      </w:r>
      <w:r>
        <w:rPr>
          <w:rFonts w:ascii="仿宋_GB2312" w:eastAsia="仿宋_GB2312" w:hAnsi="仿宋" w:hint="eastAsia"/>
          <w:color w:val="000000" w:themeColor="text1"/>
          <w:sz w:val="32"/>
          <w:szCs w:val="32"/>
        </w:rPr>
        <w:t>12</w:t>
      </w:r>
      <w:r>
        <w:rPr>
          <w:rFonts w:ascii="仿宋_GB2312" w:eastAsia="仿宋_GB2312" w:hAnsi="仿宋" w:hint="eastAsia"/>
          <w:color w:val="000000" w:themeColor="text1"/>
          <w:sz w:val="32"/>
          <w:szCs w:val="32"/>
        </w:rPr>
        <w:t>月</w:t>
      </w:r>
      <w:r>
        <w:rPr>
          <w:rFonts w:ascii="仿宋_GB2312" w:eastAsia="仿宋_GB2312" w:hAnsi="仿宋" w:hint="eastAsia"/>
          <w:color w:val="000000" w:themeColor="text1"/>
          <w:sz w:val="32"/>
          <w:szCs w:val="32"/>
        </w:rPr>
        <w:t>31</w:t>
      </w:r>
      <w:r>
        <w:rPr>
          <w:rFonts w:ascii="仿宋_GB2312" w:eastAsia="仿宋_GB2312" w:hAnsi="仿宋" w:hint="eastAsia"/>
          <w:color w:val="000000" w:themeColor="text1"/>
          <w:sz w:val="32"/>
          <w:szCs w:val="32"/>
        </w:rPr>
        <w:t>日发布的《中华人民共和国体育总局令》（</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号令）执行外，将终身禁止参加由中国大学生体育协会、中国中学生体育协会主办和批准的比赛。</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第二十三条</w:t>
      </w:r>
      <w:r>
        <w:rPr>
          <w:rFonts w:ascii="仿宋_GB2312" w:eastAsia="仿宋_GB2312" w:hAnsi="仿宋" w:hint="eastAsia"/>
          <w:b/>
          <w:color w:val="000000" w:themeColor="text1"/>
          <w:sz w:val="32"/>
          <w:szCs w:val="32"/>
        </w:rPr>
        <w:t xml:space="preserve"> </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凡无故弃权的，以前赛项获得的成绩无效，并取消其参加以后项目的比赛资格，情节严重者取消该运动队（员）</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年注册资格。</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第二十四条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无论出于何种情况，教练员、运动队（员）在场上不服从裁判判决的，在裁判员宣布继续比赛后，仍不恢复比赛，致使比赛延误或中断超过</w:t>
      </w:r>
      <w:r>
        <w:rPr>
          <w:rFonts w:ascii="仿宋_GB2312" w:eastAsia="仿宋_GB2312" w:hAnsi="仿宋" w:hint="eastAsia"/>
          <w:color w:val="000000" w:themeColor="text1"/>
          <w:sz w:val="32"/>
          <w:szCs w:val="32"/>
        </w:rPr>
        <w:t>5</w:t>
      </w:r>
      <w:r>
        <w:rPr>
          <w:rFonts w:ascii="仿宋_GB2312" w:eastAsia="仿宋_GB2312" w:hAnsi="仿宋" w:hint="eastAsia"/>
          <w:color w:val="000000" w:themeColor="text1"/>
          <w:sz w:val="32"/>
          <w:szCs w:val="32"/>
        </w:rPr>
        <w:t>分钟的，即判为罢赛。罢赛运动队（员）将视情节取消所有比赛成绩；取消该运动队（员）</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年注册资格。</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第二十五条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运动员在比赛结束后出现拒绝退场、拒绝领奖的行为，其处罚等同于罢赛。</w:t>
      </w:r>
    </w:p>
    <w:p w:rsidR="0060230D" w:rsidRDefault="0060230D">
      <w:pPr>
        <w:spacing w:line="600" w:lineRule="exact"/>
        <w:ind w:firstLineChars="200" w:firstLine="640"/>
        <w:rPr>
          <w:rFonts w:ascii="仿宋_GB2312" w:eastAsia="仿宋_GB2312" w:hAnsi="仿宋"/>
          <w:color w:val="000000" w:themeColor="text1"/>
          <w:sz w:val="32"/>
          <w:szCs w:val="32"/>
        </w:rPr>
      </w:pPr>
    </w:p>
    <w:p w:rsidR="0060230D" w:rsidRDefault="0060230D">
      <w:pPr>
        <w:spacing w:line="600" w:lineRule="exact"/>
        <w:ind w:firstLineChars="200" w:firstLine="640"/>
        <w:rPr>
          <w:rFonts w:ascii="仿宋_GB2312" w:eastAsia="仿宋_GB2312" w:hAnsi="仿宋"/>
          <w:color w:val="000000" w:themeColor="text1"/>
          <w:sz w:val="32"/>
          <w:szCs w:val="32"/>
        </w:rPr>
      </w:pPr>
    </w:p>
    <w:p w:rsidR="0060230D" w:rsidRDefault="005D084A">
      <w:pPr>
        <w:spacing w:line="600" w:lineRule="exact"/>
        <w:ind w:firstLine="640"/>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第八章</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其他违规违纪的处罚</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第二十六条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为防止比赛双方搞交易，预谋胜负或不思进取消极比赛的运动队（员），并经仲裁委员会多次提醒仍然不求获胜的，经仲裁委员会及资格和纪律监督委员会审查认定，属于不正常比</w:t>
      </w:r>
      <w:r>
        <w:rPr>
          <w:rFonts w:ascii="仿宋_GB2312" w:eastAsia="仿宋_GB2312" w:hAnsi="仿宋" w:hint="eastAsia"/>
          <w:color w:val="000000" w:themeColor="text1"/>
          <w:sz w:val="32"/>
          <w:szCs w:val="32"/>
        </w:rPr>
        <w:t>赛范围的（不必具有幕后交易的证据），判该场比赛无效，双方均以负场计分。消极比赛的运动队（员）</w:t>
      </w:r>
      <w:r>
        <w:rPr>
          <w:rFonts w:ascii="仿宋_GB2312" w:eastAsia="仿宋_GB2312" w:hAnsi="仿宋" w:hint="eastAsia"/>
          <w:color w:val="000000" w:themeColor="text1"/>
          <w:sz w:val="32"/>
          <w:szCs w:val="32"/>
        </w:rPr>
        <w:lastRenderedPageBreak/>
        <w:t>将视情节取消所有比赛成绩；取消该运动队（员）</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年注册资格。</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第二十七条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凡衣着、仪表不整，不遵守社会公共秩序，不遵守赛区规定，第一次发现给予警告，责令立即纠正；第二次发现给予赛区通报批评。</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第二十八条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凡损坏公物和场馆设备者，须照价赔偿以及相关经济损失；有意损坏者，除照价赔偿外还要追加罚款。</w:t>
      </w:r>
    </w:p>
    <w:p w:rsidR="0060230D" w:rsidRDefault="0060230D">
      <w:pPr>
        <w:spacing w:line="600" w:lineRule="exact"/>
        <w:ind w:firstLineChars="200" w:firstLine="640"/>
        <w:rPr>
          <w:rFonts w:ascii="仿宋_GB2312" w:eastAsia="仿宋_GB2312" w:hAnsi="仿宋"/>
          <w:color w:val="000000" w:themeColor="text1"/>
          <w:sz w:val="32"/>
          <w:szCs w:val="32"/>
        </w:rPr>
      </w:pPr>
    </w:p>
    <w:p w:rsidR="0060230D" w:rsidRDefault="005D084A">
      <w:pPr>
        <w:spacing w:line="600" w:lineRule="exact"/>
        <w:ind w:firstLine="640"/>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第九章</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纪律的执行机构及程序</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第二十九条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比赛组委会下设的资格和纪律监督委员会将在比赛期间监督赛区的各种违纪行为，并</w:t>
      </w:r>
      <w:r>
        <w:rPr>
          <w:rFonts w:ascii="仿宋_GB2312" w:eastAsia="仿宋_GB2312" w:hAnsi="仿宋" w:hint="eastAsia"/>
          <w:color w:val="000000" w:themeColor="text1"/>
          <w:sz w:val="32"/>
          <w:szCs w:val="32"/>
        </w:rPr>
        <w:t>接受与此相关的申诉、投诉。比赛组委会下设的仲裁委员会接受各运动队对裁判员不公正的判决提出的申诉、投诉。</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第三十条</w:t>
      </w:r>
      <w:r>
        <w:rPr>
          <w:rFonts w:ascii="仿宋_GB2312" w:eastAsia="仿宋_GB2312" w:hAnsi="仿宋" w:hint="eastAsia"/>
          <w:b/>
          <w:color w:val="000000" w:themeColor="text1"/>
          <w:sz w:val="32"/>
          <w:szCs w:val="32"/>
        </w:rPr>
        <w:t xml:space="preserve">  </w:t>
      </w:r>
      <w:r>
        <w:rPr>
          <w:rFonts w:ascii="仿宋_GB2312" w:eastAsia="仿宋_GB2312" w:hAnsi="仿宋" w:hint="eastAsia"/>
          <w:color w:val="000000" w:themeColor="text1"/>
          <w:sz w:val="32"/>
          <w:szCs w:val="32"/>
        </w:rPr>
        <w:t>任何运动队或个人提出申诉时，须向资格和纪律监督委员会或仲裁委员会交纳有领队签字的申诉书及申诉费</w:t>
      </w:r>
      <w:r>
        <w:rPr>
          <w:rFonts w:ascii="仿宋_GB2312" w:eastAsia="仿宋_GB2312" w:hAnsi="仿宋" w:hint="eastAsia"/>
          <w:color w:val="000000" w:themeColor="text1"/>
          <w:sz w:val="32"/>
          <w:szCs w:val="32"/>
        </w:rPr>
        <w:t>2000</w:t>
      </w:r>
      <w:r>
        <w:rPr>
          <w:rFonts w:ascii="仿宋_GB2312" w:eastAsia="仿宋_GB2312" w:hAnsi="仿宋" w:hint="eastAsia"/>
          <w:color w:val="000000" w:themeColor="text1"/>
          <w:sz w:val="32"/>
          <w:szCs w:val="32"/>
        </w:rPr>
        <w:t>元。胜诉退还申诉费，败诉申诉费上交赛会组委会。</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第三十一条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资格和纪律监督委员会或仲裁委员会在接到比赛监督、仲裁、赛区竞赛负责人、裁判员赛后</w:t>
      </w:r>
      <w:r>
        <w:rPr>
          <w:rFonts w:ascii="仿宋_GB2312" w:eastAsia="仿宋_GB2312" w:hAnsi="仿宋" w:hint="eastAsia"/>
          <w:color w:val="000000" w:themeColor="text1"/>
          <w:sz w:val="32"/>
          <w:szCs w:val="32"/>
        </w:rPr>
        <w:t>24</w:t>
      </w:r>
      <w:r>
        <w:rPr>
          <w:rFonts w:ascii="仿宋_GB2312" w:eastAsia="仿宋_GB2312" w:hAnsi="仿宋" w:hint="eastAsia"/>
          <w:color w:val="000000" w:themeColor="text1"/>
          <w:sz w:val="32"/>
          <w:szCs w:val="32"/>
        </w:rPr>
        <w:t>小时内上交的书面报告或运动队在赛风赛纪方面的书面投诉后，依据本条例，在经过必要的调查、认定事实和取得相关证据材料的基础上，在最短的时间内提出处理意见，报组委会批准后予以执行。处罚决定由赛会主办单位发布。对严重</w:t>
      </w:r>
      <w:r>
        <w:rPr>
          <w:rFonts w:ascii="仿宋_GB2312" w:eastAsia="仿宋_GB2312" w:hAnsi="仿宋" w:hint="eastAsia"/>
          <w:color w:val="000000" w:themeColor="text1"/>
          <w:sz w:val="32"/>
          <w:szCs w:val="32"/>
        </w:rPr>
        <w:lastRenderedPageBreak/>
        <w:t>的违纪违规而未书面报告的事件，组委会在核实违纪违规情况后，有权做出必要的处罚和追加处罚。</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第三十二条</w:t>
      </w:r>
      <w:r>
        <w:rPr>
          <w:rFonts w:ascii="仿宋_GB2312" w:eastAsia="仿宋_GB2312" w:hAnsi="仿宋" w:hint="eastAsia"/>
          <w:b/>
          <w:color w:val="000000" w:themeColor="text1"/>
          <w:sz w:val="32"/>
          <w:szCs w:val="32"/>
        </w:rPr>
        <w:t xml:space="preserve"> </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与竞赛无直接关系的违规违纪行为由组委会会同有关部门进行处理；触犯法律或社会治安管理条例者，由司法机关处理，肇事者</w:t>
      </w:r>
      <w:r>
        <w:rPr>
          <w:rFonts w:ascii="仿宋_GB2312" w:eastAsia="仿宋_GB2312" w:hAnsi="仿宋" w:hint="eastAsia"/>
          <w:color w:val="000000" w:themeColor="text1"/>
          <w:sz w:val="32"/>
          <w:szCs w:val="32"/>
        </w:rPr>
        <w:t>自行承担相应的法律责任。</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第三十三条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比赛组委会为比赛的最高领导机构，其在比赛期间做出的相关决定为最终裁定。</w:t>
      </w:r>
    </w:p>
    <w:p w:rsidR="0060230D" w:rsidRDefault="0060230D">
      <w:pPr>
        <w:spacing w:line="600" w:lineRule="exact"/>
        <w:ind w:firstLineChars="200" w:firstLine="640"/>
        <w:rPr>
          <w:rFonts w:ascii="仿宋_GB2312" w:eastAsia="仿宋_GB2312" w:hAnsi="仿宋"/>
          <w:color w:val="000000" w:themeColor="text1"/>
          <w:sz w:val="32"/>
          <w:szCs w:val="32"/>
        </w:rPr>
      </w:pPr>
    </w:p>
    <w:p w:rsidR="0060230D" w:rsidRDefault="005D084A">
      <w:pPr>
        <w:spacing w:line="600" w:lineRule="exact"/>
        <w:ind w:firstLine="640"/>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第十章</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附</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则</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第三十四条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中国大学生体育协会各单项分会、中国中学生体育协会各单项分会可以根据本规定制订相关办法或具体实施细则，并报教育部学生体育协会联合秘书处审核、备案后执行。</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第三十五条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本规定未能详列的违规违纪行为，中国大学生体育协会、中国中学生体育协会及下属单项分会可参照本规定与之相类似的条款或视其行为的性质及危害结果予以处罚。</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第三十六条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受通报批评以上处分的运动员、教练员、裁判员、工作人员，取消参加比赛各项评奖活动的资格。</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第三十七条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本规定解释权属教育部学生体育协会联合秘书处。</w:t>
      </w:r>
    </w:p>
    <w:p w:rsidR="0060230D" w:rsidRDefault="005D084A">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第三十八条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本规定自公布之日起生效。</w:t>
      </w:r>
    </w:p>
    <w:p w:rsidR="0060230D" w:rsidRDefault="0060230D">
      <w:pPr>
        <w:spacing w:line="240" w:lineRule="auto"/>
        <w:ind w:firstLine="640"/>
        <w:rPr>
          <w:rFonts w:ascii="黑体" w:eastAsia="黑体" w:hAnsi="黑体"/>
          <w:color w:val="000000" w:themeColor="text1"/>
          <w:sz w:val="32"/>
          <w:szCs w:val="32"/>
        </w:rPr>
      </w:pPr>
    </w:p>
    <w:p w:rsidR="0060230D" w:rsidRDefault="0060230D">
      <w:pPr>
        <w:rPr>
          <w:color w:val="000000" w:themeColor="text1"/>
        </w:rPr>
        <w:sectPr w:rsidR="0060230D">
          <w:pgSz w:w="11906" w:h="16838"/>
          <w:pgMar w:top="1440" w:right="1800" w:bottom="1440" w:left="1800" w:header="851" w:footer="992" w:gutter="0"/>
          <w:cols w:space="425"/>
          <w:docGrid w:type="lines" w:linePitch="312"/>
        </w:sectPr>
      </w:pPr>
    </w:p>
    <w:p w:rsidR="0060230D" w:rsidRDefault="005D084A">
      <w:pPr>
        <w:spacing w:line="600" w:lineRule="exac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9</w:t>
      </w:r>
    </w:p>
    <w:p w:rsidR="0060230D" w:rsidRDefault="0060230D">
      <w:pPr>
        <w:ind w:firstLine="420"/>
        <w:rPr>
          <w:color w:val="000000" w:themeColor="text1"/>
        </w:rPr>
      </w:pPr>
    </w:p>
    <w:p w:rsidR="0060230D" w:rsidRDefault="0060230D">
      <w:pPr>
        <w:ind w:firstLine="420"/>
        <w:rPr>
          <w:color w:val="000000" w:themeColor="text1"/>
        </w:rPr>
      </w:pPr>
    </w:p>
    <w:p w:rsidR="0060230D" w:rsidRDefault="005D084A">
      <w:pPr>
        <w:tabs>
          <w:tab w:val="center" w:pos="7285"/>
          <w:tab w:val="left" w:pos="12215"/>
        </w:tabs>
        <w:spacing w:line="600" w:lineRule="exact"/>
        <w:ind w:firstLine="880"/>
        <w:jc w:val="center"/>
        <w:rPr>
          <w:rFonts w:ascii="方正小标宋简体" w:eastAsia="方正小标宋简体" w:hAnsi="方正小标宋简体"/>
          <w:color w:val="000000" w:themeColor="text1"/>
          <w:sz w:val="44"/>
          <w:szCs w:val="44"/>
        </w:rPr>
      </w:pPr>
      <w:r>
        <w:rPr>
          <w:rFonts w:ascii="方正小标宋简体" w:eastAsia="方正小标宋简体" w:hAnsi="宋体" w:hint="eastAsia"/>
          <w:bCs/>
          <w:color w:val="000000" w:themeColor="text1"/>
          <w:sz w:val="44"/>
          <w:szCs w:val="44"/>
        </w:rPr>
        <w:t>2024</w:t>
      </w:r>
      <w:r>
        <w:rPr>
          <w:rFonts w:ascii="方正小标宋简体" w:eastAsia="方正小标宋简体" w:hAnsi="宋体" w:hint="eastAsia"/>
          <w:bCs/>
          <w:color w:val="000000" w:themeColor="text1"/>
          <w:sz w:val="44"/>
          <w:szCs w:val="44"/>
        </w:rPr>
        <w:t>年江西省中小学生体育竞赛各项目时间安排表</w:t>
      </w:r>
      <w:r>
        <w:rPr>
          <w:rFonts w:ascii="方正小标宋简体" w:eastAsia="方正小标宋简体" w:hAnsi="方正小标宋简体" w:hint="eastAsia"/>
          <w:color w:val="000000" w:themeColor="text1"/>
          <w:sz w:val="44"/>
          <w:szCs w:val="44"/>
        </w:rPr>
        <w:t>（暂定）</w:t>
      </w:r>
    </w:p>
    <w:p w:rsidR="0060230D" w:rsidRDefault="0060230D">
      <w:pPr>
        <w:tabs>
          <w:tab w:val="center" w:pos="7285"/>
          <w:tab w:val="left" w:pos="12215"/>
        </w:tabs>
        <w:spacing w:line="600" w:lineRule="exact"/>
        <w:ind w:firstLine="880"/>
        <w:jc w:val="center"/>
        <w:rPr>
          <w:rFonts w:ascii="方正小标宋简体" w:eastAsia="方正小标宋简体" w:hAnsi="方正小标宋简体"/>
          <w:color w:val="000000" w:themeColor="text1"/>
          <w:sz w:val="44"/>
          <w:szCs w:val="44"/>
        </w:rPr>
      </w:pPr>
    </w:p>
    <w:tbl>
      <w:tblPr>
        <w:tblW w:w="13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939"/>
        <w:gridCol w:w="6178"/>
        <w:gridCol w:w="1573"/>
        <w:gridCol w:w="1138"/>
        <w:gridCol w:w="1200"/>
        <w:gridCol w:w="1214"/>
      </w:tblGrid>
      <w:tr w:rsidR="0060230D">
        <w:trPr>
          <w:trHeight w:val="460"/>
          <w:jc w:val="center"/>
        </w:trPr>
        <w:tc>
          <w:tcPr>
            <w:tcW w:w="667" w:type="dxa"/>
            <w:vAlign w:val="center"/>
          </w:tcPr>
          <w:p w:rsidR="0060230D" w:rsidRDefault="005D084A">
            <w:pPr>
              <w:jc w:val="center"/>
              <w:rPr>
                <w:rFonts w:ascii="仿宋_GB2312" w:eastAsia="仿宋_GB2312" w:hAnsi="仿宋"/>
                <w:b/>
                <w:color w:val="000000" w:themeColor="text1"/>
                <w:szCs w:val="21"/>
              </w:rPr>
            </w:pPr>
            <w:r>
              <w:rPr>
                <w:rFonts w:ascii="仿宋_GB2312" w:eastAsia="仿宋_GB2312" w:hAnsi="仿宋" w:hint="eastAsia"/>
                <w:b/>
                <w:color w:val="000000" w:themeColor="text1"/>
                <w:szCs w:val="21"/>
              </w:rPr>
              <w:t>序号</w:t>
            </w:r>
          </w:p>
        </w:tc>
        <w:tc>
          <w:tcPr>
            <w:tcW w:w="1939" w:type="dxa"/>
            <w:vAlign w:val="center"/>
          </w:tcPr>
          <w:p w:rsidR="0060230D" w:rsidRDefault="005D084A">
            <w:pPr>
              <w:ind w:firstLine="422"/>
              <w:rPr>
                <w:rFonts w:ascii="仿宋_GB2312" w:eastAsia="仿宋_GB2312" w:hAnsi="仿宋"/>
                <w:b/>
                <w:color w:val="000000" w:themeColor="text1"/>
                <w:szCs w:val="21"/>
              </w:rPr>
            </w:pPr>
            <w:r>
              <w:rPr>
                <w:rFonts w:ascii="仿宋_GB2312" w:eastAsia="仿宋_GB2312" w:hAnsi="仿宋" w:hint="eastAsia"/>
                <w:b/>
                <w:color w:val="000000" w:themeColor="text1"/>
                <w:szCs w:val="21"/>
              </w:rPr>
              <w:t>日</w:t>
            </w:r>
            <w:r>
              <w:rPr>
                <w:rFonts w:ascii="仿宋_GB2312" w:eastAsia="仿宋_GB2312" w:hAnsi="仿宋" w:hint="eastAsia"/>
                <w:b/>
                <w:color w:val="000000" w:themeColor="text1"/>
                <w:szCs w:val="21"/>
              </w:rPr>
              <w:t xml:space="preserve">   </w:t>
            </w:r>
            <w:r>
              <w:rPr>
                <w:rFonts w:ascii="仿宋_GB2312" w:eastAsia="仿宋_GB2312" w:hAnsi="仿宋" w:hint="eastAsia"/>
                <w:b/>
                <w:color w:val="000000" w:themeColor="text1"/>
                <w:szCs w:val="21"/>
              </w:rPr>
              <w:t>期</w:t>
            </w:r>
          </w:p>
        </w:tc>
        <w:tc>
          <w:tcPr>
            <w:tcW w:w="6178" w:type="dxa"/>
            <w:vAlign w:val="center"/>
          </w:tcPr>
          <w:p w:rsidR="0060230D" w:rsidRDefault="005D084A">
            <w:pPr>
              <w:ind w:firstLine="422"/>
              <w:jc w:val="center"/>
              <w:rPr>
                <w:rFonts w:ascii="仿宋_GB2312" w:eastAsia="仿宋_GB2312" w:hAnsi="仿宋"/>
                <w:b/>
                <w:color w:val="000000" w:themeColor="text1"/>
                <w:szCs w:val="21"/>
              </w:rPr>
            </w:pPr>
            <w:r>
              <w:rPr>
                <w:rFonts w:ascii="仿宋_GB2312" w:eastAsia="仿宋_GB2312" w:hAnsi="仿宋" w:hint="eastAsia"/>
                <w:b/>
                <w:color w:val="000000" w:themeColor="text1"/>
                <w:szCs w:val="21"/>
              </w:rPr>
              <w:t>项</w:t>
            </w:r>
            <w:r>
              <w:rPr>
                <w:rFonts w:ascii="仿宋_GB2312" w:eastAsia="仿宋_GB2312" w:hAnsi="仿宋" w:hint="eastAsia"/>
                <w:b/>
                <w:color w:val="000000" w:themeColor="text1"/>
                <w:szCs w:val="21"/>
              </w:rPr>
              <w:t xml:space="preserve">    </w:t>
            </w:r>
            <w:r>
              <w:rPr>
                <w:rFonts w:ascii="仿宋_GB2312" w:eastAsia="仿宋_GB2312" w:hAnsi="仿宋" w:hint="eastAsia"/>
                <w:b/>
                <w:color w:val="000000" w:themeColor="text1"/>
                <w:szCs w:val="21"/>
              </w:rPr>
              <w:t>目</w:t>
            </w:r>
            <w:r>
              <w:rPr>
                <w:rFonts w:ascii="仿宋_GB2312" w:eastAsia="仿宋_GB2312" w:hAnsi="仿宋" w:hint="eastAsia"/>
                <w:b/>
                <w:color w:val="000000" w:themeColor="text1"/>
                <w:szCs w:val="21"/>
              </w:rPr>
              <w:t xml:space="preserve">    </w:t>
            </w:r>
            <w:r>
              <w:rPr>
                <w:rFonts w:ascii="仿宋_GB2312" w:eastAsia="仿宋_GB2312" w:hAnsi="仿宋" w:hint="eastAsia"/>
                <w:b/>
                <w:color w:val="000000" w:themeColor="text1"/>
                <w:szCs w:val="21"/>
              </w:rPr>
              <w:t>名</w:t>
            </w:r>
            <w:r>
              <w:rPr>
                <w:rFonts w:ascii="仿宋_GB2312" w:eastAsia="仿宋_GB2312" w:hAnsi="仿宋" w:hint="eastAsia"/>
                <w:b/>
                <w:color w:val="000000" w:themeColor="text1"/>
                <w:szCs w:val="21"/>
              </w:rPr>
              <w:t xml:space="preserve">    </w:t>
            </w:r>
            <w:r>
              <w:rPr>
                <w:rFonts w:ascii="仿宋_GB2312" w:eastAsia="仿宋_GB2312" w:hAnsi="仿宋" w:hint="eastAsia"/>
                <w:b/>
                <w:color w:val="000000" w:themeColor="text1"/>
                <w:szCs w:val="21"/>
              </w:rPr>
              <w:t>称</w:t>
            </w:r>
          </w:p>
        </w:tc>
        <w:tc>
          <w:tcPr>
            <w:tcW w:w="1573" w:type="dxa"/>
            <w:vAlign w:val="center"/>
          </w:tcPr>
          <w:p w:rsidR="0060230D" w:rsidRDefault="005D084A">
            <w:pPr>
              <w:jc w:val="center"/>
              <w:rPr>
                <w:rFonts w:ascii="仿宋_GB2312" w:eastAsia="仿宋_GB2312" w:hAnsi="仿宋"/>
                <w:b/>
                <w:color w:val="000000" w:themeColor="text1"/>
                <w:szCs w:val="21"/>
              </w:rPr>
            </w:pPr>
            <w:r>
              <w:rPr>
                <w:rFonts w:ascii="仿宋_GB2312" w:eastAsia="仿宋_GB2312" w:hAnsi="仿宋" w:hint="eastAsia"/>
                <w:b/>
                <w:color w:val="000000" w:themeColor="text1"/>
                <w:szCs w:val="21"/>
              </w:rPr>
              <w:t>地点</w:t>
            </w:r>
          </w:p>
        </w:tc>
        <w:tc>
          <w:tcPr>
            <w:tcW w:w="1138" w:type="dxa"/>
            <w:vAlign w:val="center"/>
          </w:tcPr>
          <w:p w:rsidR="0060230D" w:rsidRDefault="005D084A">
            <w:pPr>
              <w:rPr>
                <w:rFonts w:ascii="仿宋_GB2312" w:eastAsia="仿宋_GB2312" w:hAnsi="仿宋"/>
                <w:b/>
                <w:color w:val="000000" w:themeColor="text1"/>
                <w:szCs w:val="21"/>
              </w:rPr>
            </w:pPr>
            <w:r>
              <w:rPr>
                <w:rFonts w:ascii="仿宋_GB2312" w:eastAsia="仿宋_GB2312" w:hAnsi="仿宋" w:hint="eastAsia"/>
                <w:b/>
                <w:color w:val="000000" w:themeColor="text1"/>
                <w:szCs w:val="21"/>
              </w:rPr>
              <w:t>电子报名</w:t>
            </w:r>
          </w:p>
          <w:p w:rsidR="0060230D" w:rsidRDefault="005D084A">
            <w:pPr>
              <w:rPr>
                <w:rFonts w:ascii="仿宋_GB2312" w:eastAsia="仿宋_GB2312" w:hAnsi="仿宋"/>
                <w:b/>
                <w:color w:val="000000" w:themeColor="text1"/>
                <w:szCs w:val="21"/>
              </w:rPr>
            </w:pPr>
            <w:r>
              <w:rPr>
                <w:rFonts w:ascii="仿宋_GB2312" w:eastAsia="仿宋_GB2312" w:hAnsi="仿宋" w:hint="eastAsia"/>
                <w:b/>
                <w:color w:val="000000" w:themeColor="text1"/>
                <w:szCs w:val="21"/>
              </w:rPr>
              <w:t>截止日期</w:t>
            </w:r>
          </w:p>
        </w:tc>
        <w:tc>
          <w:tcPr>
            <w:tcW w:w="1200" w:type="dxa"/>
            <w:vAlign w:val="center"/>
          </w:tcPr>
          <w:p w:rsidR="0060230D" w:rsidRDefault="005D084A">
            <w:pPr>
              <w:rPr>
                <w:rFonts w:ascii="仿宋_GB2312" w:eastAsia="仿宋_GB2312" w:hAnsi="仿宋"/>
                <w:b/>
                <w:color w:val="000000" w:themeColor="text1"/>
                <w:szCs w:val="21"/>
              </w:rPr>
            </w:pPr>
            <w:r>
              <w:rPr>
                <w:rFonts w:ascii="仿宋_GB2312" w:eastAsia="仿宋_GB2312" w:hAnsi="仿宋" w:hint="eastAsia"/>
                <w:b/>
                <w:color w:val="000000" w:themeColor="text1"/>
                <w:szCs w:val="21"/>
              </w:rPr>
              <w:t>纸质报名</w:t>
            </w:r>
          </w:p>
          <w:p w:rsidR="0060230D" w:rsidRDefault="005D084A">
            <w:pPr>
              <w:rPr>
                <w:rFonts w:ascii="仿宋_GB2312" w:eastAsia="仿宋_GB2312" w:hAnsi="仿宋"/>
                <w:b/>
                <w:color w:val="000000" w:themeColor="text1"/>
                <w:szCs w:val="21"/>
              </w:rPr>
            </w:pPr>
            <w:r>
              <w:rPr>
                <w:rFonts w:ascii="仿宋_GB2312" w:eastAsia="仿宋_GB2312" w:hAnsi="仿宋" w:hint="eastAsia"/>
                <w:b/>
                <w:color w:val="000000" w:themeColor="text1"/>
                <w:szCs w:val="21"/>
              </w:rPr>
              <w:t>截止日期</w:t>
            </w:r>
          </w:p>
        </w:tc>
        <w:tc>
          <w:tcPr>
            <w:tcW w:w="1214" w:type="dxa"/>
            <w:vAlign w:val="center"/>
          </w:tcPr>
          <w:p w:rsidR="0060230D" w:rsidRDefault="005D084A">
            <w:pPr>
              <w:rPr>
                <w:rFonts w:ascii="仿宋_GB2312" w:eastAsia="仿宋_GB2312" w:hAnsi="仿宋"/>
                <w:b/>
                <w:color w:val="000000" w:themeColor="text1"/>
                <w:szCs w:val="21"/>
              </w:rPr>
            </w:pPr>
            <w:r>
              <w:rPr>
                <w:rFonts w:ascii="仿宋_GB2312" w:eastAsia="仿宋_GB2312" w:hAnsi="仿宋" w:hint="eastAsia"/>
                <w:b/>
                <w:color w:val="000000" w:themeColor="text1"/>
                <w:szCs w:val="21"/>
              </w:rPr>
              <w:t>报到日期</w:t>
            </w:r>
          </w:p>
        </w:tc>
      </w:tr>
      <w:tr w:rsidR="0060230D">
        <w:trPr>
          <w:trHeight w:val="460"/>
          <w:jc w:val="center"/>
        </w:trPr>
        <w:tc>
          <w:tcPr>
            <w:tcW w:w="667" w:type="dxa"/>
            <w:vAlign w:val="center"/>
          </w:tcPr>
          <w:p w:rsidR="0060230D" w:rsidRDefault="005D084A">
            <w:pPr>
              <w:spacing w:line="320" w:lineRule="exact"/>
              <w:jc w:val="center"/>
              <w:rPr>
                <w:rFonts w:ascii="仿宋_GB2312" w:eastAsia="仿宋_GB2312" w:hAnsi="仿宋"/>
                <w:color w:val="000000" w:themeColor="text1"/>
                <w:szCs w:val="21"/>
              </w:rPr>
            </w:pPr>
            <w:r>
              <w:rPr>
                <w:rFonts w:ascii="仿宋_GB2312" w:eastAsia="仿宋_GB2312" w:hAnsi="仿宋" w:hint="eastAsia"/>
                <w:color w:val="000000" w:themeColor="text1"/>
                <w:szCs w:val="21"/>
              </w:rPr>
              <w:t>1</w:t>
            </w:r>
          </w:p>
        </w:tc>
        <w:tc>
          <w:tcPr>
            <w:tcW w:w="1939" w:type="dxa"/>
            <w:vAlign w:val="center"/>
          </w:tcPr>
          <w:p w:rsidR="0060230D" w:rsidRDefault="005D084A">
            <w:pPr>
              <w:widowControl/>
              <w:jc w:val="center"/>
              <w:textAlignment w:val="center"/>
              <w:rPr>
                <w:rFonts w:ascii="仿宋_GB2312" w:eastAsia="仿宋_GB2312" w:hAnsi="仿宋" w:cs="宋体"/>
                <w:color w:val="000000" w:themeColor="text1"/>
                <w:szCs w:val="21"/>
              </w:rPr>
            </w:pPr>
            <w:r>
              <w:rPr>
                <w:rFonts w:ascii="仿宋_GB2312" w:eastAsia="仿宋_GB2312" w:hAnsi="宋体" w:cs="仿宋_GB2312" w:hint="eastAsia"/>
                <w:color w:val="000000" w:themeColor="text1"/>
                <w:kern w:val="0"/>
                <w:szCs w:val="21"/>
              </w:rPr>
              <w:t>6</w:t>
            </w:r>
            <w:r>
              <w:rPr>
                <w:rFonts w:ascii="仿宋_GB2312" w:eastAsia="仿宋_GB2312" w:hAnsi="宋体" w:cs="仿宋_GB2312"/>
                <w:color w:val="000000" w:themeColor="text1"/>
                <w:kern w:val="0"/>
                <w:szCs w:val="21"/>
              </w:rPr>
              <w:t>月</w:t>
            </w:r>
            <w:r>
              <w:rPr>
                <w:rFonts w:ascii="仿宋_GB2312" w:eastAsia="仿宋_GB2312" w:hAnsi="宋体" w:cs="仿宋_GB2312" w:hint="eastAsia"/>
                <w:color w:val="000000" w:themeColor="text1"/>
                <w:kern w:val="0"/>
                <w:szCs w:val="21"/>
              </w:rPr>
              <w:t>11</w:t>
            </w:r>
            <w:r>
              <w:rPr>
                <w:rFonts w:ascii="仿宋_GB2312" w:eastAsia="仿宋_GB2312" w:hAnsi="宋体" w:cs="仿宋_GB2312"/>
                <w:color w:val="000000" w:themeColor="text1"/>
                <w:kern w:val="0"/>
                <w:szCs w:val="21"/>
              </w:rPr>
              <w:t>日</w:t>
            </w:r>
            <w:r>
              <w:rPr>
                <w:rFonts w:ascii="仿宋_GB2312" w:eastAsia="仿宋_GB2312" w:hAnsi="宋体" w:cs="仿宋_GB2312"/>
                <w:color w:val="000000" w:themeColor="text1"/>
                <w:kern w:val="0"/>
                <w:szCs w:val="21"/>
              </w:rPr>
              <w:t>-</w:t>
            </w:r>
            <w:r>
              <w:rPr>
                <w:rFonts w:ascii="仿宋_GB2312" w:eastAsia="仿宋_GB2312" w:hAnsi="宋体" w:cs="仿宋_GB2312" w:hint="eastAsia"/>
                <w:color w:val="000000" w:themeColor="text1"/>
                <w:kern w:val="0"/>
                <w:szCs w:val="21"/>
              </w:rPr>
              <w:t>17</w:t>
            </w:r>
            <w:r>
              <w:rPr>
                <w:rFonts w:ascii="仿宋_GB2312" w:eastAsia="仿宋_GB2312" w:hAnsi="宋体" w:cs="仿宋_GB2312"/>
                <w:color w:val="000000" w:themeColor="text1"/>
                <w:kern w:val="0"/>
                <w:szCs w:val="21"/>
              </w:rPr>
              <w:t>日</w:t>
            </w:r>
          </w:p>
        </w:tc>
        <w:tc>
          <w:tcPr>
            <w:tcW w:w="6178" w:type="dxa"/>
            <w:vAlign w:val="center"/>
          </w:tcPr>
          <w:p w:rsidR="0060230D" w:rsidRDefault="005D084A">
            <w:pPr>
              <w:spacing w:line="320" w:lineRule="exact"/>
              <w:ind w:firstLine="420"/>
              <w:jc w:val="center"/>
              <w:rPr>
                <w:rFonts w:ascii="仿宋_GB2312" w:eastAsia="仿宋_GB2312"/>
                <w:color w:val="000000" w:themeColor="text1"/>
                <w:szCs w:val="21"/>
              </w:rPr>
            </w:pPr>
            <w:r>
              <w:rPr>
                <w:rFonts w:ascii="仿宋_GB2312" w:eastAsia="仿宋_GB2312" w:hAnsi="仿宋" w:hint="eastAsia"/>
                <w:color w:val="000000" w:themeColor="text1"/>
                <w:szCs w:val="21"/>
              </w:rPr>
              <w:t>202</w:t>
            </w:r>
            <w:r>
              <w:rPr>
                <w:rFonts w:ascii="仿宋_GB2312" w:eastAsia="仿宋_GB2312" w:hAnsi="仿宋" w:hint="eastAsia"/>
                <w:color w:val="000000" w:themeColor="text1"/>
                <w:szCs w:val="21"/>
              </w:rPr>
              <w:t>4</w:t>
            </w:r>
            <w:r>
              <w:rPr>
                <w:rFonts w:ascii="仿宋_GB2312" w:eastAsia="仿宋_GB2312" w:hAnsi="仿宋" w:hint="eastAsia"/>
                <w:color w:val="000000" w:themeColor="text1"/>
                <w:szCs w:val="21"/>
              </w:rPr>
              <w:t>年江西省中学生羽毛球比赛</w:t>
            </w:r>
          </w:p>
        </w:tc>
        <w:tc>
          <w:tcPr>
            <w:tcW w:w="1573" w:type="dxa"/>
            <w:vAlign w:val="center"/>
          </w:tcPr>
          <w:p w:rsidR="0060230D" w:rsidRDefault="005D084A">
            <w:pPr>
              <w:widowControl/>
              <w:jc w:val="center"/>
              <w:textAlignment w:val="center"/>
              <w:rPr>
                <w:rFonts w:ascii="仿宋_GB2312" w:eastAsia="仿宋_GB2312" w:hAnsi="仿宋"/>
                <w:color w:val="000000" w:themeColor="text1"/>
                <w:szCs w:val="21"/>
              </w:rPr>
            </w:pPr>
            <w:r>
              <w:rPr>
                <w:rFonts w:ascii="仿宋_GB2312" w:eastAsia="仿宋_GB2312" w:hAnsi="宋体" w:cs="仿宋_GB2312"/>
                <w:color w:val="000000" w:themeColor="text1"/>
                <w:kern w:val="0"/>
                <w:szCs w:val="21"/>
              </w:rPr>
              <w:t>江西旅游商贸</w:t>
            </w:r>
            <w:r>
              <w:rPr>
                <w:rFonts w:ascii="仿宋_GB2312" w:eastAsia="仿宋_GB2312" w:hAnsi="宋体" w:cs="仿宋_GB2312"/>
                <w:color w:val="000000" w:themeColor="text1"/>
                <w:kern w:val="0"/>
                <w:szCs w:val="21"/>
              </w:rPr>
              <w:br/>
            </w:r>
            <w:r>
              <w:rPr>
                <w:rFonts w:ascii="仿宋_GB2312" w:eastAsia="仿宋_GB2312" w:hAnsi="宋体" w:cs="仿宋_GB2312"/>
                <w:color w:val="000000" w:themeColor="text1"/>
                <w:kern w:val="0"/>
                <w:szCs w:val="21"/>
              </w:rPr>
              <w:t>职业学院</w:t>
            </w:r>
          </w:p>
        </w:tc>
        <w:tc>
          <w:tcPr>
            <w:tcW w:w="1138" w:type="dxa"/>
            <w:vAlign w:val="center"/>
          </w:tcPr>
          <w:p w:rsidR="0060230D" w:rsidRDefault="005D084A">
            <w:pPr>
              <w:widowControl/>
              <w:jc w:val="center"/>
              <w:textAlignment w:val="center"/>
              <w:rPr>
                <w:rFonts w:ascii="仿宋_GB2312" w:eastAsia="仿宋_GB2312" w:hAnsi="仿宋"/>
                <w:color w:val="000000" w:themeColor="text1"/>
                <w:szCs w:val="21"/>
              </w:rPr>
            </w:pPr>
            <w:r>
              <w:rPr>
                <w:rFonts w:ascii="仿宋_GB2312" w:eastAsia="仿宋_GB2312" w:hAnsi="宋体" w:cs="仿宋_GB2312"/>
                <w:color w:val="000000" w:themeColor="text1"/>
                <w:kern w:val="0"/>
                <w:szCs w:val="21"/>
              </w:rPr>
              <w:t>5</w:t>
            </w:r>
            <w:r>
              <w:rPr>
                <w:rFonts w:ascii="仿宋_GB2312" w:eastAsia="仿宋_GB2312" w:hAnsi="宋体" w:cs="仿宋_GB2312"/>
                <w:color w:val="000000" w:themeColor="text1"/>
                <w:kern w:val="0"/>
                <w:szCs w:val="21"/>
              </w:rPr>
              <w:t>月</w:t>
            </w:r>
            <w:r>
              <w:rPr>
                <w:rFonts w:ascii="仿宋_GB2312" w:eastAsia="仿宋_GB2312" w:hAnsi="宋体" w:cs="仿宋_GB2312" w:hint="eastAsia"/>
                <w:color w:val="000000" w:themeColor="text1"/>
                <w:kern w:val="0"/>
                <w:szCs w:val="21"/>
              </w:rPr>
              <w:t>17</w:t>
            </w:r>
            <w:r>
              <w:rPr>
                <w:rFonts w:ascii="仿宋_GB2312" w:eastAsia="仿宋_GB2312" w:hAnsi="宋体" w:cs="仿宋_GB2312"/>
                <w:color w:val="000000" w:themeColor="text1"/>
                <w:kern w:val="0"/>
                <w:szCs w:val="21"/>
              </w:rPr>
              <w:t>日</w:t>
            </w:r>
          </w:p>
        </w:tc>
        <w:tc>
          <w:tcPr>
            <w:tcW w:w="1200" w:type="dxa"/>
            <w:vAlign w:val="center"/>
          </w:tcPr>
          <w:p w:rsidR="0060230D" w:rsidRDefault="005D084A">
            <w:pPr>
              <w:widowControl/>
              <w:jc w:val="center"/>
              <w:textAlignment w:val="center"/>
              <w:rPr>
                <w:rFonts w:ascii="仿宋_GB2312" w:eastAsia="仿宋_GB2312" w:hAnsi="仿宋"/>
                <w:color w:val="000000" w:themeColor="text1"/>
                <w:szCs w:val="21"/>
              </w:rPr>
            </w:pPr>
            <w:r>
              <w:rPr>
                <w:rFonts w:ascii="仿宋_GB2312" w:eastAsia="仿宋_GB2312" w:hAnsi="宋体" w:cs="仿宋_GB2312"/>
                <w:color w:val="000000" w:themeColor="text1"/>
                <w:kern w:val="0"/>
                <w:szCs w:val="21"/>
              </w:rPr>
              <w:t>5</w:t>
            </w:r>
            <w:r>
              <w:rPr>
                <w:rFonts w:ascii="仿宋_GB2312" w:eastAsia="仿宋_GB2312" w:hAnsi="宋体" w:cs="仿宋_GB2312"/>
                <w:color w:val="000000" w:themeColor="text1"/>
                <w:kern w:val="0"/>
                <w:szCs w:val="21"/>
              </w:rPr>
              <w:t>月</w:t>
            </w:r>
            <w:r>
              <w:rPr>
                <w:rFonts w:ascii="仿宋_GB2312" w:eastAsia="仿宋_GB2312" w:hAnsi="宋体" w:cs="仿宋_GB2312" w:hint="eastAsia"/>
                <w:color w:val="000000" w:themeColor="text1"/>
                <w:kern w:val="0"/>
                <w:szCs w:val="21"/>
              </w:rPr>
              <w:t>19</w:t>
            </w:r>
            <w:r>
              <w:rPr>
                <w:rFonts w:ascii="仿宋_GB2312" w:eastAsia="仿宋_GB2312" w:hAnsi="宋体" w:cs="仿宋_GB2312"/>
                <w:color w:val="000000" w:themeColor="text1"/>
                <w:kern w:val="0"/>
                <w:szCs w:val="21"/>
              </w:rPr>
              <w:t>日</w:t>
            </w:r>
          </w:p>
        </w:tc>
        <w:tc>
          <w:tcPr>
            <w:tcW w:w="1214" w:type="dxa"/>
            <w:vAlign w:val="center"/>
          </w:tcPr>
          <w:p w:rsidR="0060230D" w:rsidRDefault="005D084A">
            <w:pPr>
              <w:widowControl/>
              <w:jc w:val="center"/>
              <w:textAlignment w:val="center"/>
              <w:rPr>
                <w:rFonts w:ascii="仿宋_GB2312" w:eastAsia="仿宋_GB2312" w:hAnsi="仿宋"/>
                <w:color w:val="000000" w:themeColor="text1"/>
                <w:szCs w:val="21"/>
              </w:rPr>
            </w:pPr>
            <w:r>
              <w:rPr>
                <w:rFonts w:ascii="仿宋_GB2312" w:eastAsia="仿宋_GB2312" w:hAnsi="宋体" w:cs="仿宋_GB2312" w:hint="eastAsia"/>
                <w:color w:val="000000" w:themeColor="text1"/>
                <w:kern w:val="0"/>
                <w:szCs w:val="21"/>
              </w:rPr>
              <w:t>6</w:t>
            </w:r>
            <w:r>
              <w:rPr>
                <w:rFonts w:ascii="仿宋_GB2312" w:eastAsia="仿宋_GB2312" w:hAnsi="宋体" w:cs="仿宋_GB2312"/>
                <w:color w:val="000000" w:themeColor="text1"/>
                <w:kern w:val="0"/>
                <w:szCs w:val="21"/>
              </w:rPr>
              <w:t>月</w:t>
            </w:r>
            <w:r>
              <w:rPr>
                <w:rFonts w:ascii="仿宋_GB2312" w:eastAsia="仿宋_GB2312" w:hAnsi="宋体" w:cs="仿宋_GB2312" w:hint="eastAsia"/>
                <w:color w:val="000000" w:themeColor="text1"/>
                <w:kern w:val="0"/>
                <w:szCs w:val="21"/>
              </w:rPr>
              <w:t>11</w:t>
            </w:r>
            <w:r>
              <w:rPr>
                <w:rFonts w:ascii="仿宋_GB2312" w:eastAsia="仿宋_GB2312" w:hAnsi="宋体" w:cs="仿宋_GB2312"/>
                <w:color w:val="000000" w:themeColor="text1"/>
                <w:kern w:val="0"/>
                <w:szCs w:val="21"/>
              </w:rPr>
              <w:t>日</w:t>
            </w:r>
          </w:p>
        </w:tc>
      </w:tr>
      <w:tr w:rsidR="0060230D">
        <w:trPr>
          <w:trHeight w:val="460"/>
          <w:jc w:val="center"/>
        </w:trPr>
        <w:tc>
          <w:tcPr>
            <w:tcW w:w="667" w:type="dxa"/>
            <w:vAlign w:val="center"/>
          </w:tcPr>
          <w:p w:rsidR="0060230D" w:rsidRDefault="005D084A">
            <w:pPr>
              <w:spacing w:line="320" w:lineRule="exact"/>
              <w:jc w:val="center"/>
              <w:rPr>
                <w:rFonts w:ascii="仿宋_GB2312" w:eastAsia="仿宋_GB2312" w:hAnsi="仿宋"/>
                <w:color w:val="000000" w:themeColor="text1"/>
                <w:szCs w:val="21"/>
              </w:rPr>
            </w:pPr>
            <w:r>
              <w:rPr>
                <w:rFonts w:ascii="仿宋_GB2312" w:eastAsia="仿宋_GB2312" w:hAnsi="仿宋" w:hint="eastAsia"/>
                <w:color w:val="000000" w:themeColor="text1"/>
                <w:szCs w:val="21"/>
              </w:rPr>
              <w:t>2</w:t>
            </w:r>
          </w:p>
        </w:tc>
        <w:tc>
          <w:tcPr>
            <w:tcW w:w="1939" w:type="dxa"/>
            <w:vAlign w:val="center"/>
          </w:tcPr>
          <w:p w:rsidR="0060230D" w:rsidRDefault="005D084A">
            <w:pPr>
              <w:widowControl/>
              <w:jc w:val="center"/>
              <w:textAlignment w:val="center"/>
              <w:rPr>
                <w:rFonts w:ascii="仿宋_GB2312" w:eastAsia="仿宋_GB2312" w:hAnsi="仿宋" w:cs="宋体"/>
                <w:color w:val="000000" w:themeColor="text1"/>
                <w:szCs w:val="21"/>
              </w:rPr>
            </w:pPr>
            <w:r>
              <w:rPr>
                <w:rFonts w:ascii="仿宋_GB2312" w:eastAsia="仿宋_GB2312" w:hAnsi="宋体" w:cs="仿宋_GB2312"/>
                <w:color w:val="000000" w:themeColor="text1"/>
                <w:kern w:val="0"/>
                <w:szCs w:val="21"/>
              </w:rPr>
              <w:t>7</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2</w:t>
            </w:r>
            <w:r>
              <w:rPr>
                <w:rFonts w:ascii="仿宋_GB2312" w:eastAsia="仿宋_GB2312" w:hAnsi="宋体" w:cs="仿宋_GB2312"/>
                <w:color w:val="000000" w:themeColor="text1"/>
                <w:kern w:val="0"/>
                <w:szCs w:val="21"/>
              </w:rPr>
              <w:t>日</w:t>
            </w:r>
            <w:r>
              <w:rPr>
                <w:rFonts w:ascii="仿宋_GB2312" w:eastAsia="仿宋_GB2312" w:hAnsi="宋体" w:cs="仿宋_GB2312"/>
                <w:color w:val="000000" w:themeColor="text1"/>
                <w:kern w:val="0"/>
                <w:szCs w:val="21"/>
              </w:rPr>
              <w:t>-8</w:t>
            </w:r>
            <w:r>
              <w:rPr>
                <w:rFonts w:ascii="仿宋_GB2312" w:eastAsia="仿宋_GB2312" w:hAnsi="宋体" w:cs="仿宋_GB2312"/>
                <w:color w:val="000000" w:themeColor="text1"/>
                <w:kern w:val="0"/>
                <w:szCs w:val="21"/>
              </w:rPr>
              <w:t>日</w:t>
            </w:r>
          </w:p>
        </w:tc>
        <w:tc>
          <w:tcPr>
            <w:tcW w:w="6178" w:type="dxa"/>
            <w:vAlign w:val="center"/>
          </w:tcPr>
          <w:p w:rsidR="0060230D" w:rsidRDefault="005D084A">
            <w:pPr>
              <w:spacing w:line="320" w:lineRule="exact"/>
              <w:ind w:firstLine="420"/>
              <w:jc w:val="center"/>
              <w:rPr>
                <w:rFonts w:ascii="仿宋_GB2312" w:eastAsia="仿宋_GB2312" w:hAnsi="仿宋"/>
                <w:color w:val="000000" w:themeColor="text1"/>
                <w:szCs w:val="21"/>
              </w:rPr>
            </w:pPr>
            <w:r>
              <w:rPr>
                <w:rFonts w:ascii="仿宋_GB2312" w:eastAsia="仿宋_GB2312" w:hAnsi="仿宋" w:hint="eastAsia"/>
                <w:color w:val="000000" w:themeColor="text1"/>
                <w:szCs w:val="21"/>
              </w:rPr>
              <w:t>2024</w:t>
            </w:r>
            <w:r>
              <w:rPr>
                <w:rFonts w:ascii="仿宋_GB2312" w:eastAsia="仿宋_GB2312" w:hAnsi="仿宋" w:hint="eastAsia"/>
                <w:color w:val="000000" w:themeColor="text1"/>
                <w:szCs w:val="21"/>
              </w:rPr>
              <w:t>年江西省中小学生游泳比赛</w:t>
            </w:r>
          </w:p>
        </w:tc>
        <w:tc>
          <w:tcPr>
            <w:tcW w:w="1573" w:type="dxa"/>
            <w:vAlign w:val="center"/>
          </w:tcPr>
          <w:p w:rsidR="0060230D" w:rsidRDefault="005D084A">
            <w:pPr>
              <w:widowControl/>
              <w:jc w:val="center"/>
              <w:textAlignment w:val="center"/>
              <w:rPr>
                <w:rFonts w:ascii="仿宋_GB2312" w:eastAsia="仿宋_GB2312" w:hAnsi="仿宋"/>
                <w:color w:val="000000" w:themeColor="text1"/>
                <w:szCs w:val="21"/>
              </w:rPr>
            </w:pPr>
            <w:r>
              <w:rPr>
                <w:rFonts w:ascii="仿宋_GB2312" w:eastAsia="仿宋_GB2312" w:hAnsi="宋体" w:cs="仿宋_GB2312"/>
                <w:color w:val="000000" w:themeColor="text1"/>
                <w:kern w:val="0"/>
                <w:szCs w:val="21"/>
              </w:rPr>
              <w:t>婺源县</w:t>
            </w:r>
          </w:p>
        </w:tc>
        <w:tc>
          <w:tcPr>
            <w:tcW w:w="1138" w:type="dxa"/>
            <w:vAlign w:val="center"/>
          </w:tcPr>
          <w:p w:rsidR="0060230D" w:rsidRDefault="005D084A">
            <w:pPr>
              <w:widowControl/>
              <w:jc w:val="center"/>
              <w:textAlignment w:val="center"/>
              <w:rPr>
                <w:rFonts w:ascii="仿宋_GB2312" w:eastAsia="仿宋_GB2312" w:hAnsi="仿宋"/>
                <w:color w:val="000000" w:themeColor="text1"/>
                <w:szCs w:val="21"/>
              </w:rPr>
            </w:pPr>
            <w:r>
              <w:rPr>
                <w:rFonts w:ascii="仿宋_GB2312" w:eastAsia="仿宋_GB2312" w:hAnsi="宋体" w:cs="仿宋_GB2312"/>
                <w:color w:val="000000" w:themeColor="text1"/>
                <w:kern w:val="0"/>
                <w:szCs w:val="21"/>
              </w:rPr>
              <w:t>6</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2</w:t>
            </w:r>
            <w:r>
              <w:rPr>
                <w:rFonts w:ascii="仿宋_GB2312" w:eastAsia="仿宋_GB2312" w:hAnsi="宋体" w:cs="仿宋_GB2312"/>
                <w:color w:val="000000" w:themeColor="text1"/>
                <w:kern w:val="0"/>
                <w:szCs w:val="21"/>
              </w:rPr>
              <w:t>日</w:t>
            </w:r>
          </w:p>
        </w:tc>
        <w:tc>
          <w:tcPr>
            <w:tcW w:w="1200" w:type="dxa"/>
            <w:vAlign w:val="center"/>
          </w:tcPr>
          <w:p w:rsidR="0060230D" w:rsidRDefault="005D084A">
            <w:pPr>
              <w:widowControl/>
              <w:jc w:val="center"/>
              <w:textAlignment w:val="center"/>
              <w:rPr>
                <w:rFonts w:ascii="仿宋_GB2312" w:eastAsia="仿宋_GB2312" w:hAnsi="仿宋"/>
                <w:color w:val="000000" w:themeColor="text1"/>
                <w:szCs w:val="21"/>
              </w:rPr>
            </w:pPr>
            <w:r>
              <w:rPr>
                <w:rFonts w:ascii="仿宋_GB2312" w:eastAsia="仿宋_GB2312" w:hAnsi="宋体" w:cs="仿宋_GB2312"/>
                <w:color w:val="000000" w:themeColor="text1"/>
                <w:kern w:val="0"/>
                <w:szCs w:val="21"/>
              </w:rPr>
              <w:t>6</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4</w:t>
            </w:r>
            <w:r>
              <w:rPr>
                <w:rFonts w:ascii="仿宋_GB2312" w:eastAsia="仿宋_GB2312" w:hAnsi="宋体" w:cs="仿宋_GB2312"/>
                <w:color w:val="000000" w:themeColor="text1"/>
                <w:kern w:val="0"/>
                <w:szCs w:val="21"/>
              </w:rPr>
              <w:t>日</w:t>
            </w:r>
          </w:p>
        </w:tc>
        <w:tc>
          <w:tcPr>
            <w:tcW w:w="1214" w:type="dxa"/>
            <w:vAlign w:val="center"/>
          </w:tcPr>
          <w:p w:rsidR="0060230D" w:rsidRDefault="005D084A">
            <w:pPr>
              <w:widowControl/>
              <w:jc w:val="center"/>
              <w:textAlignment w:val="center"/>
              <w:rPr>
                <w:rFonts w:ascii="仿宋_GB2312" w:eastAsia="仿宋_GB2312" w:hAnsi="仿宋"/>
                <w:color w:val="000000" w:themeColor="text1"/>
                <w:szCs w:val="21"/>
              </w:rPr>
            </w:pPr>
            <w:r>
              <w:rPr>
                <w:rFonts w:ascii="仿宋_GB2312" w:eastAsia="仿宋_GB2312" w:hAnsi="宋体" w:cs="仿宋_GB2312"/>
                <w:color w:val="000000" w:themeColor="text1"/>
                <w:kern w:val="0"/>
                <w:szCs w:val="21"/>
              </w:rPr>
              <w:t>7</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2</w:t>
            </w:r>
            <w:r>
              <w:rPr>
                <w:rFonts w:ascii="仿宋_GB2312" w:eastAsia="仿宋_GB2312" w:hAnsi="宋体" w:cs="仿宋_GB2312"/>
                <w:color w:val="000000" w:themeColor="text1"/>
                <w:kern w:val="0"/>
                <w:szCs w:val="21"/>
              </w:rPr>
              <w:t>日</w:t>
            </w:r>
          </w:p>
        </w:tc>
      </w:tr>
      <w:tr w:rsidR="0060230D">
        <w:trPr>
          <w:trHeight w:val="460"/>
          <w:jc w:val="center"/>
        </w:trPr>
        <w:tc>
          <w:tcPr>
            <w:tcW w:w="667" w:type="dxa"/>
            <w:vAlign w:val="center"/>
          </w:tcPr>
          <w:p w:rsidR="0060230D" w:rsidRDefault="005D084A">
            <w:pPr>
              <w:spacing w:line="320" w:lineRule="exact"/>
              <w:jc w:val="center"/>
              <w:rPr>
                <w:rFonts w:ascii="仿宋_GB2312" w:eastAsia="仿宋_GB2312" w:hAnsi="仿宋"/>
                <w:color w:val="000000" w:themeColor="text1"/>
                <w:szCs w:val="21"/>
              </w:rPr>
            </w:pPr>
            <w:r>
              <w:rPr>
                <w:rFonts w:ascii="仿宋_GB2312" w:eastAsia="仿宋_GB2312" w:hAnsi="仿宋" w:hint="eastAsia"/>
                <w:color w:val="000000" w:themeColor="text1"/>
                <w:szCs w:val="21"/>
              </w:rPr>
              <w:t>3</w:t>
            </w:r>
          </w:p>
        </w:tc>
        <w:tc>
          <w:tcPr>
            <w:tcW w:w="1939" w:type="dxa"/>
            <w:vAlign w:val="center"/>
          </w:tcPr>
          <w:p w:rsidR="0060230D" w:rsidRDefault="005D084A">
            <w:pPr>
              <w:widowControl/>
              <w:jc w:val="center"/>
              <w:textAlignment w:val="center"/>
              <w:rPr>
                <w:rFonts w:ascii="仿宋_GB2312" w:eastAsia="仿宋_GB2312" w:hAnsi="仿宋"/>
                <w:color w:val="000000" w:themeColor="text1"/>
                <w:szCs w:val="21"/>
              </w:rPr>
            </w:pPr>
            <w:r>
              <w:rPr>
                <w:rFonts w:ascii="仿宋_GB2312" w:eastAsia="仿宋_GB2312" w:hAnsi="宋体" w:cs="仿宋_GB2312"/>
                <w:color w:val="000000" w:themeColor="text1"/>
                <w:kern w:val="0"/>
                <w:szCs w:val="21"/>
              </w:rPr>
              <w:t>7</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10</w:t>
            </w:r>
            <w:r>
              <w:rPr>
                <w:rFonts w:ascii="仿宋_GB2312" w:eastAsia="仿宋_GB2312" w:hAnsi="宋体" w:cs="仿宋_GB2312"/>
                <w:color w:val="000000" w:themeColor="text1"/>
                <w:kern w:val="0"/>
                <w:szCs w:val="21"/>
              </w:rPr>
              <w:t>日</w:t>
            </w:r>
            <w:r>
              <w:rPr>
                <w:rFonts w:ascii="仿宋_GB2312" w:eastAsia="仿宋_GB2312" w:hAnsi="宋体" w:cs="仿宋_GB2312"/>
                <w:color w:val="000000" w:themeColor="text1"/>
                <w:kern w:val="0"/>
                <w:szCs w:val="21"/>
              </w:rPr>
              <w:t>-13</w:t>
            </w:r>
            <w:r>
              <w:rPr>
                <w:rFonts w:ascii="仿宋_GB2312" w:eastAsia="仿宋_GB2312" w:hAnsi="宋体" w:cs="仿宋_GB2312"/>
                <w:color w:val="000000" w:themeColor="text1"/>
                <w:kern w:val="0"/>
                <w:szCs w:val="21"/>
              </w:rPr>
              <w:t>日</w:t>
            </w:r>
          </w:p>
        </w:tc>
        <w:tc>
          <w:tcPr>
            <w:tcW w:w="6178" w:type="dxa"/>
            <w:vAlign w:val="center"/>
          </w:tcPr>
          <w:p w:rsidR="0060230D" w:rsidRDefault="005D084A">
            <w:pPr>
              <w:spacing w:line="320" w:lineRule="exact"/>
              <w:jc w:val="center"/>
              <w:rPr>
                <w:rFonts w:ascii="仿宋_GB2312" w:eastAsia="仿宋_GB2312"/>
                <w:color w:val="000000" w:themeColor="text1"/>
                <w:szCs w:val="21"/>
              </w:rPr>
            </w:pPr>
            <w:r>
              <w:rPr>
                <w:rFonts w:ascii="仿宋_GB2312" w:eastAsia="仿宋_GB2312" w:hAnsi="仿宋" w:hint="eastAsia"/>
                <w:color w:val="000000" w:themeColor="text1"/>
                <w:szCs w:val="21"/>
              </w:rPr>
              <w:t>2024</w:t>
            </w:r>
            <w:r>
              <w:rPr>
                <w:rFonts w:ascii="仿宋_GB2312" w:eastAsia="仿宋_GB2312" w:hAnsi="仿宋" w:hint="eastAsia"/>
                <w:color w:val="000000" w:themeColor="text1"/>
                <w:szCs w:val="21"/>
              </w:rPr>
              <w:t>年江西省中小学生（幼儿</w:t>
            </w:r>
            <w:r>
              <w:rPr>
                <w:rFonts w:ascii="仿宋_GB2312" w:eastAsia="仿宋_GB2312" w:hAnsi="仿宋" w:hint="eastAsia"/>
                <w:color w:val="000000" w:themeColor="text1"/>
                <w:szCs w:val="21"/>
              </w:rPr>
              <w:t>/</w:t>
            </w:r>
            <w:r>
              <w:rPr>
                <w:rFonts w:ascii="仿宋_GB2312" w:eastAsia="仿宋_GB2312" w:hAnsi="仿宋" w:hint="eastAsia"/>
                <w:color w:val="000000" w:themeColor="text1"/>
                <w:szCs w:val="21"/>
              </w:rPr>
              <w:t>特教）排舞比赛</w:t>
            </w:r>
          </w:p>
        </w:tc>
        <w:tc>
          <w:tcPr>
            <w:tcW w:w="1573" w:type="dxa"/>
            <w:vAlign w:val="center"/>
          </w:tcPr>
          <w:p w:rsidR="0060230D" w:rsidRDefault="005D084A">
            <w:pPr>
              <w:widowControl/>
              <w:jc w:val="center"/>
              <w:textAlignment w:val="center"/>
              <w:rPr>
                <w:rFonts w:ascii="仿宋_GB2312" w:eastAsia="仿宋_GB2312" w:hAnsi="仿宋"/>
                <w:color w:val="000000" w:themeColor="text1"/>
                <w:szCs w:val="21"/>
              </w:rPr>
            </w:pPr>
            <w:r>
              <w:rPr>
                <w:rFonts w:ascii="仿宋_GB2312" w:eastAsia="仿宋_GB2312" w:hAnsi="宋体" w:cs="仿宋_GB2312"/>
                <w:color w:val="000000" w:themeColor="text1"/>
                <w:kern w:val="0"/>
                <w:szCs w:val="21"/>
              </w:rPr>
              <w:t>赣州市</w:t>
            </w:r>
          </w:p>
        </w:tc>
        <w:tc>
          <w:tcPr>
            <w:tcW w:w="1138" w:type="dxa"/>
            <w:vAlign w:val="center"/>
          </w:tcPr>
          <w:p w:rsidR="0060230D" w:rsidRDefault="005D084A">
            <w:pPr>
              <w:widowControl/>
              <w:jc w:val="center"/>
              <w:textAlignment w:val="center"/>
              <w:rPr>
                <w:rFonts w:ascii="仿宋_GB2312" w:eastAsia="仿宋_GB2312" w:hAnsi="仿宋"/>
                <w:color w:val="000000" w:themeColor="text1"/>
                <w:szCs w:val="21"/>
              </w:rPr>
            </w:pPr>
            <w:r>
              <w:rPr>
                <w:rFonts w:ascii="仿宋_GB2312" w:eastAsia="仿宋_GB2312" w:hAnsi="宋体" w:cs="仿宋_GB2312"/>
                <w:color w:val="000000" w:themeColor="text1"/>
                <w:kern w:val="0"/>
                <w:szCs w:val="21"/>
              </w:rPr>
              <w:t>6</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10</w:t>
            </w:r>
            <w:r>
              <w:rPr>
                <w:rFonts w:ascii="仿宋_GB2312" w:eastAsia="仿宋_GB2312" w:hAnsi="宋体" w:cs="仿宋_GB2312"/>
                <w:color w:val="000000" w:themeColor="text1"/>
                <w:kern w:val="0"/>
                <w:szCs w:val="21"/>
              </w:rPr>
              <w:t>日</w:t>
            </w:r>
          </w:p>
        </w:tc>
        <w:tc>
          <w:tcPr>
            <w:tcW w:w="1200" w:type="dxa"/>
            <w:vAlign w:val="center"/>
          </w:tcPr>
          <w:p w:rsidR="0060230D" w:rsidRDefault="005D084A">
            <w:pPr>
              <w:widowControl/>
              <w:jc w:val="center"/>
              <w:textAlignment w:val="center"/>
              <w:rPr>
                <w:rFonts w:ascii="仿宋_GB2312" w:eastAsia="仿宋_GB2312" w:hAnsi="仿宋"/>
                <w:color w:val="000000" w:themeColor="text1"/>
                <w:szCs w:val="21"/>
              </w:rPr>
            </w:pPr>
            <w:r>
              <w:rPr>
                <w:rFonts w:ascii="仿宋_GB2312" w:eastAsia="仿宋_GB2312" w:hAnsi="宋体" w:cs="仿宋_GB2312"/>
                <w:color w:val="000000" w:themeColor="text1"/>
                <w:kern w:val="0"/>
                <w:szCs w:val="21"/>
              </w:rPr>
              <w:t>6</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12</w:t>
            </w:r>
            <w:r>
              <w:rPr>
                <w:rFonts w:ascii="仿宋_GB2312" w:eastAsia="仿宋_GB2312" w:hAnsi="宋体" w:cs="仿宋_GB2312"/>
                <w:color w:val="000000" w:themeColor="text1"/>
                <w:kern w:val="0"/>
                <w:szCs w:val="21"/>
              </w:rPr>
              <w:t>日</w:t>
            </w:r>
          </w:p>
        </w:tc>
        <w:tc>
          <w:tcPr>
            <w:tcW w:w="1214" w:type="dxa"/>
            <w:vAlign w:val="center"/>
          </w:tcPr>
          <w:p w:rsidR="0060230D" w:rsidRDefault="005D084A">
            <w:pPr>
              <w:widowControl/>
              <w:jc w:val="center"/>
              <w:textAlignment w:val="center"/>
              <w:rPr>
                <w:rFonts w:ascii="仿宋_GB2312" w:eastAsia="仿宋_GB2312" w:hAnsi="仿宋"/>
                <w:color w:val="000000" w:themeColor="text1"/>
                <w:szCs w:val="21"/>
              </w:rPr>
            </w:pPr>
            <w:r>
              <w:rPr>
                <w:rFonts w:ascii="仿宋_GB2312" w:eastAsia="仿宋_GB2312" w:hAnsi="宋体" w:cs="仿宋_GB2312"/>
                <w:color w:val="000000" w:themeColor="text1"/>
                <w:kern w:val="0"/>
                <w:szCs w:val="21"/>
              </w:rPr>
              <w:t>7</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10</w:t>
            </w:r>
            <w:r>
              <w:rPr>
                <w:rFonts w:ascii="仿宋_GB2312" w:eastAsia="仿宋_GB2312" w:hAnsi="宋体" w:cs="仿宋_GB2312"/>
                <w:color w:val="000000" w:themeColor="text1"/>
                <w:kern w:val="0"/>
                <w:szCs w:val="21"/>
              </w:rPr>
              <w:t>日</w:t>
            </w:r>
          </w:p>
        </w:tc>
      </w:tr>
      <w:tr w:rsidR="0060230D">
        <w:trPr>
          <w:trHeight w:val="460"/>
          <w:jc w:val="center"/>
        </w:trPr>
        <w:tc>
          <w:tcPr>
            <w:tcW w:w="667" w:type="dxa"/>
            <w:vAlign w:val="center"/>
          </w:tcPr>
          <w:p w:rsidR="0060230D" w:rsidRDefault="005D084A">
            <w:pPr>
              <w:spacing w:line="320" w:lineRule="exact"/>
              <w:jc w:val="center"/>
              <w:rPr>
                <w:rFonts w:ascii="仿宋_GB2312" w:eastAsia="仿宋_GB2312" w:hAnsi="仿宋"/>
                <w:color w:val="000000" w:themeColor="text1"/>
                <w:szCs w:val="21"/>
              </w:rPr>
            </w:pPr>
            <w:r>
              <w:rPr>
                <w:rFonts w:ascii="仿宋_GB2312" w:eastAsia="仿宋_GB2312" w:hAnsi="仿宋" w:hint="eastAsia"/>
                <w:color w:val="000000" w:themeColor="text1"/>
                <w:szCs w:val="21"/>
              </w:rPr>
              <w:t>4</w:t>
            </w:r>
          </w:p>
        </w:tc>
        <w:tc>
          <w:tcPr>
            <w:tcW w:w="1939" w:type="dxa"/>
            <w:vAlign w:val="center"/>
          </w:tcPr>
          <w:p w:rsidR="0060230D" w:rsidRDefault="005D084A">
            <w:pPr>
              <w:widowControl/>
              <w:jc w:val="center"/>
              <w:textAlignment w:val="center"/>
              <w:rPr>
                <w:rFonts w:ascii="仿宋_GB2312" w:eastAsia="仿宋_GB2312" w:hAnsi="仿宋" w:cs="宋体"/>
                <w:color w:val="000000" w:themeColor="text1"/>
                <w:szCs w:val="21"/>
              </w:rPr>
            </w:pPr>
            <w:r>
              <w:rPr>
                <w:rFonts w:ascii="仿宋_GB2312" w:eastAsia="仿宋_GB2312" w:hAnsi="宋体" w:cs="仿宋_GB2312"/>
                <w:color w:val="000000" w:themeColor="text1"/>
                <w:kern w:val="0"/>
                <w:szCs w:val="21"/>
              </w:rPr>
              <w:t>7</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15</w:t>
            </w:r>
            <w:r>
              <w:rPr>
                <w:rFonts w:ascii="仿宋_GB2312" w:eastAsia="仿宋_GB2312" w:hAnsi="宋体" w:cs="仿宋_GB2312"/>
                <w:color w:val="000000" w:themeColor="text1"/>
                <w:kern w:val="0"/>
                <w:szCs w:val="21"/>
              </w:rPr>
              <w:t>日</w:t>
            </w:r>
            <w:r>
              <w:rPr>
                <w:rFonts w:ascii="仿宋_GB2312" w:eastAsia="仿宋_GB2312" w:hAnsi="宋体" w:cs="仿宋_GB2312"/>
                <w:color w:val="000000" w:themeColor="text1"/>
                <w:kern w:val="0"/>
                <w:szCs w:val="21"/>
              </w:rPr>
              <w:t>-23</w:t>
            </w:r>
            <w:r>
              <w:rPr>
                <w:rFonts w:ascii="仿宋_GB2312" w:eastAsia="仿宋_GB2312" w:hAnsi="宋体" w:cs="仿宋_GB2312"/>
                <w:color w:val="000000" w:themeColor="text1"/>
                <w:kern w:val="0"/>
                <w:szCs w:val="21"/>
              </w:rPr>
              <w:t>日</w:t>
            </w:r>
          </w:p>
        </w:tc>
        <w:tc>
          <w:tcPr>
            <w:tcW w:w="6178" w:type="dxa"/>
            <w:vAlign w:val="center"/>
          </w:tcPr>
          <w:p w:rsidR="0060230D" w:rsidRDefault="005D084A">
            <w:pPr>
              <w:spacing w:line="320" w:lineRule="exact"/>
              <w:ind w:firstLine="420"/>
              <w:jc w:val="center"/>
              <w:rPr>
                <w:rFonts w:ascii="仿宋_GB2312" w:eastAsia="仿宋_GB2312" w:hAnsi="仿宋"/>
                <w:color w:val="000000" w:themeColor="text1"/>
                <w:szCs w:val="21"/>
              </w:rPr>
            </w:pPr>
            <w:r>
              <w:rPr>
                <w:rFonts w:ascii="仿宋_GB2312" w:eastAsia="仿宋_GB2312" w:hAnsi="仿宋" w:hint="eastAsia"/>
                <w:color w:val="000000" w:themeColor="text1"/>
                <w:szCs w:val="21"/>
              </w:rPr>
              <w:t>2024</w:t>
            </w:r>
            <w:r>
              <w:rPr>
                <w:rFonts w:ascii="仿宋_GB2312" w:eastAsia="仿宋_GB2312" w:hAnsi="仿宋" w:hint="eastAsia"/>
                <w:color w:val="000000" w:themeColor="text1"/>
                <w:szCs w:val="21"/>
              </w:rPr>
              <w:t>年江西省校园足球中学生十一人制足球锦标赛（高中组）</w:t>
            </w:r>
          </w:p>
        </w:tc>
        <w:tc>
          <w:tcPr>
            <w:tcW w:w="1573" w:type="dxa"/>
            <w:vAlign w:val="center"/>
          </w:tcPr>
          <w:p w:rsidR="0060230D" w:rsidRDefault="005D084A">
            <w:pPr>
              <w:widowControl/>
              <w:jc w:val="center"/>
              <w:textAlignment w:val="center"/>
              <w:rPr>
                <w:rFonts w:ascii="仿宋_GB2312" w:eastAsia="仿宋_GB2312" w:hAnsi="仿宋"/>
                <w:color w:val="000000" w:themeColor="text1"/>
                <w:szCs w:val="21"/>
              </w:rPr>
            </w:pPr>
            <w:r>
              <w:rPr>
                <w:rFonts w:ascii="仿宋_GB2312" w:eastAsia="仿宋_GB2312" w:hAnsi="宋体" w:cs="仿宋_GB2312"/>
                <w:color w:val="000000" w:themeColor="text1"/>
                <w:kern w:val="0"/>
                <w:szCs w:val="21"/>
              </w:rPr>
              <w:t>弋阳县</w:t>
            </w:r>
          </w:p>
        </w:tc>
        <w:tc>
          <w:tcPr>
            <w:tcW w:w="1138" w:type="dxa"/>
            <w:vAlign w:val="center"/>
          </w:tcPr>
          <w:p w:rsidR="0060230D" w:rsidRDefault="005D084A">
            <w:pPr>
              <w:widowControl/>
              <w:jc w:val="center"/>
              <w:textAlignment w:val="center"/>
              <w:rPr>
                <w:rFonts w:ascii="仿宋_GB2312" w:eastAsia="仿宋_GB2312" w:hAnsi="仿宋"/>
                <w:color w:val="000000" w:themeColor="text1"/>
                <w:szCs w:val="21"/>
              </w:rPr>
            </w:pPr>
            <w:r>
              <w:rPr>
                <w:rFonts w:ascii="仿宋_GB2312" w:eastAsia="仿宋_GB2312" w:hAnsi="宋体" w:cs="仿宋_GB2312"/>
                <w:color w:val="000000" w:themeColor="text1"/>
                <w:kern w:val="0"/>
                <w:szCs w:val="21"/>
              </w:rPr>
              <w:t>6</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15</w:t>
            </w:r>
            <w:r>
              <w:rPr>
                <w:rFonts w:ascii="仿宋_GB2312" w:eastAsia="仿宋_GB2312" w:hAnsi="宋体" w:cs="仿宋_GB2312"/>
                <w:color w:val="000000" w:themeColor="text1"/>
                <w:kern w:val="0"/>
                <w:szCs w:val="21"/>
              </w:rPr>
              <w:t>日</w:t>
            </w:r>
          </w:p>
        </w:tc>
        <w:tc>
          <w:tcPr>
            <w:tcW w:w="1200" w:type="dxa"/>
            <w:vAlign w:val="center"/>
          </w:tcPr>
          <w:p w:rsidR="0060230D" w:rsidRDefault="005D084A">
            <w:pPr>
              <w:widowControl/>
              <w:jc w:val="center"/>
              <w:textAlignment w:val="center"/>
              <w:rPr>
                <w:rFonts w:ascii="仿宋_GB2312" w:eastAsia="仿宋_GB2312" w:hAnsi="仿宋"/>
                <w:color w:val="000000" w:themeColor="text1"/>
                <w:szCs w:val="21"/>
              </w:rPr>
            </w:pPr>
            <w:r>
              <w:rPr>
                <w:rFonts w:ascii="仿宋_GB2312" w:eastAsia="仿宋_GB2312" w:hAnsi="宋体" w:cs="仿宋_GB2312"/>
                <w:color w:val="000000" w:themeColor="text1"/>
                <w:kern w:val="0"/>
                <w:szCs w:val="21"/>
              </w:rPr>
              <w:t>6</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17</w:t>
            </w:r>
            <w:r>
              <w:rPr>
                <w:rFonts w:ascii="仿宋_GB2312" w:eastAsia="仿宋_GB2312" w:hAnsi="宋体" w:cs="仿宋_GB2312"/>
                <w:color w:val="000000" w:themeColor="text1"/>
                <w:kern w:val="0"/>
                <w:szCs w:val="21"/>
              </w:rPr>
              <w:t>日</w:t>
            </w:r>
          </w:p>
        </w:tc>
        <w:tc>
          <w:tcPr>
            <w:tcW w:w="1214" w:type="dxa"/>
            <w:vAlign w:val="center"/>
          </w:tcPr>
          <w:p w:rsidR="0060230D" w:rsidRDefault="005D084A">
            <w:pPr>
              <w:widowControl/>
              <w:jc w:val="center"/>
              <w:textAlignment w:val="center"/>
              <w:rPr>
                <w:rFonts w:ascii="仿宋_GB2312" w:eastAsia="仿宋_GB2312" w:hAnsi="仿宋"/>
                <w:color w:val="000000" w:themeColor="text1"/>
                <w:szCs w:val="21"/>
              </w:rPr>
            </w:pPr>
            <w:r>
              <w:rPr>
                <w:rFonts w:ascii="仿宋_GB2312" w:eastAsia="仿宋_GB2312" w:hAnsi="宋体" w:cs="仿宋_GB2312"/>
                <w:color w:val="000000" w:themeColor="text1"/>
                <w:kern w:val="0"/>
                <w:szCs w:val="21"/>
              </w:rPr>
              <w:t>7</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15</w:t>
            </w:r>
            <w:r>
              <w:rPr>
                <w:rFonts w:ascii="仿宋_GB2312" w:eastAsia="仿宋_GB2312" w:hAnsi="宋体" w:cs="仿宋_GB2312"/>
                <w:color w:val="000000" w:themeColor="text1"/>
                <w:kern w:val="0"/>
                <w:szCs w:val="21"/>
              </w:rPr>
              <w:t>日</w:t>
            </w:r>
          </w:p>
        </w:tc>
      </w:tr>
      <w:tr w:rsidR="0060230D">
        <w:trPr>
          <w:trHeight w:val="460"/>
          <w:jc w:val="center"/>
        </w:trPr>
        <w:tc>
          <w:tcPr>
            <w:tcW w:w="667" w:type="dxa"/>
            <w:vAlign w:val="center"/>
          </w:tcPr>
          <w:p w:rsidR="0060230D" w:rsidRDefault="005D084A">
            <w:pPr>
              <w:spacing w:line="320" w:lineRule="exact"/>
              <w:jc w:val="center"/>
              <w:rPr>
                <w:rFonts w:ascii="仿宋_GB2312" w:eastAsia="仿宋_GB2312" w:hAnsi="仿宋"/>
                <w:color w:val="000000" w:themeColor="text1"/>
                <w:szCs w:val="21"/>
              </w:rPr>
            </w:pPr>
            <w:r>
              <w:rPr>
                <w:rFonts w:ascii="仿宋_GB2312" w:eastAsia="仿宋_GB2312" w:hAnsi="仿宋" w:hint="eastAsia"/>
                <w:color w:val="000000" w:themeColor="text1"/>
                <w:szCs w:val="21"/>
              </w:rPr>
              <w:t>5</w:t>
            </w:r>
          </w:p>
        </w:tc>
        <w:tc>
          <w:tcPr>
            <w:tcW w:w="1939" w:type="dxa"/>
            <w:vAlign w:val="center"/>
          </w:tcPr>
          <w:p w:rsidR="0060230D" w:rsidRDefault="005D084A">
            <w:pPr>
              <w:widowControl/>
              <w:jc w:val="center"/>
              <w:textAlignment w:val="center"/>
              <w:rPr>
                <w:rFonts w:ascii="仿宋_GB2312" w:eastAsia="仿宋_GB2312" w:hAnsi="仿宋" w:cs="宋体"/>
                <w:color w:val="000000" w:themeColor="text1"/>
                <w:szCs w:val="21"/>
              </w:rPr>
            </w:pPr>
            <w:r>
              <w:rPr>
                <w:rFonts w:ascii="仿宋_GB2312" w:eastAsia="仿宋_GB2312" w:hAnsi="宋体" w:cs="仿宋_GB2312"/>
                <w:color w:val="000000" w:themeColor="text1"/>
                <w:kern w:val="0"/>
                <w:szCs w:val="21"/>
              </w:rPr>
              <w:t>7</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26</w:t>
            </w:r>
            <w:r>
              <w:rPr>
                <w:rFonts w:ascii="仿宋_GB2312" w:eastAsia="仿宋_GB2312" w:hAnsi="宋体" w:cs="仿宋_GB2312"/>
                <w:color w:val="000000" w:themeColor="text1"/>
                <w:kern w:val="0"/>
                <w:szCs w:val="21"/>
              </w:rPr>
              <w:t>日</w:t>
            </w:r>
            <w:r>
              <w:rPr>
                <w:rFonts w:ascii="仿宋_GB2312" w:eastAsia="仿宋_GB2312" w:hAnsi="宋体" w:cs="仿宋_GB2312"/>
                <w:color w:val="000000" w:themeColor="text1"/>
                <w:kern w:val="0"/>
                <w:szCs w:val="21"/>
              </w:rPr>
              <w:t>-8</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4</w:t>
            </w:r>
            <w:r>
              <w:rPr>
                <w:rFonts w:ascii="仿宋_GB2312" w:eastAsia="仿宋_GB2312" w:hAnsi="宋体" w:cs="仿宋_GB2312"/>
                <w:color w:val="000000" w:themeColor="text1"/>
                <w:kern w:val="0"/>
                <w:szCs w:val="21"/>
              </w:rPr>
              <w:t>日</w:t>
            </w:r>
          </w:p>
        </w:tc>
        <w:tc>
          <w:tcPr>
            <w:tcW w:w="6178" w:type="dxa"/>
            <w:vAlign w:val="center"/>
          </w:tcPr>
          <w:p w:rsidR="0060230D" w:rsidRDefault="005D084A">
            <w:pPr>
              <w:spacing w:line="320" w:lineRule="exact"/>
              <w:ind w:firstLine="420"/>
              <w:jc w:val="center"/>
              <w:rPr>
                <w:rFonts w:ascii="仿宋_GB2312" w:eastAsia="仿宋_GB2312"/>
                <w:color w:val="000000" w:themeColor="text1"/>
                <w:szCs w:val="21"/>
              </w:rPr>
            </w:pPr>
            <w:r>
              <w:rPr>
                <w:rFonts w:ascii="仿宋_GB2312" w:eastAsia="仿宋_GB2312" w:hAnsi="仿宋" w:hint="eastAsia"/>
                <w:color w:val="000000" w:themeColor="text1"/>
                <w:szCs w:val="21"/>
              </w:rPr>
              <w:t>2024</w:t>
            </w:r>
            <w:r>
              <w:rPr>
                <w:rFonts w:ascii="仿宋_GB2312" w:eastAsia="仿宋_GB2312" w:hAnsi="仿宋" w:hint="eastAsia"/>
                <w:color w:val="000000" w:themeColor="text1"/>
                <w:szCs w:val="21"/>
              </w:rPr>
              <w:t>年江西省中学生排球锦标赛（高中组）</w:t>
            </w:r>
          </w:p>
        </w:tc>
        <w:tc>
          <w:tcPr>
            <w:tcW w:w="1573" w:type="dxa"/>
            <w:vAlign w:val="center"/>
          </w:tcPr>
          <w:p w:rsidR="0060230D" w:rsidRDefault="005D084A">
            <w:pPr>
              <w:widowControl/>
              <w:jc w:val="center"/>
              <w:textAlignment w:val="center"/>
              <w:rPr>
                <w:rFonts w:ascii="仿宋_GB2312" w:eastAsia="仿宋_GB2312" w:hAnsi="仿宋"/>
                <w:color w:val="000000" w:themeColor="text1"/>
                <w:szCs w:val="21"/>
              </w:rPr>
            </w:pPr>
            <w:r>
              <w:rPr>
                <w:rFonts w:ascii="仿宋_GB2312" w:eastAsia="仿宋_GB2312" w:hAnsi="宋体" w:cs="仿宋_GB2312"/>
                <w:color w:val="000000" w:themeColor="text1"/>
                <w:kern w:val="0"/>
                <w:szCs w:val="21"/>
              </w:rPr>
              <w:t>上犹县</w:t>
            </w:r>
          </w:p>
        </w:tc>
        <w:tc>
          <w:tcPr>
            <w:tcW w:w="1138" w:type="dxa"/>
            <w:vAlign w:val="center"/>
          </w:tcPr>
          <w:p w:rsidR="0060230D" w:rsidRDefault="005D084A">
            <w:pPr>
              <w:widowControl/>
              <w:jc w:val="center"/>
              <w:textAlignment w:val="center"/>
              <w:rPr>
                <w:rFonts w:ascii="仿宋_GB2312" w:eastAsia="仿宋_GB2312" w:hAnsi="仿宋"/>
                <w:color w:val="000000" w:themeColor="text1"/>
                <w:szCs w:val="21"/>
              </w:rPr>
            </w:pPr>
            <w:r>
              <w:rPr>
                <w:rFonts w:ascii="仿宋_GB2312" w:eastAsia="仿宋_GB2312" w:hAnsi="宋体" w:cs="仿宋_GB2312"/>
                <w:color w:val="000000" w:themeColor="text1"/>
                <w:kern w:val="0"/>
                <w:szCs w:val="21"/>
              </w:rPr>
              <w:t>6</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26</w:t>
            </w:r>
            <w:r>
              <w:rPr>
                <w:rFonts w:ascii="仿宋_GB2312" w:eastAsia="仿宋_GB2312" w:hAnsi="宋体" w:cs="仿宋_GB2312"/>
                <w:color w:val="000000" w:themeColor="text1"/>
                <w:kern w:val="0"/>
                <w:szCs w:val="21"/>
              </w:rPr>
              <w:t>日</w:t>
            </w:r>
          </w:p>
        </w:tc>
        <w:tc>
          <w:tcPr>
            <w:tcW w:w="1200" w:type="dxa"/>
            <w:vAlign w:val="center"/>
          </w:tcPr>
          <w:p w:rsidR="0060230D" w:rsidRDefault="005D084A">
            <w:pPr>
              <w:widowControl/>
              <w:jc w:val="center"/>
              <w:textAlignment w:val="center"/>
              <w:rPr>
                <w:rFonts w:ascii="仿宋_GB2312" w:eastAsia="仿宋_GB2312" w:hAnsi="仿宋"/>
                <w:color w:val="000000" w:themeColor="text1"/>
                <w:szCs w:val="21"/>
              </w:rPr>
            </w:pPr>
            <w:r>
              <w:rPr>
                <w:rFonts w:ascii="仿宋_GB2312" w:eastAsia="仿宋_GB2312" w:hAnsi="宋体" w:cs="仿宋_GB2312"/>
                <w:color w:val="000000" w:themeColor="text1"/>
                <w:kern w:val="0"/>
                <w:szCs w:val="21"/>
              </w:rPr>
              <w:t>6</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28</w:t>
            </w:r>
            <w:r>
              <w:rPr>
                <w:rFonts w:ascii="仿宋_GB2312" w:eastAsia="仿宋_GB2312" w:hAnsi="宋体" w:cs="仿宋_GB2312"/>
                <w:color w:val="000000" w:themeColor="text1"/>
                <w:kern w:val="0"/>
                <w:szCs w:val="21"/>
              </w:rPr>
              <w:t>日</w:t>
            </w:r>
          </w:p>
        </w:tc>
        <w:tc>
          <w:tcPr>
            <w:tcW w:w="1214" w:type="dxa"/>
            <w:vAlign w:val="center"/>
          </w:tcPr>
          <w:p w:rsidR="0060230D" w:rsidRDefault="005D084A">
            <w:pPr>
              <w:widowControl/>
              <w:jc w:val="center"/>
              <w:textAlignment w:val="center"/>
              <w:rPr>
                <w:rFonts w:ascii="仿宋_GB2312" w:eastAsia="仿宋_GB2312" w:hAnsi="仿宋"/>
                <w:color w:val="000000" w:themeColor="text1"/>
                <w:szCs w:val="21"/>
              </w:rPr>
            </w:pPr>
            <w:r>
              <w:rPr>
                <w:rFonts w:ascii="仿宋_GB2312" w:eastAsia="仿宋_GB2312" w:hAnsi="宋体" w:cs="仿宋_GB2312"/>
                <w:color w:val="000000" w:themeColor="text1"/>
                <w:kern w:val="0"/>
                <w:szCs w:val="21"/>
              </w:rPr>
              <w:t>7</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26</w:t>
            </w:r>
            <w:r>
              <w:rPr>
                <w:rFonts w:ascii="仿宋_GB2312" w:eastAsia="仿宋_GB2312" w:hAnsi="宋体" w:cs="仿宋_GB2312"/>
                <w:color w:val="000000" w:themeColor="text1"/>
                <w:kern w:val="0"/>
                <w:szCs w:val="21"/>
              </w:rPr>
              <w:t>日</w:t>
            </w:r>
          </w:p>
        </w:tc>
      </w:tr>
      <w:tr w:rsidR="0060230D">
        <w:trPr>
          <w:trHeight w:val="460"/>
          <w:jc w:val="center"/>
        </w:trPr>
        <w:tc>
          <w:tcPr>
            <w:tcW w:w="667" w:type="dxa"/>
            <w:vAlign w:val="center"/>
          </w:tcPr>
          <w:p w:rsidR="0060230D" w:rsidRDefault="005D084A">
            <w:pPr>
              <w:spacing w:line="320" w:lineRule="exact"/>
              <w:jc w:val="center"/>
              <w:rPr>
                <w:rFonts w:ascii="仿宋_GB2312" w:eastAsia="仿宋_GB2312" w:hAnsi="仿宋"/>
                <w:color w:val="000000" w:themeColor="text1"/>
                <w:szCs w:val="21"/>
              </w:rPr>
            </w:pPr>
            <w:r>
              <w:rPr>
                <w:rFonts w:ascii="仿宋_GB2312" w:eastAsia="仿宋_GB2312" w:hAnsi="仿宋" w:hint="eastAsia"/>
                <w:color w:val="000000" w:themeColor="text1"/>
                <w:szCs w:val="21"/>
              </w:rPr>
              <w:t>6</w:t>
            </w:r>
          </w:p>
        </w:tc>
        <w:tc>
          <w:tcPr>
            <w:tcW w:w="1939" w:type="dxa"/>
            <w:vAlign w:val="center"/>
          </w:tcPr>
          <w:p w:rsidR="0060230D" w:rsidRDefault="005D084A">
            <w:pPr>
              <w:widowControl/>
              <w:jc w:val="center"/>
              <w:textAlignment w:val="center"/>
              <w:rPr>
                <w:rFonts w:ascii="仿宋_GB2312" w:eastAsia="仿宋_GB2312" w:hAnsi="仿宋" w:cs="宋体"/>
                <w:color w:val="000000" w:themeColor="text1"/>
                <w:szCs w:val="21"/>
              </w:rPr>
            </w:pPr>
            <w:r>
              <w:rPr>
                <w:rFonts w:ascii="仿宋_GB2312" w:eastAsia="仿宋_GB2312" w:hAnsi="宋体" w:cs="仿宋_GB2312"/>
                <w:color w:val="000000" w:themeColor="text1"/>
                <w:kern w:val="0"/>
                <w:szCs w:val="21"/>
              </w:rPr>
              <w:t>8</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8</w:t>
            </w:r>
            <w:r>
              <w:rPr>
                <w:rFonts w:ascii="仿宋_GB2312" w:eastAsia="仿宋_GB2312" w:hAnsi="宋体" w:cs="仿宋_GB2312"/>
                <w:color w:val="000000" w:themeColor="text1"/>
                <w:kern w:val="0"/>
                <w:szCs w:val="21"/>
              </w:rPr>
              <w:t>日</w:t>
            </w:r>
            <w:r>
              <w:rPr>
                <w:rFonts w:ascii="仿宋_GB2312" w:eastAsia="仿宋_GB2312" w:hAnsi="宋体" w:cs="仿宋_GB2312"/>
                <w:color w:val="000000" w:themeColor="text1"/>
                <w:kern w:val="0"/>
                <w:szCs w:val="21"/>
              </w:rPr>
              <w:t>-17</w:t>
            </w:r>
            <w:r>
              <w:rPr>
                <w:rFonts w:ascii="仿宋_GB2312" w:eastAsia="仿宋_GB2312" w:hAnsi="宋体" w:cs="仿宋_GB2312"/>
                <w:color w:val="000000" w:themeColor="text1"/>
                <w:kern w:val="0"/>
                <w:szCs w:val="21"/>
              </w:rPr>
              <w:t>日</w:t>
            </w:r>
          </w:p>
        </w:tc>
        <w:tc>
          <w:tcPr>
            <w:tcW w:w="6178" w:type="dxa"/>
            <w:vAlign w:val="center"/>
          </w:tcPr>
          <w:p w:rsidR="0060230D" w:rsidRDefault="005D084A">
            <w:pPr>
              <w:spacing w:line="600" w:lineRule="exact"/>
              <w:jc w:val="center"/>
              <w:textAlignment w:val="baseline"/>
              <w:rPr>
                <w:rFonts w:ascii="仿宋_GB2312" w:eastAsia="仿宋_GB2312" w:hAnsi="仿宋"/>
                <w:color w:val="000000" w:themeColor="text1"/>
                <w:szCs w:val="21"/>
              </w:rPr>
            </w:pPr>
            <w:r>
              <w:rPr>
                <w:rFonts w:ascii="仿宋_GB2312" w:eastAsia="仿宋_GB2312" w:hAnsi="仿宋" w:hint="eastAsia"/>
                <w:color w:val="000000" w:themeColor="text1"/>
                <w:szCs w:val="21"/>
              </w:rPr>
              <w:t>2024</w:t>
            </w:r>
            <w:r>
              <w:rPr>
                <w:rFonts w:ascii="仿宋_GB2312" w:eastAsia="仿宋_GB2312" w:hAnsi="仿宋" w:hint="eastAsia"/>
                <w:color w:val="000000" w:themeColor="text1"/>
                <w:szCs w:val="21"/>
              </w:rPr>
              <w:t>年江西省中学生篮球锦标赛（高中组）</w:t>
            </w:r>
          </w:p>
        </w:tc>
        <w:tc>
          <w:tcPr>
            <w:tcW w:w="1573" w:type="dxa"/>
            <w:vAlign w:val="center"/>
          </w:tcPr>
          <w:p w:rsidR="0060230D" w:rsidRDefault="005D084A">
            <w:pPr>
              <w:widowControl/>
              <w:jc w:val="center"/>
              <w:textAlignment w:val="center"/>
              <w:rPr>
                <w:rFonts w:ascii="仿宋_GB2312" w:eastAsia="仿宋_GB2312" w:hAnsi="仿宋"/>
                <w:color w:val="000000" w:themeColor="text1"/>
                <w:szCs w:val="21"/>
              </w:rPr>
            </w:pPr>
            <w:r>
              <w:rPr>
                <w:rFonts w:ascii="仿宋_GB2312" w:eastAsia="仿宋_GB2312" w:hAnsi="宋体" w:cs="仿宋_GB2312"/>
                <w:color w:val="000000" w:themeColor="text1"/>
                <w:kern w:val="0"/>
                <w:szCs w:val="21"/>
              </w:rPr>
              <w:t>广丰县</w:t>
            </w:r>
          </w:p>
        </w:tc>
        <w:tc>
          <w:tcPr>
            <w:tcW w:w="1138" w:type="dxa"/>
            <w:vAlign w:val="center"/>
          </w:tcPr>
          <w:p w:rsidR="0060230D" w:rsidRDefault="005D084A">
            <w:pPr>
              <w:widowControl/>
              <w:jc w:val="center"/>
              <w:textAlignment w:val="center"/>
              <w:rPr>
                <w:rFonts w:ascii="仿宋_GB2312" w:eastAsia="仿宋_GB2312" w:hAnsi="仿宋"/>
                <w:color w:val="000000" w:themeColor="text1"/>
                <w:szCs w:val="21"/>
              </w:rPr>
            </w:pPr>
            <w:r>
              <w:rPr>
                <w:rFonts w:ascii="仿宋_GB2312" w:eastAsia="仿宋_GB2312" w:hAnsi="宋体" w:cs="仿宋_GB2312"/>
                <w:color w:val="000000" w:themeColor="text1"/>
                <w:kern w:val="0"/>
                <w:szCs w:val="21"/>
              </w:rPr>
              <w:t>7</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8</w:t>
            </w:r>
            <w:r>
              <w:rPr>
                <w:rFonts w:ascii="仿宋_GB2312" w:eastAsia="仿宋_GB2312" w:hAnsi="宋体" w:cs="仿宋_GB2312"/>
                <w:color w:val="000000" w:themeColor="text1"/>
                <w:kern w:val="0"/>
                <w:szCs w:val="21"/>
              </w:rPr>
              <w:t>日</w:t>
            </w:r>
          </w:p>
        </w:tc>
        <w:tc>
          <w:tcPr>
            <w:tcW w:w="1200" w:type="dxa"/>
            <w:vAlign w:val="center"/>
          </w:tcPr>
          <w:p w:rsidR="0060230D" w:rsidRDefault="005D084A">
            <w:pPr>
              <w:widowControl/>
              <w:jc w:val="center"/>
              <w:textAlignment w:val="center"/>
              <w:rPr>
                <w:rFonts w:ascii="仿宋_GB2312" w:eastAsia="仿宋_GB2312" w:hAnsi="仿宋"/>
                <w:color w:val="000000" w:themeColor="text1"/>
                <w:szCs w:val="21"/>
              </w:rPr>
            </w:pPr>
            <w:r>
              <w:rPr>
                <w:rFonts w:ascii="仿宋_GB2312" w:eastAsia="仿宋_GB2312" w:hAnsi="宋体" w:cs="仿宋_GB2312"/>
                <w:color w:val="000000" w:themeColor="text1"/>
                <w:kern w:val="0"/>
                <w:szCs w:val="21"/>
              </w:rPr>
              <w:t>7</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10</w:t>
            </w:r>
            <w:r>
              <w:rPr>
                <w:rFonts w:ascii="仿宋_GB2312" w:eastAsia="仿宋_GB2312" w:hAnsi="宋体" w:cs="仿宋_GB2312"/>
                <w:color w:val="000000" w:themeColor="text1"/>
                <w:kern w:val="0"/>
                <w:szCs w:val="21"/>
              </w:rPr>
              <w:t>日</w:t>
            </w:r>
          </w:p>
        </w:tc>
        <w:tc>
          <w:tcPr>
            <w:tcW w:w="1214" w:type="dxa"/>
            <w:vAlign w:val="center"/>
          </w:tcPr>
          <w:p w:rsidR="0060230D" w:rsidRDefault="005D084A">
            <w:pPr>
              <w:widowControl/>
              <w:jc w:val="center"/>
              <w:textAlignment w:val="center"/>
              <w:rPr>
                <w:rFonts w:ascii="仿宋_GB2312" w:eastAsia="仿宋_GB2312" w:hAnsi="仿宋"/>
                <w:color w:val="000000" w:themeColor="text1"/>
                <w:szCs w:val="21"/>
              </w:rPr>
            </w:pPr>
            <w:r>
              <w:rPr>
                <w:rFonts w:ascii="仿宋_GB2312" w:eastAsia="仿宋_GB2312" w:hAnsi="宋体" w:cs="仿宋_GB2312"/>
                <w:color w:val="000000" w:themeColor="text1"/>
                <w:kern w:val="0"/>
                <w:szCs w:val="21"/>
              </w:rPr>
              <w:t>8</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8</w:t>
            </w:r>
            <w:r>
              <w:rPr>
                <w:rFonts w:ascii="仿宋_GB2312" w:eastAsia="仿宋_GB2312" w:hAnsi="宋体" w:cs="仿宋_GB2312"/>
                <w:color w:val="000000" w:themeColor="text1"/>
                <w:kern w:val="0"/>
                <w:szCs w:val="21"/>
              </w:rPr>
              <w:t>日</w:t>
            </w:r>
          </w:p>
        </w:tc>
      </w:tr>
      <w:tr w:rsidR="0060230D">
        <w:trPr>
          <w:trHeight w:val="460"/>
          <w:jc w:val="center"/>
        </w:trPr>
        <w:tc>
          <w:tcPr>
            <w:tcW w:w="667" w:type="dxa"/>
            <w:vAlign w:val="center"/>
          </w:tcPr>
          <w:p w:rsidR="0060230D" w:rsidRDefault="005D084A">
            <w:pPr>
              <w:spacing w:line="320" w:lineRule="exact"/>
              <w:jc w:val="center"/>
              <w:rPr>
                <w:rFonts w:ascii="仿宋_GB2312" w:eastAsia="仿宋_GB2312" w:hAnsi="仿宋"/>
                <w:color w:val="000000" w:themeColor="text1"/>
                <w:szCs w:val="21"/>
              </w:rPr>
            </w:pPr>
            <w:r>
              <w:rPr>
                <w:rFonts w:ascii="仿宋_GB2312" w:eastAsia="仿宋_GB2312" w:hAnsi="仿宋" w:hint="eastAsia"/>
                <w:color w:val="000000" w:themeColor="text1"/>
                <w:szCs w:val="21"/>
              </w:rPr>
              <w:t>7</w:t>
            </w:r>
          </w:p>
        </w:tc>
        <w:tc>
          <w:tcPr>
            <w:tcW w:w="1939" w:type="dxa"/>
            <w:vAlign w:val="center"/>
          </w:tcPr>
          <w:p w:rsidR="0060230D" w:rsidRDefault="005D084A">
            <w:pPr>
              <w:widowControl/>
              <w:jc w:val="center"/>
              <w:textAlignment w:val="center"/>
              <w:rPr>
                <w:rFonts w:ascii="仿宋_GB2312" w:eastAsia="仿宋_GB2312" w:hAnsi="仿宋" w:cs="宋体"/>
                <w:color w:val="000000" w:themeColor="text1"/>
                <w:szCs w:val="21"/>
              </w:rPr>
            </w:pPr>
            <w:r>
              <w:rPr>
                <w:rFonts w:ascii="仿宋_GB2312" w:eastAsia="仿宋_GB2312" w:hAnsi="宋体" w:cs="仿宋_GB2312"/>
                <w:color w:val="000000" w:themeColor="text1"/>
                <w:kern w:val="0"/>
                <w:szCs w:val="21"/>
              </w:rPr>
              <w:t>10</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14</w:t>
            </w:r>
            <w:r>
              <w:rPr>
                <w:rFonts w:ascii="仿宋_GB2312" w:eastAsia="仿宋_GB2312" w:hAnsi="宋体" w:cs="仿宋_GB2312"/>
                <w:color w:val="000000" w:themeColor="text1"/>
                <w:kern w:val="0"/>
                <w:szCs w:val="21"/>
              </w:rPr>
              <w:t>日</w:t>
            </w:r>
            <w:r>
              <w:rPr>
                <w:rFonts w:ascii="仿宋_GB2312" w:eastAsia="仿宋_GB2312" w:hAnsi="宋体" w:cs="仿宋_GB2312"/>
                <w:color w:val="000000" w:themeColor="text1"/>
                <w:kern w:val="0"/>
                <w:szCs w:val="21"/>
              </w:rPr>
              <w:t>-20</w:t>
            </w:r>
            <w:r>
              <w:rPr>
                <w:rFonts w:ascii="仿宋_GB2312" w:eastAsia="仿宋_GB2312" w:hAnsi="宋体" w:cs="仿宋_GB2312"/>
                <w:color w:val="000000" w:themeColor="text1"/>
                <w:kern w:val="0"/>
                <w:szCs w:val="21"/>
              </w:rPr>
              <w:t>日</w:t>
            </w:r>
          </w:p>
        </w:tc>
        <w:tc>
          <w:tcPr>
            <w:tcW w:w="6178" w:type="dxa"/>
            <w:vAlign w:val="center"/>
          </w:tcPr>
          <w:p w:rsidR="0060230D" w:rsidRDefault="005D084A">
            <w:pPr>
              <w:spacing w:line="600" w:lineRule="exact"/>
              <w:jc w:val="center"/>
              <w:rPr>
                <w:rFonts w:ascii="仿宋_GB2312" w:eastAsia="仿宋_GB2312" w:hAnsi="仿宋"/>
                <w:color w:val="000000" w:themeColor="text1"/>
                <w:szCs w:val="21"/>
              </w:rPr>
            </w:pPr>
            <w:r>
              <w:rPr>
                <w:rFonts w:ascii="仿宋_GB2312" w:eastAsia="仿宋_GB2312" w:hAnsi="仿宋" w:hint="eastAsia"/>
                <w:color w:val="000000" w:themeColor="text1"/>
                <w:szCs w:val="21"/>
              </w:rPr>
              <w:t>2024</w:t>
            </w:r>
            <w:r>
              <w:rPr>
                <w:rFonts w:ascii="仿宋_GB2312" w:eastAsia="仿宋_GB2312" w:hAnsi="仿宋" w:hint="eastAsia"/>
                <w:color w:val="000000" w:themeColor="text1"/>
                <w:szCs w:val="21"/>
              </w:rPr>
              <w:t>年江西省中学生田径锦标赛（高中组）</w:t>
            </w:r>
          </w:p>
        </w:tc>
        <w:tc>
          <w:tcPr>
            <w:tcW w:w="1573" w:type="dxa"/>
            <w:vAlign w:val="center"/>
          </w:tcPr>
          <w:p w:rsidR="0060230D" w:rsidRDefault="005D084A">
            <w:pPr>
              <w:widowControl/>
              <w:jc w:val="center"/>
              <w:textAlignment w:val="center"/>
              <w:rPr>
                <w:rFonts w:ascii="仿宋_GB2312" w:eastAsia="仿宋_GB2312" w:hAnsi="仿宋"/>
                <w:color w:val="000000" w:themeColor="text1"/>
                <w:szCs w:val="21"/>
              </w:rPr>
            </w:pPr>
            <w:r>
              <w:rPr>
                <w:rFonts w:ascii="仿宋_GB2312" w:eastAsia="仿宋_GB2312" w:hAnsi="宋体" w:cs="仿宋_GB2312"/>
                <w:color w:val="000000" w:themeColor="text1"/>
                <w:kern w:val="0"/>
                <w:szCs w:val="21"/>
              </w:rPr>
              <w:t>婺源县</w:t>
            </w:r>
          </w:p>
        </w:tc>
        <w:tc>
          <w:tcPr>
            <w:tcW w:w="1138" w:type="dxa"/>
            <w:vAlign w:val="center"/>
          </w:tcPr>
          <w:p w:rsidR="0060230D" w:rsidRDefault="005D084A">
            <w:pPr>
              <w:widowControl/>
              <w:jc w:val="center"/>
              <w:textAlignment w:val="center"/>
              <w:rPr>
                <w:rFonts w:ascii="仿宋_GB2312" w:eastAsia="仿宋_GB2312" w:hAnsi="仿宋"/>
                <w:color w:val="000000" w:themeColor="text1"/>
                <w:szCs w:val="21"/>
              </w:rPr>
            </w:pPr>
            <w:r>
              <w:rPr>
                <w:rFonts w:ascii="仿宋_GB2312" w:eastAsia="仿宋_GB2312" w:hAnsi="宋体" w:cs="仿宋_GB2312"/>
                <w:color w:val="000000" w:themeColor="text1"/>
                <w:kern w:val="0"/>
                <w:szCs w:val="21"/>
              </w:rPr>
              <w:t>9</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10</w:t>
            </w:r>
            <w:r>
              <w:rPr>
                <w:rFonts w:ascii="仿宋_GB2312" w:eastAsia="仿宋_GB2312" w:hAnsi="宋体" w:cs="仿宋_GB2312"/>
                <w:color w:val="000000" w:themeColor="text1"/>
                <w:kern w:val="0"/>
                <w:szCs w:val="21"/>
              </w:rPr>
              <w:t>日</w:t>
            </w:r>
          </w:p>
        </w:tc>
        <w:tc>
          <w:tcPr>
            <w:tcW w:w="1200" w:type="dxa"/>
            <w:vAlign w:val="center"/>
          </w:tcPr>
          <w:p w:rsidR="0060230D" w:rsidRDefault="005D084A">
            <w:pPr>
              <w:widowControl/>
              <w:jc w:val="center"/>
              <w:textAlignment w:val="center"/>
              <w:rPr>
                <w:rFonts w:ascii="仿宋_GB2312" w:eastAsia="仿宋_GB2312" w:hAnsi="仿宋"/>
                <w:color w:val="000000" w:themeColor="text1"/>
                <w:szCs w:val="21"/>
              </w:rPr>
            </w:pPr>
            <w:r>
              <w:rPr>
                <w:rFonts w:ascii="仿宋_GB2312" w:eastAsia="仿宋_GB2312" w:hAnsi="宋体" w:cs="仿宋_GB2312"/>
                <w:color w:val="000000" w:themeColor="text1"/>
                <w:kern w:val="0"/>
                <w:szCs w:val="21"/>
              </w:rPr>
              <w:t>9</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12</w:t>
            </w:r>
            <w:r>
              <w:rPr>
                <w:rFonts w:ascii="仿宋_GB2312" w:eastAsia="仿宋_GB2312" w:hAnsi="宋体" w:cs="仿宋_GB2312"/>
                <w:color w:val="000000" w:themeColor="text1"/>
                <w:kern w:val="0"/>
                <w:szCs w:val="21"/>
              </w:rPr>
              <w:t>日</w:t>
            </w:r>
          </w:p>
        </w:tc>
        <w:tc>
          <w:tcPr>
            <w:tcW w:w="1214" w:type="dxa"/>
            <w:vAlign w:val="center"/>
          </w:tcPr>
          <w:p w:rsidR="0060230D" w:rsidRDefault="005D084A">
            <w:pPr>
              <w:widowControl/>
              <w:jc w:val="center"/>
              <w:textAlignment w:val="center"/>
              <w:rPr>
                <w:rFonts w:ascii="仿宋_GB2312" w:eastAsia="仿宋_GB2312" w:hAnsi="仿宋"/>
                <w:color w:val="000000" w:themeColor="text1"/>
                <w:szCs w:val="21"/>
              </w:rPr>
            </w:pPr>
            <w:r>
              <w:rPr>
                <w:rFonts w:ascii="仿宋_GB2312" w:eastAsia="仿宋_GB2312" w:hAnsi="宋体" w:cs="仿宋_GB2312"/>
                <w:color w:val="000000" w:themeColor="text1"/>
                <w:kern w:val="0"/>
                <w:szCs w:val="21"/>
              </w:rPr>
              <w:t>10</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14</w:t>
            </w:r>
            <w:r>
              <w:rPr>
                <w:rFonts w:ascii="仿宋_GB2312" w:eastAsia="仿宋_GB2312" w:hAnsi="宋体" w:cs="仿宋_GB2312"/>
                <w:color w:val="000000" w:themeColor="text1"/>
                <w:kern w:val="0"/>
                <w:szCs w:val="21"/>
              </w:rPr>
              <w:t>日</w:t>
            </w:r>
          </w:p>
        </w:tc>
      </w:tr>
    </w:tbl>
    <w:p w:rsidR="0060230D" w:rsidRDefault="0060230D">
      <w:pPr>
        <w:ind w:firstLine="420"/>
        <w:rPr>
          <w:color w:val="000000" w:themeColor="text1"/>
        </w:rPr>
      </w:pPr>
    </w:p>
    <w:p w:rsidR="0060230D" w:rsidRDefault="0060230D">
      <w:pPr>
        <w:ind w:firstLine="420"/>
        <w:rPr>
          <w:color w:val="000000" w:themeColor="text1"/>
        </w:rPr>
      </w:pPr>
    </w:p>
    <w:p w:rsidR="0060230D" w:rsidRDefault="0060230D">
      <w:pPr>
        <w:ind w:firstLine="420"/>
        <w:rPr>
          <w:color w:val="000000" w:themeColor="text1"/>
        </w:rPr>
      </w:pPr>
    </w:p>
    <w:p w:rsidR="0060230D" w:rsidRDefault="0060230D">
      <w:pPr>
        <w:ind w:firstLine="420"/>
        <w:rPr>
          <w:color w:val="000000" w:themeColor="text1"/>
        </w:rPr>
      </w:pPr>
    </w:p>
    <w:p w:rsidR="0060230D" w:rsidRDefault="0060230D">
      <w:pPr>
        <w:rPr>
          <w:color w:val="000000" w:themeColor="text1"/>
        </w:rPr>
      </w:pPr>
    </w:p>
    <w:sectPr w:rsidR="0060230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84A" w:rsidRDefault="005D084A">
      <w:pPr>
        <w:spacing w:line="240" w:lineRule="auto"/>
      </w:pPr>
      <w:r>
        <w:separator/>
      </w:r>
    </w:p>
  </w:endnote>
  <w:endnote w:type="continuationSeparator" w:id="0">
    <w:p w:rsidR="005D084A" w:rsidRDefault="005D08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0641"/>
    </w:sdtPr>
    <w:sdtEndPr/>
    <w:sdtContent>
      <w:p w:rsidR="0060230D" w:rsidRDefault="005D084A">
        <w:pPr>
          <w:pStyle w:val="a5"/>
        </w:pPr>
        <w:r>
          <w:rPr>
            <w:rFonts w:asciiTheme="minorEastAsia" w:eastAsiaTheme="minorEastAsia" w:hAnsiTheme="minorEastAsia" w:hint="eastAsia"/>
            <w:color w:val="FFFFFF" w:themeColor="background1"/>
            <w:sz w:val="28"/>
            <w:szCs w:val="28"/>
          </w:rPr>
          <w:t>—</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E16EA3" w:rsidRPr="00E16EA3">
          <w:rPr>
            <w:rFonts w:asciiTheme="minorEastAsia" w:eastAsiaTheme="minorEastAsia" w:hAnsiTheme="minorEastAsia"/>
            <w:noProof/>
            <w:sz w:val="28"/>
            <w:szCs w:val="28"/>
            <w:lang w:val="zh-CN"/>
          </w:rPr>
          <w:t>92</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0640"/>
    </w:sdtPr>
    <w:sdtEndPr/>
    <w:sdtContent>
      <w:p w:rsidR="0060230D" w:rsidRDefault="005D084A">
        <w:pPr>
          <w:pStyle w:val="a5"/>
          <w:jc w:val="right"/>
        </w:pP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 xml:space="preserve"> PAGE   \* MERGEFORMAT </w:instrText>
        </w:r>
        <w:r>
          <w:rPr>
            <w:rFonts w:asciiTheme="majorEastAsia" w:eastAsiaTheme="majorEastAsia" w:hAnsiTheme="majorEastAsia"/>
            <w:sz w:val="28"/>
            <w:szCs w:val="28"/>
          </w:rPr>
          <w:fldChar w:fldCharType="separate"/>
        </w:r>
        <w:r w:rsidR="00E16EA3" w:rsidRPr="00E16EA3">
          <w:rPr>
            <w:rFonts w:asciiTheme="majorEastAsia" w:eastAsiaTheme="majorEastAsia" w:hAnsiTheme="majorEastAsia"/>
            <w:noProof/>
            <w:sz w:val="28"/>
            <w:szCs w:val="28"/>
            <w:lang w:val="zh-CN"/>
          </w:rPr>
          <w:t>93</w:t>
        </w:r>
        <w:r>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w:t>
        </w:r>
        <w:r>
          <w:rPr>
            <w:rFonts w:asciiTheme="majorEastAsia" w:eastAsiaTheme="majorEastAsia" w:hAnsiTheme="majorEastAsia" w:hint="eastAsia"/>
            <w:color w:val="FFFFFF" w:themeColor="background1"/>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30D" w:rsidRDefault="0060230D">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84A" w:rsidRDefault="005D084A">
      <w:pPr>
        <w:spacing w:line="240" w:lineRule="auto"/>
      </w:pPr>
      <w:r>
        <w:separator/>
      </w:r>
    </w:p>
  </w:footnote>
  <w:footnote w:type="continuationSeparator" w:id="0">
    <w:p w:rsidR="005D084A" w:rsidRDefault="005D08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evenAndOddHeaders/>
  <w:drawingGridHorizontalSpacing w:val="108"/>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Yzk1MmUxMjQ1NzJlMjcyYjVhNjdhNTk3ZDJmNjcifQ=="/>
    <w:docVar w:name="WM_UUID" w:val="cabf8a46-5d12-4721-a041-d2e21bc7f3e7"/>
  </w:docVars>
  <w:rsids>
    <w:rsidRoot w:val="741F40E5"/>
    <w:rsid w:val="CF9AF703"/>
    <w:rsid w:val="D5F771F1"/>
    <w:rsid w:val="D6FF50CC"/>
    <w:rsid w:val="D7EF043A"/>
    <w:rsid w:val="D93DE452"/>
    <w:rsid w:val="D9FF922F"/>
    <w:rsid w:val="DDEF2004"/>
    <w:rsid w:val="DDFAF1C4"/>
    <w:rsid w:val="DEEF6557"/>
    <w:rsid w:val="DF7F9E0D"/>
    <w:rsid w:val="DFBFB53B"/>
    <w:rsid w:val="DFFFAFDE"/>
    <w:rsid w:val="E7293926"/>
    <w:rsid w:val="E7FF7B97"/>
    <w:rsid w:val="EA4A0A02"/>
    <w:rsid w:val="EB15FED3"/>
    <w:rsid w:val="EBE7AB50"/>
    <w:rsid w:val="ECF79E45"/>
    <w:rsid w:val="EDDD2D07"/>
    <w:rsid w:val="EDEF61AB"/>
    <w:rsid w:val="EFAFEB38"/>
    <w:rsid w:val="EFD51F31"/>
    <w:rsid w:val="EFF5B142"/>
    <w:rsid w:val="EFFBE56A"/>
    <w:rsid w:val="F2BB9023"/>
    <w:rsid w:val="F433C9BF"/>
    <w:rsid w:val="F5DEA2CB"/>
    <w:rsid w:val="F5FF819F"/>
    <w:rsid w:val="F67CEC78"/>
    <w:rsid w:val="F6BEA8BF"/>
    <w:rsid w:val="F75F5B22"/>
    <w:rsid w:val="F7CD5323"/>
    <w:rsid w:val="F7CF75DE"/>
    <w:rsid w:val="F7F77195"/>
    <w:rsid w:val="F7FE94F0"/>
    <w:rsid w:val="F8DDB108"/>
    <w:rsid w:val="F9AF108F"/>
    <w:rsid w:val="FB732EF8"/>
    <w:rsid w:val="FBF58CF1"/>
    <w:rsid w:val="FD7FAD64"/>
    <w:rsid w:val="FDF71375"/>
    <w:rsid w:val="FDF72F56"/>
    <w:rsid w:val="FDFFFA74"/>
    <w:rsid w:val="FE852EF3"/>
    <w:rsid w:val="FEB6A25B"/>
    <w:rsid w:val="FEDE3950"/>
    <w:rsid w:val="FEDF6AD6"/>
    <w:rsid w:val="FEEE1635"/>
    <w:rsid w:val="FEFD2873"/>
    <w:rsid w:val="FEFF4E12"/>
    <w:rsid w:val="FF1F8599"/>
    <w:rsid w:val="FF4F5362"/>
    <w:rsid w:val="FF7BDB91"/>
    <w:rsid w:val="FF7E9835"/>
    <w:rsid w:val="FFB194C3"/>
    <w:rsid w:val="FFB705CD"/>
    <w:rsid w:val="FFEC4713"/>
    <w:rsid w:val="FFEC78B5"/>
    <w:rsid w:val="FFEFBFC6"/>
    <w:rsid w:val="FFFB7B77"/>
    <w:rsid w:val="FFFBDB9F"/>
    <w:rsid w:val="FFFF2BA1"/>
    <w:rsid w:val="00042F47"/>
    <w:rsid w:val="00060B88"/>
    <w:rsid w:val="000965FE"/>
    <w:rsid w:val="00097136"/>
    <w:rsid w:val="000B2534"/>
    <w:rsid w:val="00126A8B"/>
    <w:rsid w:val="00137837"/>
    <w:rsid w:val="001443D0"/>
    <w:rsid w:val="00184492"/>
    <w:rsid w:val="001C6502"/>
    <w:rsid w:val="001C70E5"/>
    <w:rsid w:val="00225888"/>
    <w:rsid w:val="00243863"/>
    <w:rsid w:val="002A0963"/>
    <w:rsid w:val="0030710B"/>
    <w:rsid w:val="0031186D"/>
    <w:rsid w:val="003176D6"/>
    <w:rsid w:val="00337665"/>
    <w:rsid w:val="0038665D"/>
    <w:rsid w:val="003901C9"/>
    <w:rsid w:val="003C2496"/>
    <w:rsid w:val="003F7F03"/>
    <w:rsid w:val="00422293"/>
    <w:rsid w:val="00430AFB"/>
    <w:rsid w:val="00442AFC"/>
    <w:rsid w:val="00482DCF"/>
    <w:rsid w:val="004B50C6"/>
    <w:rsid w:val="004D4EA5"/>
    <w:rsid w:val="004F33FC"/>
    <w:rsid w:val="0054491A"/>
    <w:rsid w:val="005D0265"/>
    <w:rsid w:val="005D084A"/>
    <w:rsid w:val="005E1C89"/>
    <w:rsid w:val="0060230D"/>
    <w:rsid w:val="00620317"/>
    <w:rsid w:val="00622330"/>
    <w:rsid w:val="006A292E"/>
    <w:rsid w:val="006C27C9"/>
    <w:rsid w:val="00755E95"/>
    <w:rsid w:val="007728D9"/>
    <w:rsid w:val="00814118"/>
    <w:rsid w:val="00864CBE"/>
    <w:rsid w:val="00872D56"/>
    <w:rsid w:val="008872D3"/>
    <w:rsid w:val="008D5AE2"/>
    <w:rsid w:val="008F4301"/>
    <w:rsid w:val="0090796D"/>
    <w:rsid w:val="00965B55"/>
    <w:rsid w:val="00967B65"/>
    <w:rsid w:val="009F7344"/>
    <w:rsid w:val="00A67FA6"/>
    <w:rsid w:val="00A810CD"/>
    <w:rsid w:val="00AA36A1"/>
    <w:rsid w:val="00B2632F"/>
    <w:rsid w:val="00BF6651"/>
    <w:rsid w:val="00C9091D"/>
    <w:rsid w:val="00C9574A"/>
    <w:rsid w:val="00CE638E"/>
    <w:rsid w:val="00CE7A35"/>
    <w:rsid w:val="00DE26CC"/>
    <w:rsid w:val="00DF41BA"/>
    <w:rsid w:val="00E16EA3"/>
    <w:rsid w:val="00E37724"/>
    <w:rsid w:val="00E40B45"/>
    <w:rsid w:val="00E94633"/>
    <w:rsid w:val="00EA7595"/>
    <w:rsid w:val="00EB5FF7"/>
    <w:rsid w:val="00EC4C10"/>
    <w:rsid w:val="00ED58D4"/>
    <w:rsid w:val="00F07109"/>
    <w:rsid w:val="00F52AD4"/>
    <w:rsid w:val="00F87E94"/>
    <w:rsid w:val="00FA39D3"/>
    <w:rsid w:val="00FF4B7B"/>
    <w:rsid w:val="159B32F3"/>
    <w:rsid w:val="16BEE38F"/>
    <w:rsid w:val="2BEF71B3"/>
    <w:rsid w:val="2E26F30A"/>
    <w:rsid w:val="2E7EDAEB"/>
    <w:rsid w:val="2FF5C73D"/>
    <w:rsid w:val="2FFDB4BC"/>
    <w:rsid w:val="33011755"/>
    <w:rsid w:val="36F37D56"/>
    <w:rsid w:val="373F8C0F"/>
    <w:rsid w:val="3A3E82D2"/>
    <w:rsid w:val="3AB7A7A4"/>
    <w:rsid w:val="3BED6AC1"/>
    <w:rsid w:val="3BFF1307"/>
    <w:rsid w:val="3D9BBEC7"/>
    <w:rsid w:val="3E6DD7B8"/>
    <w:rsid w:val="3EB5CFDA"/>
    <w:rsid w:val="3EF5F353"/>
    <w:rsid w:val="3F0A3ADC"/>
    <w:rsid w:val="3F6914B3"/>
    <w:rsid w:val="3FED6CE8"/>
    <w:rsid w:val="3FF6CC7C"/>
    <w:rsid w:val="3FFD79CB"/>
    <w:rsid w:val="43BDA824"/>
    <w:rsid w:val="458D195D"/>
    <w:rsid w:val="4BFEEC42"/>
    <w:rsid w:val="4BFFA4D1"/>
    <w:rsid w:val="4D6F7941"/>
    <w:rsid w:val="4DE90612"/>
    <w:rsid w:val="4E766993"/>
    <w:rsid w:val="4ED6D18B"/>
    <w:rsid w:val="4F2B2F93"/>
    <w:rsid w:val="4F6CB63A"/>
    <w:rsid w:val="53DFE94B"/>
    <w:rsid w:val="53F999DC"/>
    <w:rsid w:val="55E2C25C"/>
    <w:rsid w:val="56B8580B"/>
    <w:rsid w:val="57BF3842"/>
    <w:rsid w:val="5B97E69A"/>
    <w:rsid w:val="5BBFDF40"/>
    <w:rsid w:val="5C526387"/>
    <w:rsid w:val="5E5C4BC4"/>
    <w:rsid w:val="5EBF18CA"/>
    <w:rsid w:val="5EFF9DF9"/>
    <w:rsid w:val="5FDD63B3"/>
    <w:rsid w:val="64152CEF"/>
    <w:rsid w:val="65BDEDE8"/>
    <w:rsid w:val="673E3F62"/>
    <w:rsid w:val="67EFE8DA"/>
    <w:rsid w:val="67F71343"/>
    <w:rsid w:val="68936AB0"/>
    <w:rsid w:val="6B7A5DCA"/>
    <w:rsid w:val="6BE76A90"/>
    <w:rsid w:val="6C3BECD5"/>
    <w:rsid w:val="6CFBB84A"/>
    <w:rsid w:val="6D5B1164"/>
    <w:rsid w:val="6F6DEBB3"/>
    <w:rsid w:val="6F7F2DED"/>
    <w:rsid w:val="6FEEC08B"/>
    <w:rsid w:val="6FF9D533"/>
    <w:rsid w:val="70A95F27"/>
    <w:rsid w:val="70D3A19F"/>
    <w:rsid w:val="70EB3B0A"/>
    <w:rsid w:val="72DFF18B"/>
    <w:rsid w:val="741F40E5"/>
    <w:rsid w:val="74FB4743"/>
    <w:rsid w:val="765D70A1"/>
    <w:rsid w:val="77B70096"/>
    <w:rsid w:val="77BFFD75"/>
    <w:rsid w:val="77F73128"/>
    <w:rsid w:val="79CD0ADE"/>
    <w:rsid w:val="79F9AC8C"/>
    <w:rsid w:val="7A9B933E"/>
    <w:rsid w:val="7AA43226"/>
    <w:rsid w:val="7AF71477"/>
    <w:rsid w:val="7B7EE698"/>
    <w:rsid w:val="7BD21355"/>
    <w:rsid w:val="7BF6B0B3"/>
    <w:rsid w:val="7BFF3DAC"/>
    <w:rsid w:val="7BFFAC8C"/>
    <w:rsid w:val="7CCF8DAC"/>
    <w:rsid w:val="7CE10266"/>
    <w:rsid w:val="7D7950F9"/>
    <w:rsid w:val="7DEB68F2"/>
    <w:rsid w:val="7DFB52D2"/>
    <w:rsid w:val="7DFE084D"/>
    <w:rsid w:val="7DFF811F"/>
    <w:rsid w:val="7E8F5FD5"/>
    <w:rsid w:val="7ED75A9E"/>
    <w:rsid w:val="7EDE73E6"/>
    <w:rsid w:val="7EEBA660"/>
    <w:rsid w:val="7EFB5766"/>
    <w:rsid w:val="7F0F5C6E"/>
    <w:rsid w:val="7F6D42DE"/>
    <w:rsid w:val="7F7FA1BE"/>
    <w:rsid w:val="7FB4A008"/>
    <w:rsid w:val="7FDB0A17"/>
    <w:rsid w:val="7FEFA784"/>
    <w:rsid w:val="7FF6E790"/>
    <w:rsid w:val="7FFB5B32"/>
    <w:rsid w:val="7FFDD9D0"/>
    <w:rsid w:val="7FFF454C"/>
    <w:rsid w:val="7FFF789E"/>
    <w:rsid w:val="8FFE52B2"/>
    <w:rsid w:val="9B7D49FC"/>
    <w:rsid w:val="9EF71267"/>
    <w:rsid w:val="A9FF9BFB"/>
    <w:rsid w:val="AAEF48B1"/>
    <w:rsid w:val="ADD256B7"/>
    <w:rsid w:val="AF4B5796"/>
    <w:rsid w:val="AFFE56CB"/>
    <w:rsid w:val="B66FA9B3"/>
    <w:rsid w:val="B7EF858E"/>
    <w:rsid w:val="B98ED030"/>
    <w:rsid w:val="B9B7A715"/>
    <w:rsid w:val="BADD05A4"/>
    <w:rsid w:val="BBBCC7B7"/>
    <w:rsid w:val="BBFB74E9"/>
    <w:rsid w:val="BC9DD879"/>
    <w:rsid w:val="BDFAF60D"/>
    <w:rsid w:val="BE7B7D9D"/>
    <w:rsid w:val="BF3F7BAA"/>
    <w:rsid w:val="BF6F0245"/>
    <w:rsid w:val="BF7F3838"/>
    <w:rsid w:val="BFBB9A2D"/>
    <w:rsid w:val="BFBFFACB"/>
    <w:rsid w:val="BFCF15B8"/>
    <w:rsid w:val="BFEE6981"/>
    <w:rsid w:val="BFFF49CD"/>
    <w:rsid w:val="C49FB044"/>
    <w:rsid w:val="C9CB96A7"/>
    <w:rsid w:val="CCFD3206"/>
    <w:rsid w:val="CE734007"/>
    <w:rsid w:val="CEFD6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40" w:lineRule="exact"/>
      <w:jc w:val="both"/>
    </w:pPr>
    <w:rPr>
      <w:kern w:val="2"/>
      <w:sz w:val="21"/>
      <w:szCs w:val="24"/>
    </w:rPr>
  </w:style>
  <w:style w:type="paragraph" w:styleId="1">
    <w:name w:val="heading 1"/>
    <w:basedOn w:val="a"/>
    <w:next w:val="a"/>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spacing w:after="120"/>
    </w:pPr>
  </w:style>
  <w:style w:type="paragraph" w:styleId="a4">
    <w:name w:val="Plain Text"/>
    <w:basedOn w:val="a"/>
    <w:autoRedefine/>
    <w:uiPriority w:val="99"/>
    <w:qFormat/>
    <w:rPr>
      <w:rFonts w:ascii="宋体" w:hAnsi="Courier New"/>
      <w:szCs w:val="21"/>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link w:val="Char0"/>
    <w:autoRedefine/>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autoRedefine/>
    <w:uiPriority w:val="99"/>
    <w:qFormat/>
    <w:pPr>
      <w:widowControl/>
      <w:spacing w:before="100" w:beforeAutospacing="1" w:after="100" w:afterAutospacing="1" w:line="240" w:lineRule="auto"/>
      <w:jc w:val="left"/>
    </w:pPr>
    <w:rPr>
      <w:rFonts w:ascii="宋体" w:hAnsi="宋体" w:cs="宋体"/>
      <w:kern w:val="0"/>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autoRedefine/>
    <w:qFormat/>
    <w:rPr>
      <w:i/>
    </w:rPr>
  </w:style>
  <w:style w:type="character" w:customStyle="1" w:styleId="Char0">
    <w:name w:val="页眉 Char"/>
    <w:basedOn w:val="a0"/>
    <w:link w:val="a6"/>
    <w:qFormat/>
    <w:rPr>
      <w:rFonts w:ascii="Times New Roman" w:eastAsia="宋体" w:hAnsi="Times New Roman" w:cs="Times New Roman"/>
      <w:kern w:val="2"/>
      <w:sz w:val="18"/>
      <w:szCs w:val="18"/>
    </w:rPr>
  </w:style>
  <w:style w:type="character" w:customStyle="1" w:styleId="Char">
    <w:name w:val="页脚 Char"/>
    <w:basedOn w:val="a0"/>
    <w:link w:val="a5"/>
    <w:autoRedefine/>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40" w:lineRule="exact"/>
      <w:jc w:val="both"/>
    </w:pPr>
    <w:rPr>
      <w:kern w:val="2"/>
      <w:sz w:val="21"/>
      <w:szCs w:val="24"/>
    </w:rPr>
  </w:style>
  <w:style w:type="paragraph" w:styleId="1">
    <w:name w:val="heading 1"/>
    <w:basedOn w:val="a"/>
    <w:next w:val="a"/>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spacing w:after="120"/>
    </w:pPr>
  </w:style>
  <w:style w:type="paragraph" w:styleId="a4">
    <w:name w:val="Plain Text"/>
    <w:basedOn w:val="a"/>
    <w:autoRedefine/>
    <w:uiPriority w:val="99"/>
    <w:qFormat/>
    <w:rPr>
      <w:rFonts w:ascii="宋体" w:hAnsi="Courier New"/>
      <w:szCs w:val="21"/>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link w:val="Char0"/>
    <w:autoRedefine/>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autoRedefine/>
    <w:uiPriority w:val="99"/>
    <w:qFormat/>
    <w:pPr>
      <w:widowControl/>
      <w:spacing w:before="100" w:beforeAutospacing="1" w:after="100" w:afterAutospacing="1" w:line="240" w:lineRule="auto"/>
      <w:jc w:val="left"/>
    </w:pPr>
    <w:rPr>
      <w:rFonts w:ascii="宋体" w:hAnsi="宋体" w:cs="宋体"/>
      <w:kern w:val="0"/>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autoRedefine/>
    <w:qFormat/>
    <w:rPr>
      <w:i/>
    </w:rPr>
  </w:style>
  <w:style w:type="character" w:customStyle="1" w:styleId="Char0">
    <w:name w:val="页眉 Char"/>
    <w:basedOn w:val="a0"/>
    <w:link w:val="a6"/>
    <w:qFormat/>
    <w:rPr>
      <w:rFonts w:ascii="Times New Roman" w:eastAsia="宋体" w:hAnsi="Times New Roman" w:cs="Times New Roman"/>
      <w:kern w:val="2"/>
      <w:sz w:val="18"/>
      <w:szCs w:val="18"/>
    </w:rPr>
  </w:style>
  <w:style w:type="character" w:customStyle="1" w:styleId="Char">
    <w:name w:val="页脚 Char"/>
    <w:basedOn w:val="a0"/>
    <w:link w:val="a5"/>
    <w:autoRedefine/>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5754</Words>
  <Characters>32801</Characters>
  <Application>Microsoft Office Word</Application>
  <DocSecurity>0</DocSecurity>
  <Lines>273</Lines>
  <Paragraphs>76</Paragraphs>
  <ScaleCrop>false</ScaleCrop>
  <Company>Microsoft</Company>
  <LinksUpToDate>false</LinksUpToDate>
  <CharactersWithSpaces>38479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dc:creator>
  <cp:lastModifiedBy>Windows 用户</cp:lastModifiedBy>
  <cp:revision>4</cp:revision>
  <cp:lastPrinted>2024-05-09T08:46:00Z</cp:lastPrinted>
  <dcterms:created xsi:type="dcterms:W3CDTF">2024-05-09T01:20:00Z</dcterms:created>
  <dcterms:modified xsi:type="dcterms:W3CDTF">2024-05-09T04:16:00Z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6D63470BA6C2417C9DED7ECE436A41CE_13</vt:lpwstr>
  </property>
</Properties>
</file>